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AD" w:rsidRPr="005054AD" w:rsidRDefault="005054AD" w:rsidP="005054AD">
      <w:pPr>
        <w:suppressAutoHyphens/>
        <w:jc w:val="center"/>
        <w:rPr>
          <w:bCs/>
          <w:sz w:val="22"/>
          <w:szCs w:val="22"/>
          <w:lang w:eastAsia="zh-CN"/>
        </w:rPr>
      </w:pPr>
      <w:r w:rsidRPr="005054AD">
        <w:rPr>
          <w:bCs/>
          <w:sz w:val="22"/>
          <w:szCs w:val="22"/>
          <w:lang w:eastAsia="zh-CN"/>
        </w:rPr>
        <w:t>Автономная некоммерческая профессиональная образовательная организация</w:t>
      </w:r>
    </w:p>
    <w:p w:rsidR="005054AD" w:rsidRPr="005054AD" w:rsidRDefault="005054AD" w:rsidP="005054AD">
      <w:pPr>
        <w:suppressAutoHyphens/>
        <w:ind w:left="709"/>
        <w:jc w:val="center"/>
        <w:rPr>
          <w:b/>
          <w:bCs/>
          <w:sz w:val="22"/>
          <w:szCs w:val="22"/>
          <w:lang w:eastAsia="zh-CN"/>
        </w:rPr>
      </w:pPr>
      <w:r w:rsidRPr="005054AD">
        <w:rPr>
          <w:bCs/>
          <w:sz w:val="22"/>
          <w:szCs w:val="22"/>
          <w:lang w:eastAsia="zh-CN"/>
        </w:rPr>
        <w:t>«</w:t>
      </w:r>
      <w:r w:rsidRPr="005054AD">
        <w:rPr>
          <w:b/>
          <w:bCs/>
          <w:sz w:val="22"/>
          <w:szCs w:val="22"/>
          <w:lang w:eastAsia="zh-CN"/>
        </w:rPr>
        <w:t>УРАЛЬСКИЙ ПРОМЫШЛЕННО-ЭКОНОМИЧЕСКИЙ ТЕХНИКУМ»</w:t>
      </w: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5054AD" w:rsidP="005054AD">
      <w:pPr>
        <w:jc w:val="center"/>
        <w:rPr>
          <w:sz w:val="28"/>
          <w:szCs w:val="28"/>
        </w:rPr>
      </w:pPr>
    </w:p>
    <w:p w:rsidR="005054AD" w:rsidRPr="005054AD" w:rsidRDefault="009632F0" w:rsidP="005054AD">
      <w:pPr>
        <w:ind w:left="709"/>
        <w:jc w:val="center"/>
        <w:rPr>
          <w:color w:val="000000"/>
          <w:sz w:val="36"/>
          <w:szCs w:val="36"/>
          <w:lang w:val="x-none" w:eastAsia="x-none"/>
        </w:rPr>
      </w:pPr>
      <w:r>
        <w:rPr>
          <w:b/>
          <w:color w:val="000000"/>
          <w:sz w:val="36"/>
          <w:szCs w:val="36"/>
          <w:lang w:eastAsia="x-none"/>
        </w:rPr>
        <w:t>Р</w:t>
      </w:r>
      <w:proofErr w:type="spellStart"/>
      <w:r w:rsidR="005054AD" w:rsidRPr="005054AD">
        <w:rPr>
          <w:b/>
          <w:color w:val="000000"/>
          <w:sz w:val="36"/>
          <w:szCs w:val="36"/>
          <w:lang w:val="x-none" w:eastAsia="x-none"/>
        </w:rPr>
        <w:t>абочая</w:t>
      </w:r>
      <w:proofErr w:type="spellEnd"/>
      <w:r w:rsidR="005054AD" w:rsidRPr="005054AD">
        <w:rPr>
          <w:b/>
          <w:color w:val="000000"/>
          <w:sz w:val="36"/>
          <w:szCs w:val="36"/>
          <w:lang w:val="x-none" w:eastAsia="x-none"/>
        </w:rPr>
        <w:t xml:space="preserve"> программа</w:t>
      </w:r>
    </w:p>
    <w:p w:rsidR="005054AD" w:rsidRDefault="009632F0" w:rsidP="009632F0">
      <w:pPr>
        <w:ind w:left="709"/>
        <w:rPr>
          <w:b/>
          <w:color w:val="000000"/>
          <w:sz w:val="36"/>
          <w:szCs w:val="36"/>
          <w:lang w:eastAsia="x-none"/>
        </w:rPr>
      </w:pPr>
      <w:r>
        <w:rPr>
          <w:b/>
          <w:color w:val="000000"/>
          <w:sz w:val="36"/>
          <w:szCs w:val="36"/>
          <w:lang w:eastAsia="x-none"/>
        </w:rPr>
        <w:t xml:space="preserve">                  ПП 05 </w:t>
      </w:r>
      <w:r w:rsidR="005054AD">
        <w:rPr>
          <w:b/>
          <w:color w:val="000000"/>
          <w:sz w:val="36"/>
          <w:szCs w:val="36"/>
          <w:lang w:eastAsia="x-none"/>
        </w:rPr>
        <w:t>производственной</w:t>
      </w:r>
      <w:r w:rsidR="005054AD" w:rsidRPr="005054AD">
        <w:rPr>
          <w:b/>
          <w:color w:val="000000"/>
          <w:sz w:val="36"/>
          <w:szCs w:val="36"/>
          <w:lang w:eastAsia="x-none"/>
        </w:rPr>
        <w:t xml:space="preserve"> практики</w:t>
      </w:r>
    </w:p>
    <w:p w:rsidR="009632F0" w:rsidRDefault="009632F0" w:rsidP="009632F0">
      <w:pPr>
        <w:ind w:left="709"/>
        <w:jc w:val="center"/>
        <w:rPr>
          <w:b/>
          <w:color w:val="000000"/>
          <w:sz w:val="36"/>
          <w:szCs w:val="36"/>
          <w:lang w:eastAsia="x-none"/>
        </w:rPr>
      </w:pPr>
      <w:r>
        <w:rPr>
          <w:b/>
          <w:color w:val="000000"/>
          <w:sz w:val="36"/>
          <w:szCs w:val="36"/>
          <w:lang w:eastAsia="x-none"/>
        </w:rPr>
        <w:t>по профессиональному модулю</w:t>
      </w:r>
    </w:p>
    <w:p w:rsidR="005054AD" w:rsidRPr="00E25480" w:rsidRDefault="005054AD" w:rsidP="005054AD">
      <w:pPr>
        <w:jc w:val="center"/>
        <w:rPr>
          <w:b/>
          <w:sz w:val="32"/>
          <w:szCs w:val="32"/>
          <w:u w:val="single"/>
        </w:rPr>
      </w:pPr>
      <w:r w:rsidRPr="00887E07">
        <w:rPr>
          <w:b/>
          <w:sz w:val="32"/>
          <w:szCs w:val="32"/>
          <w:u w:val="single"/>
        </w:rPr>
        <w:t>ПМ</w:t>
      </w:r>
      <w:proofErr w:type="gramStart"/>
      <w:r w:rsidR="00610363">
        <w:rPr>
          <w:b/>
          <w:sz w:val="32"/>
          <w:szCs w:val="32"/>
          <w:u w:val="single"/>
        </w:rPr>
        <w:t>.В</w:t>
      </w:r>
      <w:proofErr w:type="gramEnd"/>
      <w:r w:rsidR="00610363">
        <w:rPr>
          <w:b/>
          <w:sz w:val="32"/>
          <w:szCs w:val="32"/>
          <w:u w:val="single"/>
        </w:rPr>
        <w:t>.</w:t>
      </w:r>
      <w:r w:rsidRPr="00887E07">
        <w:rPr>
          <w:b/>
          <w:sz w:val="32"/>
          <w:szCs w:val="32"/>
          <w:u w:val="single"/>
        </w:rPr>
        <w:t xml:space="preserve"> 0</w:t>
      </w:r>
      <w:r w:rsidR="005A00AC" w:rsidRPr="005A00AC">
        <w:rPr>
          <w:b/>
          <w:sz w:val="32"/>
          <w:szCs w:val="32"/>
          <w:u w:val="single"/>
        </w:rPr>
        <w:t>4</w:t>
      </w:r>
      <w:r w:rsidR="00604DC6">
        <w:rPr>
          <w:b/>
          <w:sz w:val="32"/>
          <w:szCs w:val="32"/>
          <w:u w:val="single"/>
        </w:rPr>
        <w:t xml:space="preserve"> </w:t>
      </w:r>
      <w:r w:rsidRPr="00E25480">
        <w:rPr>
          <w:b/>
          <w:sz w:val="32"/>
          <w:szCs w:val="32"/>
          <w:u w:val="single"/>
        </w:rPr>
        <w:t>«</w:t>
      </w:r>
      <w:r w:rsidR="005A00AC" w:rsidRPr="005A00AC">
        <w:rPr>
          <w:b/>
          <w:caps/>
          <w:sz w:val="32"/>
          <w:u w:val="single"/>
        </w:rPr>
        <w:t xml:space="preserve">ОРГАНИЗАЦИЯ </w:t>
      </w:r>
      <w:r w:rsidR="00610363">
        <w:rPr>
          <w:b/>
          <w:caps/>
          <w:sz w:val="32"/>
          <w:u w:val="single"/>
        </w:rPr>
        <w:t>автомобильных перевозок</w:t>
      </w:r>
    </w:p>
    <w:p w:rsidR="005054AD" w:rsidRDefault="005054AD" w:rsidP="005054AD">
      <w:pPr>
        <w:ind w:left="709"/>
        <w:jc w:val="center"/>
        <w:rPr>
          <w:b/>
          <w:color w:val="000000"/>
          <w:sz w:val="36"/>
          <w:szCs w:val="36"/>
          <w:lang w:eastAsia="x-none"/>
        </w:rPr>
      </w:pPr>
    </w:p>
    <w:p w:rsidR="005054AD" w:rsidRDefault="005054AD" w:rsidP="005054AD">
      <w:pPr>
        <w:ind w:left="709"/>
        <w:jc w:val="center"/>
        <w:rPr>
          <w:b/>
          <w:color w:val="000000"/>
          <w:sz w:val="36"/>
          <w:szCs w:val="36"/>
          <w:lang w:eastAsia="x-none"/>
        </w:rPr>
      </w:pPr>
    </w:p>
    <w:p w:rsidR="005054AD" w:rsidRDefault="005054AD" w:rsidP="005054AD">
      <w:pPr>
        <w:ind w:left="709"/>
        <w:jc w:val="center"/>
        <w:rPr>
          <w:b/>
          <w:color w:val="000000"/>
          <w:sz w:val="36"/>
          <w:szCs w:val="36"/>
          <w:lang w:eastAsia="x-none"/>
        </w:rPr>
      </w:pPr>
    </w:p>
    <w:p w:rsidR="005054AD" w:rsidRPr="005054AD" w:rsidRDefault="005054AD" w:rsidP="005054AD">
      <w:pPr>
        <w:ind w:left="709"/>
        <w:jc w:val="center"/>
        <w:rPr>
          <w:b/>
          <w:color w:val="000000"/>
          <w:sz w:val="36"/>
          <w:szCs w:val="36"/>
          <w:lang w:eastAsia="x-none"/>
        </w:rPr>
      </w:pPr>
    </w:p>
    <w:p w:rsidR="005054AD" w:rsidRPr="005054AD" w:rsidRDefault="005054AD" w:rsidP="005054AD">
      <w:pPr>
        <w:ind w:left="709"/>
        <w:jc w:val="center"/>
        <w:rPr>
          <w:color w:val="000000"/>
          <w:sz w:val="28"/>
          <w:szCs w:val="28"/>
          <w:lang w:eastAsia="x-none"/>
        </w:rPr>
      </w:pPr>
      <w:r w:rsidRPr="005054AD">
        <w:rPr>
          <w:color w:val="000000"/>
          <w:sz w:val="28"/>
          <w:szCs w:val="28"/>
          <w:lang w:eastAsia="x-none"/>
        </w:rPr>
        <w:t>по специальности</w:t>
      </w:r>
    </w:p>
    <w:p w:rsidR="005054AD" w:rsidRPr="005054AD" w:rsidRDefault="005054AD" w:rsidP="005054AD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054AD" w:rsidRPr="005054AD" w:rsidRDefault="00610363" w:rsidP="005054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ТЕХНИЧЕСКОЕ ОБСЛУЖИВАНИЕ И РЕМОНТ АВТОМОБИЛЬНОГО ТРАНСПОРТА</w:t>
      </w:r>
    </w:p>
    <w:p w:rsidR="005054AD" w:rsidRPr="005054AD" w:rsidRDefault="005054AD" w:rsidP="005054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54AD" w:rsidRPr="00E57DB0" w:rsidRDefault="005054AD" w:rsidP="005054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57DB0">
        <w:rPr>
          <w:bCs/>
          <w:sz w:val="28"/>
          <w:szCs w:val="28"/>
        </w:rPr>
        <w:t xml:space="preserve">Укрупненная группа </w:t>
      </w:r>
      <w:r w:rsidR="00610363">
        <w:rPr>
          <w:bCs/>
          <w:sz w:val="28"/>
          <w:szCs w:val="28"/>
        </w:rPr>
        <w:t>23</w:t>
      </w:r>
      <w:r w:rsidRPr="004606CD">
        <w:rPr>
          <w:bCs/>
          <w:sz w:val="28"/>
          <w:szCs w:val="28"/>
        </w:rPr>
        <w:t>.00.00</w:t>
      </w:r>
      <w:r w:rsidRPr="00E57DB0">
        <w:rPr>
          <w:bCs/>
          <w:color w:val="FF0000"/>
          <w:sz w:val="28"/>
          <w:szCs w:val="28"/>
        </w:rPr>
        <w:t xml:space="preserve"> </w:t>
      </w:r>
      <w:r w:rsidRPr="00E57DB0">
        <w:rPr>
          <w:bCs/>
          <w:sz w:val="28"/>
          <w:szCs w:val="28"/>
        </w:rPr>
        <w:t xml:space="preserve"> </w:t>
      </w:r>
      <w:r w:rsidR="00377B22">
        <w:rPr>
          <w:bCs/>
          <w:sz w:val="28"/>
          <w:szCs w:val="28"/>
        </w:rPr>
        <w:t>Техника и технологии наземного транспорта</w:t>
      </w:r>
    </w:p>
    <w:p w:rsidR="005054AD" w:rsidRPr="005054AD" w:rsidRDefault="005054AD" w:rsidP="00BC20F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x-none" w:eastAsia="x-none"/>
        </w:rPr>
      </w:pPr>
      <w:r w:rsidRPr="005054AD">
        <w:rPr>
          <w:bCs/>
          <w:sz w:val="28"/>
          <w:szCs w:val="28"/>
        </w:rPr>
        <w:t xml:space="preserve">Специальность </w:t>
      </w:r>
      <w:r w:rsidR="00610363">
        <w:rPr>
          <w:bCs/>
          <w:sz w:val="28"/>
          <w:szCs w:val="28"/>
        </w:rPr>
        <w:t>23.02.03</w:t>
      </w:r>
      <w:r w:rsidR="00E95977">
        <w:rPr>
          <w:bCs/>
          <w:sz w:val="28"/>
          <w:szCs w:val="28"/>
        </w:rPr>
        <w:t xml:space="preserve"> </w:t>
      </w:r>
      <w:r w:rsidR="00BC20F0">
        <w:rPr>
          <w:bCs/>
          <w:sz w:val="28"/>
          <w:szCs w:val="28"/>
        </w:rPr>
        <w:t>Техническое обслуживание и ремонт автомобильного транспорта</w:t>
      </w:r>
    </w:p>
    <w:p w:rsidR="005054AD" w:rsidRPr="005054AD" w:rsidRDefault="005054AD" w:rsidP="005054AD">
      <w:pPr>
        <w:ind w:left="709"/>
        <w:jc w:val="center"/>
        <w:rPr>
          <w:color w:val="000000"/>
          <w:sz w:val="28"/>
          <w:szCs w:val="28"/>
          <w:lang w:val="x-none" w:eastAsia="x-none"/>
        </w:rPr>
      </w:pPr>
    </w:p>
    <w:p w:rsidR="005054AD" w:rsidRPr="005054AD" w:rsidRDefault="005054AD" w:rsidP="005054AD">
      <w:pPr>
        <w:ind w:left="709"/>
        <w:jc w:val="center"/>
        <w:rPr>
          <w:color w:val="000000"/>
          <w:sz w:val="28"/>
          <w:szCs w:val="28"/>
          <w:lang w:val="x-none" w:eastAsia="x-none"/>
        </w:rPr>
      </w:pPr>
      <w:r w:rsidRPr="005054AD">
        <w:rPr>
          <w:color w:val="000000"/>
          <w:sz w:val="28"/>
          <w:szCs w:val="28"/>
          <w:lang w:val="x-none" w:eastAsia="x-none"/>
        </w:rPr>
        <w:t>Базовая подготовка</w:t>
      </w:r>
    </w:p>
    <w:p w:rsidR="005054AD" w:rsidRPr="005054AD" w:rsidRDefault="005054AD" w:rsidP="005054AD">
      <w:pPr>
        <w:ind w:left="709"/>
        <w:jc w:val="center"/>
        <w:rPr>
          <w:color w:val="000000"/>
          <w:sz w:val="28"/>
          <w:szCs w:val="28"/>
          <w:lang w:val="x-none" w:eastAsia="x-none"/>
        </w:rPr>
      </w:pPr>
    </w:p>
    <w:p w:rsidR="005054AD" w:rsidRPr="005054AD" w:rsidRDefault="005054AD" w:rsidP="005054AD">
      <w:pPr>
        <w:ind w:left="709"/>
        <w:jc w:val="center"/>
        <w:rPr>
          <w:color w:val="000000"/>
          <w:sz w:val="28"/>
          <w:szCs w:val="28"/>
          <w:lang w:val="x-none" w:eastAsia="x-none"/>
        </w:rPr>
      </w:pPr>
    </w:p>
    <w:p w:rsidR="005054AD" w:rsidRPr="005054AD" w:rsidRDefault="005054AD" w:rsidP="005054AD">
      <w:pPr>
        <w:ind w:left="709"/>
        <w:jc w:val="center"/>
        <w:rPr>
          <w:color w:val="000000"/>
          <w:sz w:val="28"/>
          <w:szCs w:val="28"/>
          <w:lang w:val="x-none" w:eastAsia="x-none"/>
        </w:rPr>
      </w:pPr>
    </w:p>
    <w:p w:rsidR="005054AD" w:rsidRPr="005054AD" w:rsidRDefault="005054AD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5054AD" w:rsidRPr="005054AD" w:rsidRDefault="005054AD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5054AD" w:rsidRPr="005054AD" w:rsidRDefault="005054AD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5054AD" w:rsidRPr="005054AD" w:rsidRDefault="005054AD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5054AD" w:rsidRPr="005054AD" w:rsidRDefault="005054AD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5054AD" w:rsidRPr="005054AD" w:rsidRDefault="005054AD" w:rsidP="005054AD">
      <w:pPr>
        <w:rPr>
          <w:sz w:val="20"/>
          <w:szCs w:val="20"/>
          <w:lang w:eastAsia="zh-CN"/>
        </w:rPr>
      </w:pPr>
    </w:p>
    <w:p w:rsidR="005054AD" w:rsidRPr="005054AD" w:rsidRDefault="005054AD" w:rsidP="005054AD">
      <w:pPr>
        <w:rPr>
          <w:sz w:val="20"/>
          <w:szCs w:val="20"/>
          <w:lang w:eastAsia="zh-CN"/>
        </w:rPr>
      </w:pPr>
    </w:p>
    <w:p w:rsidR="005054AD" w:rsidRPr="005054AD" w:rsidRDefault="005054AD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5054AD" w:rsidRPr="005054AD" w:rsidRDefault="005054AD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5054AD" w:rsidRPr="005054AD" w:rsidRDefault="005054AD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</w:p>
    <w:p w:rsidR="005054AD" w:rsidRPr="005054AD" w:rsidRDefault="00B07E34" w:rsidP="005054AD">
      <w:pPr>
        <w:suppressAutoHyphens/>
        <w:ind w:left="709"/>
        <w:jc w:val="center"/>
        <w:rPr>
          <w:sz w:val="28"/>
          <w:szCs w:val="28"/>
          <w:lang w:eastAsia="zh-CN"/>
        </w:rPr>
      </w:pPr>
      <w:r>
        <w:rPr>
          <w:sz w:val="28"/>
          <w:lang w:eastAsia="zh-CN"/>
        </w:rPr>
        <w:lastRenderedPageBreak/>
        <w:pict>
          <v:rect id="_x0000_s1026" style="position:absolute;left:0;text-align:left;margin-left:-60.4pt;margin-top:-68.7pt;width:627pt;height:862.5pt;z-index:-1;mso-wrap-style:none;v-text-anchor:middle" filled="f" stroked="f" strokecolor="gray">
            <v:stroke color2="#7f7f7f" joinstyle="round"/>
          </v:rect>
        </w:pict>
      </w:r>
    </w:p>
    <w:tbl>
      <w:tblPr>
        <w:tblpPr w:leftFromText="180" w:rightFromText="180" w:vertAnchor="page" w:horzAnchor="margin" w:tblpY="1135"/>
        <w:tblW w:w="9574" w:type="dxa"/>
        <w:tblLayout w:type="fixed"/>
        <w:tblLook w:val="0000" w:firstRow="0" w:lastRow="0" w:firstColumn="0" w:lastColumn="0" w:noHBand="0" w:noVBand="0"/>
      </w:tblPr>
      <w:tblGrid>
        <w:gridCol w:w="5173"/>
        <w:gridCol w:w="4401"/>
      </w:tblGrid>
      <w:tr w:rsidR="005054AD" w:rsidRPr="005054AD">
        <w:trPr>
          <w:cantSplit/>
          <w:trHeight w:val="5211"/>
        </w:trPr>
        <w:tc>
          <w:tcPr>
            <w:tcW w:w="5173" w:type="dxa"/>
          </w:tcPr>
          <w:p w:rsidR="005054AD" w:rsidRPr="005054AD" w:rsidRDefault="005054AD" w:rsidP="005054AD">
            <w:pPr>
              <w:tabs>
                <w:tab w:val="left" w:pos="567"/>
              </w:tabs>
              <w:ind w:right="1493"/>
              <w:rPr>
                <w:sz w:val="22"/>
                <w:szCs w:val="22"/>
              </w:rPr>
            </w:pPr>
          </w:p>
          <w:p w:rsidR="00F37823" w:rsidRDefault="005054AD" w:rsidP="005054AD">
            <w:pPr>
              <w:tabs>
                <w:tab w:val="left" w:pos="567"/>
              </w:tabs>
              <w:ind w:right="1493"/>
              <w:rPr>
                <w:sz w:val="22"/>
                <w:szCs w:val="22"/>
              </w:rPr>
            </w:pPr>
            <w:proofErr w:type="gramStart"/>
            <w:r w:rsidRPr="005054AD">
              <w:rPr>
                <w:sz w:val="22"/>
                <w:szCs w:val="22"/>
              </w:rPr>
              <w:t>Одобрена</w:t>
            </w:r>
            <w:proofErr w:type="gramEnd"/>
            <w:r w:rsidRPr="005054AD">
              <w:rPr>
                <w:sz w:val="22"/>
                <w:szCs w:val="22"/>
              </w:rPr>
              <w:t xml:space="preserve"> цикловой комиссией</w:t>
            </w:r>
          </w:p>
          <w:p w:rsidR="00F37823" w:rsidRPr="005054AD" w:rsidRDefault="00F37823" w:rsidP="005054AD">
            <w:pPr>
              <w:tabs>
                <w:tab w:val="left" w:pos="567"/>
              </w:tabs>
              <w:ind w:right="14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автомехаников</w:t>
            </w:r>
            <w:r w:rsidR="005054AD" w:rsidRPr="005054AD">
              <w:rPr>
                <w:sz w:val="22"/>
                <w:szCs w:val="22"/>
              </w:rPr>
              <w:t xml:space="preserve"> </w:t>
            </w: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054AD">
              <w:rPr>
                <w:sz w:val="22"/>
                <w:szCs w:val="22"/>
              </w:rPr>
              <w:t>Председатель комиссии</w:t>
            </w: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5054AD" w:rsidRPr="005054AD" w:rsidRDefault="005054AD" w:rsidP="005054AD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  <w:r w:rsidRPr="005054AD">
              <w:rPr>
                <w:sz w:val="22"/>
                <w:szCs w:val="22"/>
              </w:rPr>
              <w:t xml:space="preserve">______________  </w:t>
            </w:r>
            <w:proofErr w:type="spellStart"/>
            <w:r w:rsidR="00F37823">
              <w:rPr>
                <w:sz w:val="22"/>
                <w:szCs w:val="22"/>
              </w:rPr>
              <w:t>Кордюков</w:t>
            </w:r>
            <w:proofErr w:type="spellEnd"/>
            <w:r w:rsidR="00F37823">
              <w:rPr>
                <w:sz w:val="22"/>
                <w:szCs w:val="22"/>
              </w:rPr>
              <w:t xml:space="preserve"> С. Ю.</w:t>
            </w:r>
          </w:p>
          <w:p w:rsidR="005054AD" w:rsidRPr="005054AD" w:rsidRDefault="005054AD" w:rsidP="005054AD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054AD">
              <w:rPr>
                <w:sz w:val="22"/>
                <w:szCs w:val="22"/>
              </w:rPr>
              <w:t>Протокол № 1</w:t>
            </w: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5054AD" w:rsidRPr="005054AD" w:rsidRDefault="005054AD" w:rsidP="00E9597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054AD">
              <w:rPr>
                <w:sz w:val="22"/>
                <w:szCs w:val="22"/>
              </w:rPr>
              <w:t>от «10» сентября  201</w:t>
            </w:r>
            <w:r w:rsidR="00F37823">
              <w:rPr>
                <w:sz w:val="22"/>
                <w:szCs w:val="22"/>
              </w:rPr>
              <w:t>6</w:t>
            </w:r>
            <w:r w:rsidRPr="005054AD">
              <w:rPr>
                <w:sz w:val="22"/>
                <w:szCs w:val="22"/>
              </w:rPr>
              <w:t>г.</w:t>
            </w:r>
          </w:p>
        </w:tc>
        <w:tc>
          <w:tcPr>
            <w:tcW w:w="4401" w:type="dxa"/>
          </w:tcPr>
          <w:p w:rsidR="005054AD" w:rsidRPr="005054AD" w:rsidRDefault="005054AD" w:rsidP="005054AD">
            <w:pPr>
              <w:tabs>
                <w:tab w:val="left" w:pos="567"/>
              </w:tabs>
              <w:snapToGrid w:val="0"/>
              <w:rPr>
                <w:sz w:val="22"/>
                <w:szCs w:val="22"/>
              </w:rPr>
            </w:pPr>
          </w:p>
          <w:p w:rsidR="005054AD" w:rsidRPr="005054AD" w:rsidRDefault="005054AD" w:rsidP="005054AD">
            <w:pPr>
              <w:tabs>
                <w:tab w:val="left" w:pos="567"/>
              </w:tabs>
              <w:rPr>
                <w:i/>
                <w:sz w:val="22"/>
                <w:szCs w:val="22"/>
              </w:rPr>
            </w:pPr>
            <w:r w:rsidRPr="005054AD">
              <w:rPr>
                <w:sz w:val="22"/>
                <w:szCs w:val="22"/>
              </w:rPr>
              <w:t xml:space="preserve">Рабочая программа </w:t>
            </w:r>
            <w:r w:rsidR="002768E6">
              <w:rPr>
                <w:sz w:val="22"/>
                <w:szCs w:val="22"/>
              </w:rPr>
              <w:t>производственной</w:t>
            </w:r>
            <w:r w:rsidRPr="005054AD">
              <w:rPr>
                <w:sz w:val="22"/>
                <w:szCs w:val="22"/>
              </w:rPr>
              <w:t xml:space="preserve"> практики разработана  на основе Федерального государственного образовательного стандарта среднего профессионального образования  по специальности </w:t>
            </w:r>
            <w:r w:rsidR="00F37823">
              <w:rPr>
                <w:sz w:val="22"/>
                <w:szCs w:val="22"/>
              </w:rPr>
              <w:t>23.02.</w:t>
            </w:r>
            <w:r w:rsidR="009632F0">
              <w:rPr>
                <w:sz w:val="22"/>
                <w:szCs w:val="22"/>
              </w:rPr>
              <w:t xml:space="preserve">03 </w:t>
            </w:r>
            <w:r w:rsidR="00F37823">
              <w:rPr>
                <w:sz w:val="22"/>
                <w:szCs w:val="22"/>
              </w:rPr>
              <w:t>Техническое обслуживание и ремонт автомобильного транспорта</w:t>
            </w:r>
            <w:r w:rsidR="00F37823" w:rsidRPr="005054AD">
              <w:rPr>
                <w:i/>
                <w:sz w:val="22"/>
                <w:szCs w:val="22"/>
              </w:rPr>
              <w:t xml:space="preserve"> </w:t>
            </w: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054AD">
              <w:rPr>
                <w:i/>
                <w:sz w:val="22"/>
                <w:szCs w:val="22"/>
              </w:rPr>
              <w:t>УТВЕРЖДАЮ</w:t>
            </w: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054AD">
              <w:rPr>
                <w:sz w:val="22"/>
                <w:szCs w:val="22"/>
              </w:rPr>
              <w:t>Директор АН ПОО «Уральский промышленно-экономический техникум»</w:t>
            </w: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054AD">
              <w:rPr>
                <w:sz w:val="22"/>
                <w:szCs w:val="22"/>
              </w:rPr>
              <w:t>________________ В.И. Овсянников</w:t>
            </w:r>
          </w:p>
          <w:p w:rsidR="005054AD" w:rsidRPr="005054AD" w:rsidRDefault="005054AD" w:rsidP="005054AD">
            <w:pPr>
              <w:tabs>
                <w:tab w:val="left" w:pos="567"/>
              </w:tabs>
              <w:ind w:firstLine="567"/>
              <w:rPr>
                <w:sz w:val="22"/>
                <w:szCs w:val="22"/>
              </w:rPr>
            </w:pP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054AD">
              <w:rPr>
                <w:sz w:val="22"/>
                <w:szCs w:val="22"/>
              </w:rPr>
              <w:t>«20»  сентября 201</w:t>
            </w:r>
            <w:r w:rsidR="00F37823">
              <w:rPr>
                <w:sz w:val="22"/>
                <w:szCs w:val="22"/>
              </w:rPr>
              <w:t>6</w:t>
            </w:r>
            <w:r w:rsidRPr="005054AD">
              <w:rPr>
                <w:sz w:val="22"/>
                <w:szCs w:val="22"/>
              </w:rPr>
              <w:t xml:space="preserve"> г.</w:t>
            </w: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5054AD" w:rsidRPr="005054AD" w:rsidRDefault="005054AD" w:rsidP="005054AD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5054AD" w:rsidRPr="005054AD" w:rsidRDefault="005054AD" w:rsidP="005054AD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5054AD" w:rsidRPr="005054AD" w:rsidRDefault="005054AD" w:rsidP="005054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54AD" w:rsidRPr="005054AD" w:rsidRDefault="005054AD" w:rsidP="005054AD">
      <w:pPr>
        <w:autoSpaceDE w:val="0"/>
        <w:autoSpaceDN w:val="0"/>
        <w:adjustRightInd w:val="0"/>
        <w:rPr>
          <w:sz w:val="28"/>
          <w:szCs w:val="28"/>
        </w:rPr>
      </w:pPr>
    </w:p>
    <w:p w:rsidR="005054AD" w:rsidRPr="005054AD" w:rsidRDefault="005054AD" w:rsidP="005054AD">
      <w:pPr>
        <w:autoSpaceDE w:val="0"/>
        <w:autoSpaceDN w:val="0"/>
        <w:adjustRightInd w:val="0"/>
        <w:rPr>
          <w:sz w:val="28"/>
          <w:szCs w:val="28"/>
        </w:rPr>
      </w:pPr>
    </w:p>
    <w:p w:rsidR="005054AD" w:rsidRPr="005054AD" w:rsidRDefault="005054AD" w:rsidP="005054AD">
      <w:pPr>
        <w:autoSpaceDE w:val="0"/>
        <w:autoSpaceDN w:val="0"/>
        <w:adjustRightInd w:val="0"/>
        <w:rPr>
          <w:sz w:val="28"/>
          <w:szCs w:val="28"/>
        </w:rPr>
      </w:pPr>
    </w:p>
    <w:p w:rsidR="005054AD" w:rsidRPr="005054AD" w:rsidRDefault="005054AD" w:rsidP="005054AD">
      <w:pPr>
        <w:tabs>
          <w:tab w:val="left" w:pos="567"/>
        </w:tabs>
        <w:rPr>
          <w:sz w:val="28"/>
          <w:szCs w:val="28"/>
        </w:rPr>
      </w:pPr>
      <w:r w:rsidRPr="005054AD">
        <w:rPr>
          <w:sz w:val="28"/>
          <w:szCs w:val="28"/>
        </w:rPr>
        <w:t>Разработчик:</w:t>
      </w:r>
      <w:r w:rsidR="00E95977">
        <w:rPr>
          <w:sz w:val="28"/>
          <w:szCs w:val="28"/>
        </w:rPr>
        <w:t xml:space="preserve"> </w:t>
      </w:r>
      <w:r w:rsidR="005A00AC" w:rsidRPr="005A00AC">
        <w:rPr>
          <w:sz w:val="28"/>
          <w:szCs w:val="28"/>
        </w:rPr>
        <w:t xml:space="preserve"> </w:t>
      </w:r>
      <w:r w:rsidR="00F37823">
        <w:rPr>
          <w:sz w:val="28"/>
          <w:szCs w:val="28"/>
        </w:rPr>
        <w:t>Петрова С. Н.</w:t>
      </w:r>
      <w:r w:rsidRPr="00E95977">
        <w:rPr>
          <w:b/>
          <w:sz w:val="28"/>
          <w:szCs w:val="28"/>
        </w:rPr>
        <w:t>.,</w:t>
      </w:r>
      <w:r w:rsidRPr="005054AD">
        <w:rPr>
          <w:sz w:val="28"/>
          <w:szCs w:val="28"/>
        </w:rPr>
        <w:t xml:space="preserve"> преподаватель АН ПОО «Уральский промышленно-экономический техникум»</w:t>
      </w:r>
    </w:p>
    <w:p w:rsidR="005054AD" w:rsidRPr="005054AD" w:rsidRDefault="005054AD" w:rsidP="005054AD">
      <w:pPr>
        <w:autoSpaceDE w:val="0"/>
        <w:autoSpaceDN w:val="0"/>
        <w:adjustRightInd w:val="0"/>
        <w:rPr>
          <w:sz w:val="28"/>
          <w:szCs w:val="28"/>
        </w:rPr>
      </w:pP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  <w:r w:rsidRPr="005054AD">
        <w:rPr>
          <w:sz w:val="28"/>
          <w:szCs w:val="28"/>
        </w:rPr>
        <w:t xml:space="preserve">Рецензенты: </w:t>
      </w: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  <w:r w:rsidRPr="005054AD">
        <w:rPr>
          <w:sz w:val="28"/>
          <w:szCs w:val="28"/>
        </w:rPr>
        <w:t>Техническая экспертиза рабочей программы</w:t>
      </w:r>
    </w:p>
    <w:p w:rsidR="00955A64" w:rsidRDefault="002768E6" w:rsidP="005054AD">
      <w:pPr>
        <w:tabs>
          <w:tab w:val="left" w:pos="5245"/>
        </w:tabs>
        <w:rPr>
          <w:i/>
          <w:sz w:val="28"/>
          <w:szCs w:val="28"/>
        </w:rPr>
      </w:pPr>
      <w:r>
        <w:rPr>
          <w:sz w:val="28"/>
          <w:szCs w:val="28"/>
        </w:rPr>
        <w:t>производственной</w:t>
      </w:r>
      <w:r w:rsidR="005054AD" w:rsidRPr="005054AD">
        <w:rPr>
          <w:sz w:val="28"/>
          <w:szCs w:val="28"/>
        </w:rPr>
        <w:t xml:space="preserve"> практики по специальности </w:t>
      </w:r>
      <w:r w:rsidR="005054AD" w:rsidRPr="005054AD">
        <w:rPr>
          <w:i/>
          <w:sz w:val="28"/>
          <w:szCs w:val="28"/>
        </w:rPr>
        <w:t>«</w:t>
      </w:r>
      <w:r w:rsidR="00955A64">
        <w:rPr>
          <w:i/>
          <w:sz w:val="28"/>
          <w:szCs w:val="28"/>
        </w:rPr>
        <w:t>Техническое обслуживание и ремонт автомобильного транспорта»</w:t>
      </w: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  <w:r w:rsidRPr="005054AD">
        <w:rPr>
          <w:sz w:val="28"/>
          <w:szCs w:val="28"/>
        </w:rPr>
        <w:t>пройдена.</w:t>
      </w: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  <w:r w:rsidRPr="005054AD">
        <w:rPr>
          <w:sz w:val="28"/>
          <w:szCs w:val="28"/>
        </w:rPr>
        <w:t xml:space="preserve">Эксперты: </w:t>
      </w:r>
    </w:p>
    <w:p w:rsidR="005054AD" w:rsidRPr="005054AD" w:rsidRDefault="005054AD" w:rsidP="005054AD">
      <w:pPr>
        <w:tabs>
          <w:tab w:val="left" w:pos="567"/>
        </w:tabs>
        <w:rPr>
          <w:sz w:val="28"/>
          <w:szCs w:val="28"/>
        </w:rPr>
      </w:pPr>
      <w:r w:rsidRPr="005054AD">
        <w:rPr>
          <w:sz w:val="28"/>
          <w:szCs w:val="28"/>
        </w:rPr>
        <w:t>Методист АН ПОО «Уральский промышленно-экономический техникум»</w:t>
      </w: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</w:p>
    <w:p w:rsidR="005054AD" w:rsidRPr="005054AD" w:rsidRDefault="005054AD" w:rsidP="005054AD">
      <w:pPr>
        <w:tabs>
          <w:tab w:val="left" w:pos="5245"/>
        </w:tabs>
        <w:rPr>
          <w:sz w:val="28"/>
          <w:szCs w:val="28"/>
        </w:rPr>
      </w:pPr>
      <w:r w:rsidRPr="005054AD">
        <w:rPr>
          <w:sz w:val="28"/>
          <w:szCs w:val="28"/>
        </w:rPr>
        <w:t>____________________Т.Ю. Иванова</w:t>
      </w:r>
    </w:p>
    <w:p w:rsidR="005054AD" w:rsidRPr="005054AD" w:rsidRDefault="005054AD" w:rsidP="005054AD">
      <w:pPr>
        <w:tabs>
          <w:tab w:val="left" w:pos="5245"/>
        </w:tabs>
        <w:spacing w:after="200" w:line="276" w:lineRule="auto"/>
        <w:rPr>
          <w:rFonts w:ascii="Calibri" w:hAnsi="Calibri"/>
          <w:color w:val="FFFFFF"/>
          <w:sz w:val="28"/>
          <w:szCs w:val="28"/>
        </w:rPr>
      </w:pPr>
    </w:p>
    <w:p w:rsidR="005054AD" w:rsidRPr="005054AD" w:rsidRDefault="005054AD" w:rsidP="005054AD">
      <w:pPr>
        <w:widowControl w:val="0"/>
        <w:ind w:left="4820"/>
        <w:rPr>
          <w:sz w:val="28"/>
          <w:szCs w:val="22"/>
        </w:rPr>
      </w:pPr>
    </w:p>
    <w:p w:rsidR="005054AD" w:rsidRPr="005857F9" w:rsidRDefault="005054AD" w:rsidP="005857F9">
      <w:pPr>
        <w:widowControl w:val="0"/>
        <w:shd w:val="clear" w:color="auto" w:fill="FFFFFF"/>
        <w:jc w:val="center"/>
        <w:rPr>
          <w:sz w:val="32"/>
          <w:szCs w:val="32"/>
        </w:rPr>
      </w:pPr>
      <w:r w:rsidRPr="005054AD">
        <w:rPr>
          <w:b/>
          <w:bCs/>
          <w:sz w:val="32"/>
          <w:szCs w:val="32"/>
        </w:rPr>
        <w:br/>
      </w:r>
      <w:r w:rsidRPr="005054AD">
        <w:rPr>
          <w:rFonts w:eastAsia="Cambria"/>
          <w:b/>
          <w:sz w:val="28"/>
          <w:szCs w:val="28"/>
        </w:rPr>
        <w:br w:type="page"/>
      </w:r>
    </w:p>
    <w:p w:rsidR="00887E07" w:rsidRDefault="00887E07" w:rsidP="00887E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55"/>
        <w:gridCol w:w="1900"/>
      </w:tblGrid>
      <w:tr w:rsidR="00887E07">
        <w:tc>
          <w:tcPr>
            <w:tcW w:w="7668" w:type="dxa"/>
            <w:shd w:val="clear" w:color="auto" w:fill="auto"/>
          </w:tcPr>
          <w:p w:rsidR="00887E07" w:rsidRDefault="00887E0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87E07" w:rsidRDefault="00887E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887E07">
        <w:tc>
          <w:tcPr>
            <w:tcW w:w="7668" w:type="dxa"/>
            <w:shd w:val="clear" w:color="auto" w:fill="auto"/>
          </w:tcPr>
          <w:p w:rsidR="00887E07" w:rsidRDefault="00C77960" w:rsidP="00C7796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производствен</w:t>
            </w:r>
            <w:r w:rsidR="00887E07">
              <w:rPr>
                <w:b/>
                <w:caps/>
              </w:rPr>
              <w:t>НОЙ практики</w:t>
            </w:r>
          </w:p>
          <w:p w:rsidR="00887E07" w:rsidRDefault="00887E07"/>
        </w:tc>
        <w:tc>
          <w:tcPr>
            <w:tcW w:w="1903" w:type="dxa"/>
            <w:shd w:val="clear" w:color="auto" w:fill="auto"/>
          </w:tcPr>
          <w:p w:rsidR="00887E07" w:rsidRPr="00A460B9" w:rsidRDefault="003A5944">
            <w:pPr>
              <w:jc w:val="center"/>
              <w:rPr>
                <w:b/>
                <w:sz w:val="28"/>
                <w:szCs w:val="28"/>
              </w:rPr>
            </w:pPr>
            <w:r w:rsidRPr="00A460B9">
              <w:rPr>
                <w:b/>
                <w:sz w:val="28"/>
                <w:szCs w:val="28"/>
              </w:rPr>
              <w:t>4</w:t>
            </w:r>
          </w:p>
        </w:tc>
      </w:tr>
      <w:tr w:rsidR="00887E07">
        <w:tc>
          <w:tcPr>
            <w:tcW w:w="7668" w:type="dxa"/>
            <w:shd w:val="clear" w:color="auto" w:fill="auto"/>
          </w:tcPr>
          <w:p w:rsidR="00887E07" w:rsidRDefault="00887E07">
            <w:pPr>
              <w:pStyle w:val="1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  РЕЗУЛЬТАТЫ ПРАКТИКИ</w:t>
            </w:r>
          </w:p>
          <w:p w:rsidR="00887E07" w:rsidRDefault="00887E07"/>
        </w:tc>
        <w:tc>
          <w:tcPr>
            <w:tcW w:w="1903" w:type="dxa"/>
            <w:shd w:val="clear" w:color="auto" w:fill="auto"/>
          </w:tcPr>
          <w:p w:rsidR="00887E07" w:rsidRPr="00A460B9" w:rsidRDefault="003A5944">
            <w:pPr>
              <w:jc w:val="center"/>
              <w:rPr>
                <w:b/>
                <w:sz w:val="28"/>
                <w:szCs w:val="28"/>
              </w:rPr>
            </w:pPr>
            <w:r w:rsidRPr="00A460B9">
              <w:rPr>
                <w:b/>
                <w:sz w:val="28"/>
                <w:szCs w:val="28"/>
              </w:rPr>
              <w:t>6</w:t>
            </w:r>
          </w:p>
        </w:tc>
      </w:tr>
      <w:tr w:rsidR="00887E07">
        <w:tc>
          <w:tcPr>
            <w:tcW w:w="7668" w:type="dxa"/>
            <w:shd w:val="clear" w:color="auto" w:fill="auto"/>
          </w:tcPr>
          <w:p w:rsidR="00887E07" w:rsidRDefault="00887E07" w:rsidP="004C031A">
            <w:pPr>
              <w:pStyle w:val="1"/>
              <w:numPr>
                <w:ilvl w:val="0"/>
                <w:numId w:val="9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</w:t>
            </w:r>
            <w:r w:rsidR="00C77960">
              <w:rPr>
                <w:b/>
                <w:caps/>
              </w:rPr>
              <w:t xml:space="preserve">производственНОЙ </w:t>
            </w:r>
            <w:r>
              <w:rPr>
                <w:b/>
                <w:caps/>
              </w:rPr>
              <w:t>практики</w:t>
            </w:r>
          </w:p>
          <w:p w:rsidR="00887E07" w:rsidRDefault="00887E0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87E07" w:rsidRPr="004C031A" w:rsidRDefault="003A5944">
            <w:pPr>
              <w:jc w:val="center"/>
              <w:rPr>
                <w:b/>
                <w:sz w:val="28"/>
                <w:szCs w:val="28"/>
              </w:rPr>
            </w:pPr>
            <w:r w:rsidRPr="004C031A">
              <w:rPr>
                <w:b/>
                <w:sz w:val="28"/>
                <w:szCs w:val="28"/>
              </w:rPr>
              <w:t>7</w:t>
            </w:r>
          </w:p>
        </w:tc>
      </w:tr>
      <w:tr w:rsidR="00887E07">
        <w:trPr>
          <w:trHeight w:val="670"/>
        </w:trPr>
        <w:tc>
          <w:tcPr>
            <w:tcW w:w="7668" w:type="dxa"/>
            <w:shd w:val="clear" w:color="auto" w:fill="auto"/>
          </w:tcPr>
          <w:p w:rsidR="00887E07" w:rsidRDefault="004C031A" w:rsidP="004C031A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>
              <w:rPr>
                <w:b/>
              </w:rPr>
              <w:t>УСЛОВИЯ ОРГАНИЗАЦИИ И ПРОВЕДЕНИЯ ПРОИЗВОДСТВЕННОЙ ПРАКТИКИ</w:t>
            </w:r>
            <w:r>
              <w:rPr>
                <w:b/>
                <w:caps/>
              </w:rPr>
              <w:t xml:space="preserve"> </w:t>
            </w:r>
          </w:p>
          <w:p w:rsidR="004C031A" w:rsidRPr="004C031A" w:rsidRDefault="004C031A" w:rsidP="004C031A"/>
        </w:tc>
        <w:tc>
          <w:tcPr>
            <w:tcW w:w="1903" w:type="dxa"/>
            <w:shd w:val="clear" w:color="auto" w:fill="auto"/>
          </w:tcPr>
          <w:p w:rsidR="00887E07" w:rsidRPr="00A460B9" w:rsidRDefault="00C83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87E07">
        <w:tc>
          <w:tcPr>
            <w:tcW w:w="7668" w:type="dxa"/>
            <w:shd w:val="clear" w:color="auto" w:fill="auto"/>
          </w:tcPr>
          <w:p w:rsidR="00887E07" w:rsidRDefault="00887E07" w:rsidP="004C031A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практики</w:t>
            </w:r>
          </w:p>
          <w:p w:rsidR="00887E07" w:rsidRDefault="00887E0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87E07" w:rsidRPr="00A460B9" w:rsidRDefault="003A5944" w:rsidP="00C40F17">
            <w:pPr>
              <w:jc w:val="center"/>
              <w:rPr>
                <w:b/>
                <w:sz w:val="28"/>
                <w:szCs w:val="28"/>
              </w:rPr>
            </w:pPr>
            <w:r w:rsidRPr="00A460B9">
              <w:rPr>
                <w:b/>
                <w:sz w:val="28"/>
                <w:szCs w:val="28"/>
              </w:rPr>
              <w:t>1</w:t>
            </w:r>
            <w:r w:rsidR="00C40F17">
              <w:rPr>
                <w:b/>
                <w:sz w:val="28"/>
                <w:szCs w:val="28"/>
              </w:rPr>
              <w:t>0</w:t>
            </w:r>
          </w:p>
        </w:tc>
      </w:tr>
    </w:tbl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87E07" w:rsidRDefault="00887E07" w:rsidP="00887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 1. паспорт ПРОГРАММЫ </w:t>
      </w:r>
      <w:r w:rsidR="00A8317A" w:rsidRPr="00A8317A">
        <w:rPr>
          <w:b/>
          <w:caps/>
          <w:sz w:val="28"/>
          <w:szCs w:val="28"/>
        </w:rPr>
        <w:t xml:space="preserve">ПРОИЗВОДСТВЕННОЙ </w:t>
      </w:r>
      <w:r w:rsidRPr="00A8317A">
        <w:rPr>
          <w:b/>
          <w:caps/>
          <w:sz w:val="28"/>
          <w:szCs w:val="28"/>
        </w:rPr>
        <w:t>практики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  <w:sz w:val="28"/>
          <w:szCs w:val="28"/>
        </w:rPr>
        <w:t>1</w:t>
      </w:r>
      <w:r>
        <w:rPr>
          <w:b/>
        </w:rPr>
        <w:t>.1. Область применения программы</w:t>
      </w:r>
    </w:p>
    <w:p w:rsidR="005A5F77" w:rsidRDefault="00A460B9" w:rsidP="0095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>
        <w:t>Программа производствен</w:t>
      </w:r>
      <w:r w:rsidR="00887E07">
        <w:t xml:space="preserve">ной практики является частью </w:t>
      </w:r>
      <w:r w:rsidR="008A3781">
        <w:t>программы подготовки специалистов среднего звена</w:t>
      </w:r>
      <w:r w:rsidR="00887E07">
        <w:t xml:space="preserve"> в соответствии с ФГОС СПО по специальности </w:t>
      </w:r>
      <w:r w:rsidR="00887E07" w:rsidRPr="00FB6C7A">
        <w:t xml:space="preserve"> «</w:t>
      </w:r>
      <w:r w:rsidR="00955A64">
        <w:t>Техническое обслуживание и ремонт автомобильного транспорта»</w:t>
      </w:r>
      <w:r w:rsidR="00955A64" w:rsidRPr="00955A64">
        <w:t xml:space="preserve"> </w:t>
      </w:r>
    </w:p>
    <w:p w:rsidR="00955A64" w:rsidRDefault="005A5F77" w:rsidP="0095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>
        <w:rPr>
          <w:b/>
        </w:rPr>
        <w:t xml:space="preserve">1.2. </w:t>
      </w:r>
      <w:r w:rsidR="00887E07">
        <w:rPr>
          <w:b/>
        </w:rPr>
        <w:t xml:space="preserve">Место </w:t>
      </w:r>
      <w:r w:rsidRPr="005A5F77">
        <w:rPr>
          <w:b/>
        </w:rPr>
        <w:t>производственной</w:t>
      </w:r>
      <w:r>
        <w:rPr>
          <w:b/>
        </w:rPr>
        <w:t xml:space="preserve"> </w:t>
      </w:r>
      <w:r w:rsidR="00887E07">
        <w:rPr>
          <w:b/>
        </w:rPr>
        <w:t xml:space="preserve">практики в структуре </w:t>
      </w:r>
      <w:r w:rsidR="008A3781">
        <w:rPr>
          <w:b/>
        </w:rPr>
        <w:t>программы подготовки специалистов среднего звена</w:t>
      </w:r>
      <w:r w:rsidR="00887E07">
        <w:rPr>
          <w:b/>
        </w:rPr>
        <w:t xml:space="preserve">: </w:t>
      </w:r>
      <w:r w:rsidR="008A3781">
        <w:t>производственная</w:t>
      </w:r>
      <w:r w:rsidR="00887E07">
        <w:t xml:space="preserve"> практика</w:t>
      </w:r>
      <w:r w:rsidR="00887E07">
        <w:rPr>
          <w:sz w:val="28"/>
          <w:szCs w:val="28"/>
        </w:rPr>
        <w:t xml:space="preserve"> </w:t>
      </w:r>
      <w:r w:rsidR="00887E07">
        <w:t xml:space="preserve">входит в состав </w:t>
      </w:r>
      <w:r w:rsidR="00887E07">
        <w:rPr>
          <w:b/>
        </w:rPr>
        <w:t>ПМ 0</w:t>
      </w:r>
      <w:r w:rsidR="005A00AC">
        <w:rPr>
          <w:b/>
        </w:rPr>
        <w:t>4</w:t>
      </w:r>
      <w:r w:rsidR="008A3781">
        <w:rPr>
          <w:b/>
        </w:rPr>
        <w:t xml:space="preserve"> </w:t>
      </w:r>
      <w:r w:rsidR="008A3781" w:rsidRPr="008A3781">
        <w:t>по специальности</w:t>
      </w:r>
      <w:r w:rsidR="00887E07">
        <w:rPr>
          <w:b/>
        </w:rPr>
        <w:t xml:space="preserve"> </w:t>
      </w:r>
      <w:r w:rsidR="00887E07" w:rsidRPr="005A5F77">
        <w:t>«</w:t>
      </w:r>
      <w:r w:rsidR="00955A64">
        <w:t>Техническое обслуживание и ремонт автомобильного транспорта»</w:t>
      </w:r>
      <w:r w:rsidR="00955A64" w:rsidRPr="00955A64">
        <w:t xml:space="preserve"> </w:t>
      </w:r>
    </w:p>
    <w:p w:rsidR="00955A64" w:rsidRPr="00186145" w:rsidRDefault="00887E07" w:rsidP="0095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A5F77">
        <w:t xml:space="preserve"> </w:t>
      </w:r>
      <w:r>
        <w:t xml:space="preserve">в части освоения основного вида профессиональной деятельности: </w:t>
      </w:r>
      <w:r w:rsidR="00186145" w:rsidRPr="00186145">
        <w:rPr>
          <w:b/>
        </w:rPr>
        <w:t>Организация автомобильных перевозок</w:t>
      </w:r>
    </w:p>
    <w:p w:rsidR="00887E07" w:rsidRDefault="008A3781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Производственная </w:t>
      </w:r>
      <w:r w:rsidR="00887E07">
        <w:t>практ</w:t>
      </w:r>
      <w:r w:rsidR="005D66D3">
        <w:t xml:space="preserve">ика проводится в </w:t>
      </w:r>
      <w:r w:rsidR="00BB2A53">
        <w:t xml:space="preserve"> </w:t>
      </w:r>
      <w:r w:rsidR="00537CFC">
        <w:t>6</w:t>
      </w:r>
      <w:r w:rsidR="00BB2A53">
        <w:rPr>
          <w:color w:val="FF0000"/>
        </w:rPr>
        <w:t xml:space="preserve"> </w:t>
      </w:r>
      <w:r w:rsidR="00BB2A53">
        <w:t xml:space="preserve">семестре на </w:t>
      </w:r>
      <w:r w:rsidR="00537CFC">
        <w:t>3</w:t>
      </w:r>
      <w:r w:rsidR="00BB2A53">
        <w:t xml:space="preserve"> курсе</w:t>
      </w:r>
      <w:r w:rsidR="00887E07">
        <w:t>.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Цели и задачи практики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Задачей </w:t>
      </w:r>
      <w:r w:rsidR="005A5F77">
        <w:t>производственной</w:t>
      </w:r>
      <w:r>
        <w:t xml:space="preserve"> практики по специальности </w:t>
      </w:r>
      <w:r w:rsidR="00186145">
        <w:t>23.02.03</w:t>
      </w:r>
      <w:r w:rsidRPr="00FB6C7A">
        <w:t xml:space="preserve"> «</w:t>
      </w:r>
      <w:r w:rsidR="00BC3FB7">
        <w:t>Техническое обслуживание и ремонт автомобильного транспорта</w:t>
      </w:r>
      <w:r w:rsidRPr="00FB6C7A">
        <w:t>»</w:t>
      </w:r>
      <w:r>
        <w:t xml:space="preserve"> </w:t>
      </w:r>
      <w:r>
        <w:rPr>
          <w:sz w:val="28"/>
        </w:rPr>
        <w:t xml:space="preserve"> </w:t>
      </w:r>
      <w:r>
        <w:t>является освоение  ви</w:t>
      </w:r>
      <w:r w:rsidR="00BC3FB7">
        <w:t>да профессиональной деятельности: производственно–технологической и организационно – управленческой,</w:t>
      </w:r>
      <w:r>
        <w:t xml:space="preserve"> т.е.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 профессионального модуля </w:t>
      </w:r>
      <w:r w:rsidR="00A460B9">
        <w:rPr>
          <w:b/>
        </w:rPr>
        <w:t>ПМ</w:t>
      </w:r>
      <w:r w:rsidR="00BC3FB7">
        <w:rPr>
          <w:b/>
        </w:rPr>
        <w:t xml:space="preserve"> В</w:t>
      </w:r>
      <w:r w:rsidR="00A460B9">
        <w:rPr>
          <w:b/>
        </w:rPr>
        <w:t xml:space="preserve"> </w:t>
      </w:r>
      <w:r w:rsidR="005A00AC">
        <w:rPr>
          <w:b/>
        </w:rPr>
        <w:t xml:space="preserve">04 </w:t>
      </w:r>
      <w:r w:rsidR="00A460B9" w:rsidRPr="008A3781">
        <w:t>«</w:t>
      </w:r>
      <w:r w:rsidR="00BC3FB7">
        <w:t xml:space="preserve">Организация </w:t>
      </w:r>
      <w:r w:rsidR="005A00AC">
        <w:t xml:space="preserve"> </w:t>
      </w:r>
      <w:r w:rsidR="000C34B9">
        <w:t>автомобильных перевозок</w:t>
      </w:r>
      <w:r w:rsidR="00A460B9" w:rsidRPr="008A3781">
        <w:t>»</w:t>
      </w:r>
      <w:r w:rsidR="00E57DB0">
        <w:t>.</w:t>
      </w:r>
    </w:p>
    <w:p w:rsidR="00887E07" w:rsidRDefault="00887E07" w:rsidP="00887E07">
      <w:pPr>
        <w:tabs>
          <w:tab w:val="left" w:pos="0"/>
        </w:tabs>
        <w:jc w:val="both"/>
      </w:pPr>
      <w:r>
        <w:t>С целью овладения указанным видом  деятельности студент в ходе данного вида практики должен:</w:t>
      </w:r>
    </w:p>
    <w:p w:rsidR="00E57DB0" w:rsidRPr="00E57DB0" w:rsidRDefault="00E57DB0" w:rsidP="00E57DB0">
      <w:pPr>
        <w:jc w:val="both"/>
        <w:rPr>
          <w:b/>
        </w:rPr>
      </w:pPr>
      <w:r w:rsidRPr="00E57DB0">
        <w:rPr>
          <w:b/>
        </w:rPr>
        <w:t>иметь практический опыт:</w:t>
      </w:r>
    </w:p>
    <w:p w:rsidR="005A00AC" w:rsidRPr="005A00AC" w:rsidRDefault="005A00AC" w:rsidP="005A00AC">
      <w:pPr>
        <w:jc w:val="both"/>
      </w:pPr>
      <w:r w:rsidRPr="005A00AC">
        <w:t>-планирования и организации</w:t>
      </w:r>
      <w:r w:rsidR="000C34B9">
        <w:t xml:space="preserve"> грузовых и пассажирских перевозок</w:t>
      </w:r>
      <w:r w:rsidRPr="005A00AC">
        <w:t>;</w:t>
      </w:r>
    </w:p>
    <w:p w:rsidR="005A00AC" w:rsidRPr="005A00AC" w:rsidRDefault="005A00AC" w:rsidP="005A00AC">
      <w:pPr>
        <w:jc w:val="both"/>
      </w:pPr>
      <w:r w:rsidRPr="005A00AC">
        <w:t xml:space="preserve">-участия в оценке экономической эффективности </w:t>
      </w:r>
      <w:r w:rsidR="007619A9">
        <w:t xml:space="preserve">результатов перевозочной деятельности </w:t>
      </w:r>
      <w:proofErr w:type="gramStart"/>
      <w:r w:rsidRPr="005A00AC">
        <w:t>-о</w:t>
      </w:r>
      <w:proofErr w:type="gramEnd"/>
      <w:r w:rsidRPr="005A00AC">
        <w:t xml:space="preserve">беспечения выполнения требований правил </w:t>
      </w:r>
      <w:r w:rsidR="007619A9">
        <w:t>техники безопасности при выполнении погрузочно –разгрузочных работ</w:t>
      </w:r>
    </w:p>
    <w:p w:rsidR="00E57DB0" w:rsidRPr="005A00AC" w:rsidRDefault="00E57DB0" w:rsidP="00E57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A00AC">
        <w:rPr>
          <w:b/>
        </w:rPr>
        <w:t>уметь:</w:t>
      </w:r>
    </w:p>
    <w:p w:rsidR="005A00AC" w:rsidRPr="005A00AC" w:rsidRDefault="005A00AC" w:rsidP="005A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0AC">
        <w:t>-планировать и организовывать работу</w:t>
      </w:r>
      <w:r w:rsidR="007619A9">
        <w:t xml:space="preserve"> подвижного состава;</w:t>
      </w:r>
    </w:p>
    <w:p w:rsidR="005A00AC" w:rsidRPr="005A00AC" w:rsidRDefault="005A00AC" w:rsidP="005A00AC">
      <w:pPr>
        <w:jc w:val="both"/>
      </w:pPr>
      <w:r w:rsidRPr="005A00AC">
        <w:t>-вырабатывать эффективные решения в штатных и нештатных ситуациях;</w:t>
      </w:r>
    </w:p>
    <w:p w:rsidR="005A00AC" w:rsidRPr="005A00AC" w:rsidRDefault="005A00AC" w:rsidP="005A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0AC">
        <w:t>-обеспечивать подготовку и выполнение работ производственного подразделения в соответствии с технологическим регламентом;</w:t>
      </w:r>
    </w:p>
    <w:p w:rsidR="005A00AC" w:rsidRPr="005A00AC" w:rsidRDefault="005A00AC" w:rsidP="005A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0AC">
        <w:t>-оформлять наряды-допуски на проведение ремонтных работ;</w:t>
      </w:r>
    </w:p>
    <w:p w:rsidR="005A00AC" w:rsidRPr="005A00AC" w:rsidRDefault="005A00AC" w:rsidP="005A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0AC">
        <w:t xml:space="preserve">-проводить инструктаж </w:t>
      </w:r>
      <w:r w:rsidR="00233FAB">
        <w:t xml:space="preserve">водителей </w:t>
      </w:r>
      <w:r w:rsidRPr="005A00AC">
        <w:t>по правилам</w:t>
      </w:r>
      <w:r w:rsidR="00233FAB">
        <w:t xml:space="preserve"> дорожного движения;</w:t>
      </w:r>
      <w:r w:rsidR="00233FAB" w:rsidRPr="00233FAB">
        <w:t xml:space="preserve"> </w:t>
      </w:r>
      <w:r w:rsidR="00233FAB" w:rsidRPr="005A00AC">
        <w:t xml:space="preserve">эксплуатации </w:t>
      </w:r>
      <w:r w:rsidR="00233FAB">
        <w:t xml:space="preserve">подвижного состава; </w:t>
      </w:r>
      <w:r w:rsidRPr="005A00AC">
        <w:t>организовывать и проводить мероприятия по защите работающих от негативных воздействий вредных и опасных производственных факторов;</w:t>
      </w:r>
    </w:p>
    <w:p w:rsidR="005A00AC" w:rsidRPr="005A00AC" w:rsidRDefault="005A00AC" w:rsidP="005A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0AC">
        <w:t>- осуществлять мероприятия по предупреждению аварийных ситуаций в процессе</w:t>
      </w:r>
      <w:r w:rsidR="00233FAB">
        <w:t xml:space="preserve"> работы подвижного состава </w:t>
      </w:r>
      <w:r w:rsidR="009E38ED">
        <w:t>на линии;</w:t>
      </w:r>
    </w:p>
    <w:p w:rsidR="005A00AC" w:rsidRPr="005A00AC" w:rsidRDefault="005A00AC" w:rsidP="005A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0AC">
        <w:t xml:space="preserve">-проводить анализ причин аварий, </w:t>
      </w:r>
      <w:proofErr w:type="spellStart"/>
      <w:r w:rsidRPr="005A00AC">
        <w:t>травмоопасных</w:t>
      </w:r>
      <w:proofErr w:type="spellEnd"/>
      <w:r w:rsidRPr="005A00AC">
        <w:t xml:space="preserve"> и вредных факторов в сфере профессиональной деятельности;</w:t>
      </w:r>
    </w:p>
    <w:p w:rsidR="005A00AC" w:rsidRPr="005A00AC" w:rsidRDefault="005A00AC" w:rsidP="005A0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A00AC">
        <w:rPr>
          <w:b/>
        </w:rPr>
        <w:t>знать:</w:t>
      </w:r>
    </w:p>
    <w:p w:rsidR="005A00AC" w:rsidRPr="005A00AC" w:rsidRDefault="005A00AC" w:rsidP="005A00AC">
      <w:pPr>
        <w:jc w:val="both"/>
      </w:pPr>
      <w:r w:rsidRPr="005A00AC">
        <w:t>-</w:t>
      </w:r>
      <w:r w:rsidR="009E38ED">
        <w:t>назначение и структуру предприятия</w:t>
      </w:r>
      <w:r w:rsidRPr="005A00AC">
        <w:t>;</w:t>
      </w:r>
    </w:p>
    <w:p w:rsidR="005A00AC" w:rsidRPr="005A00AC" w:rsidRDefault="005A00AC" w:rsidP="005A00AC">
      <w:pPr>
        <w:jc w:val="both"/>
      </w:pPr>
      <w:r w:rsidRPr="005A00AC">
        <w:t>-формы построения взаимоотношений с сотрудниками, мотивации и критерии мотивации труда;</w:t>
      </w:r>
    </w:p>
    <w:p w:rsidR="00E62C70" w:rsidRDefault="005A00AC" w:rsidP="005A00AC">
      <w:pPr>
        <w:jc w:val="both"/>
      </w:pPr>
      <w:r w:rsidRPr="005A00AC">
        <w:t xml:space="preserve">-порядок подготовки к работе обслуживающего персонала </w:t>
      </w:r>
      <w:r w:rsidR="00E62C70">
        <w:t>по техническому обслуживанию и ремонту подвижного состава</w:t>
      </w:r>
      <w:r w:rsidR="004321AA">
        <w:t>;</w:t>
      </w:r>
    </w:p>
    <w:p w:rsidR="005A00AC" w:rsidRPr="005A00AC" w:rsidRDefault="005A00AC" w:rsidP="005A00AC">
      <w:pPr>
        <w:jc w:val="both"/>
      </w:pPr>
      <w:r w:rsidRPr="005A00AC">
        <w:t>-виды инструктажей, их содержание и порядок проведения;</w:t>
      </w:r>
    </w:p>
    <w:p w:rsidR="004321AA" w:rsidRDefault="005A00AC" w:rsidP="005A00AC">
      <w:pPr>
        <w:jc w:val="both"/>
      </w:pPr>
      <w:r w:rsidRPr="005A00AC">
        <w:t xml:space="preserve">-функциональные обязанности должностных лиц </w:t>
      </w:r>
      <w:r w:rsidR="004321AA">
        <w:t xml:space="preserve">технической службы </w:t>
      </w:r>
      <w:proofErr w:type="spellStart"/>
      <w:r w:rsidR="004321AA">
        <w:t>автотраспортного</w:t>
      </w:r>
      <w:proofErr w:type="spellEnd"/>
      <w:r w:rsidR="004321AA">
        <w:t xml:space="preserve"> предприятия;</w:t>
      </w:r>
    </w:p>
    <w:p w:rsidR="00E62C70" w:rsidRDefault="005A00AC" w:rsidP="005A00AC">
      <w:pPr>
        <w:jc w:val="both"/>
      </w:pPr>
      <w:r w:rsidRPr="005A00AC">
        <w:lastRenderedPageBreak/>
        <w:t>-права и обязанности обслуживающего персонала и лиц, ответственных за исправное состояние и безопасную эксплуатацию</w:t>
      </w:r>
      <w:r w:rsidR="00E62C70">
        <w:t xml:space="preserve"> автотранспортных средств</w:t>
      </w:r>
      <w:r w:rsidR="004321AA">
        <w:t>;</w:t>
      </w:r>
      <w:r w:rsidR="00E62C70">
        <w:t xml:space="preserve"> </w:t>
      </w:r>
    </w:p>
    <w:p w:rsidR="005A00AC" w:rsidRPr="005A00AC" w:rsidRDefault="005A00AC" w:rsidP="005A00AC">
      <w:pPr>
        <w:jc w:val="both"/>
      </w:pPr>
      <w:r w:rsidRPr="005A00AC">
        <w:t xml:space="preserve"> -виды ответственности за нарушение трудовой дисциплины, норм и правил охраны труда и </w:t>
      </w:r>
      <w:r w:rsidR="004321AA">
        <w:t xml:space="preserve">транспортной </w:t>
      </w:r>
      <w:r w:rsidRPr="005A00AC">
        <w:t>безопасности;</w:t>
      </w:r>
    </w:p>
    <w:p w:rsidR="005A00AC" w:rsidRPr="005A00AC" w:rsidRDefault="005A00AC" w:rsidP="005A00AC">
      <w:pPr>
        <w:jc w:val="both"/>
        <w:rPr>
          <w:b/>
        </w:rPr>
      </w:pPr>
      <w:r w:rsidRPr="005A00AC">
        <w:t>-основы менеджмента, основы психологии деловых отношений.</w:t>
      </w:r>
    </w:p>
    <w:p w:rsidR="005A00AC" w:rsidRDefault="005A00AC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Рекомендуемое количество часов на проведение практики:</w:t>
      </w:r>
      <w:r w:rsidR="005A5F77">
        <w:rPr>
          <w:b/>
        </w:rPr>
        <w:t xml:space="preserve"> </w:t>
      </w:r>
      <w:r w:rsidR="004321AA">
        <w:rPr>
          <w:b/>
        </w:rPr>
        <w:t>108</w:t>
      </w:r>
      <w:r w:rsidR="00A46029">
        <w:rPr>
          <w:b/>
        </w:rPr>
        <w:t xml:space="preserve"> час</w:t>
      </w:r>
      <w:r w:rsidR="004321AA">
        <w:rPr>
          <w:b/>
        </w:rPr>
        <w:t>ов</w:t>
      </w: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031A" w:rsidRDefault="004C031A" w:rsidP="00887E0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5A00AC" w:rsidP="00887E0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="00887E07">
        <w:rPr>
          <w:b/>
        </w:rPr>
        <w:lastRenderedPageBreak/>
        <w:t>2. РЕЗУЛЬТАТЫ ПРАКТИКИ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Результатом производственной практики является освоение общих (</w:t>
      </w:r>
      <w:proofErr w:type="gramStart"/>
      <w:r>
        <w:t>ОК</w:t>
      </w:r>
      <w:proofErr w:type="gramEnd"/>
      <w:r>
        <w:t xml:space="preserve">) компетенций: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151"/>
      </w:tblGrid>
      <w:tr w:rsidR="00887E07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 xml:space="preserve">Код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Наименование результата практики</w:t>
            </w:r>
          </w:p>
        </w:tc>
      </w:tr>
      <w:tr w:rsidR="005A00AC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widowControl w:val="0"/>
              <w:suppressAutoHyphens/>
              <w:jc w:val="both"/>
              <w:rPr>
                <w:sz w:val="28"/>
              </w:rPr>
            </w:pPr>
            <w:proofErr w:type="gramStart"/>
            <w:r w:rsidRPr="002D56D1">
              <w:rPr>
                <w:sz w:val="28"/>
              </w:rPr>
              <w:t>ОК</w:t>
            </w:r>
            <w:proofErr w:type="gramEnd"/>
            <w:r w:rsidRPr="002D56D1">
              <w:rPr>
                <w:sz w:val="28"/>
              </w:rPr>
              <w:t xml:space="preserve"> 1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A00AC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widowControl w:val="0"/>
              <w:suppressAutoHyphens/>
              <w:jc w:val="both"/>
              <w:rPr>
                <w:sz w:val="28"/>
              </w:rPr>
            </w:pPr>
            <w:proofErr w:type="gramStart"/>
            <w:r w:rsidRPr="002D56D1">
              <w:rPr>
                <w:sz w:val="28"/>
              </w:rPr>
              <w:t>ОК</w:t>
            </w:r>
            <w:proofErr w:type="gramEnd"/>
            <w:r w:rsidRPr="002D56D1">
              <w:rPr>
                <w:sz w:val="28"/>
              </w:rPr>
              <w:t xml:space="preserve"> 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      </w:r>
          </w:p>
        </w:tc>
      </w:tr>
      <w:tr w:rsidR="005A00AC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widowControl w:val="0"/>
              <w:suppressAutoHyphens/>
              <w:jc w:val="both"/>
              <w:rPr>
                <w:sz w:val="28"/>
              </w:rPr>
            </w:pPr>
            <w:proofErr w:type="gramStart"/>
            <w:r w:rsidRPr="002D56D1">
              <w:rPr>
                <w:sz w:val="28"/>
              </w:rPr>
              <w:t>ОК</w:t>
            </w:r>
            <w:proofErr w:type="gramEnd"/>
            <w:r w:rsidRPr="002D56D1">
              <w:rPr>
                <w:sz w:val="28"/>
              </w:rPr>
              <w:t xml:space="preserve"> 3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A00AC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widowControl w:val="0"/>
              <w:suppressAutoHyphens/>
              <w:jc w:val="both"/>
              <w:rPr>
                <w:sz w:val="28"/>
              </w:rPr>
            </w:pPr>
            <w:proofErr w:type="gramStart"/>
            <w:r w:rsidRPr="002D56D1">
              <w:rPr>
                <w:sz w:val="28"/>
              </w:rPr>
              <w:t>ОК</w:t>
            </w:r>
            <w:proofErr w:type="gramEnd"/>
            <w:r w:rsidRPr="002D56D1">
              <w:rPr>
                <w:sz w:val="28"/>
              </w:rPr>
              <w:t xml:space="preserve"> 4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A00AC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widowControl w:val="0"/>
              <w:suppressAutoHyphens/>
              <w:jc w:val="both"/>
              <w:rPr>
                <w:sz w:val="28"/>
              </w:rPr>
            </w:pPr>
            <w:r w:rsidRPr="002D56D1">
              <w:rPr>
                <w:sz w:val="28"/>
                <w:lang w:val="en-US"/>
              </w:rPr>
              <w:t>OК</w:t>
            </w:r>
            <w:r w:rsidRPr="002D56D1">
              <w:rPr>
                <w:sz w:val="28"/>
              </w:rPr>
              <w:t xml:space="preserve"> 5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A00AC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widowControl w:val="0"/>
              <w:suppressAutoHyphens/>
              <w:jc w:val="both"/>
              <w:rPr>
                <w:sz w:val="28"/>
              </w:rPr>
            </w:pPr>
            <w:proofErr w:type="gramStart"/>
            <w:r w:rsidRPr="002D56D1">
              <w:rPr>
                <w:sz w:val="28"/>
              </w:rPr>
              <w:t>ОК</w:t>
            </w:r>
            <w:proofErr w:type="gramEnd"/>
            <w:r w:rsidRPr="002D56D1">
              <w:rPr>
                <w:sz w:val="28"/>
              </w:rPr>
              <w:t xml:space="preserve"> 6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</w:tr>
      <w:tr w:rsidR="005A00AC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widowControl w:val="0"/>
              <w:suppressAutoHyphens/>
              <w:jc w:val="both"/>
              <w:rPr>
                <w:sz w:val="28"/>
              </w:rPr>
            </w:pPr>
            <w:proofErr w:type="gramStart"/>
            <w:r w:rsidRPr="002D56D1">
              <w:rPr>
                <w:sz w:val="28"/>
              </w:rPr>
              <w:t>ОК</w:t>
            </w:r>
            <w:proofErr w:type="gramEnd"/>
            <w:r w:rsidRPr="002D56D1">
              <w:rPr>
                <w:sz w:val="28"/>
              </w:rPr>
              <w:t xml:space="preserve"> 7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AC" w:rsidRPr="002D56D1" w:rsidRDefault="005A00AC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B5D3A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3A" w:rsidRPr="002D56D1" w:rsidRDefault="00CB5D3A" w:rsidP="002C3192">
            <w:pPr>
              <w:widowControl w:val="0"/>
              <w:suppressAutoHyphens/>
              <w:jc w:val="both"/>
              <w:rPr>
                <w:sz w:val="28"/>
              </w:rPr>
            </w:pPr>
            <w:proofErr w:type="gramStart"/>
            <w:r w:rsidRPr="002D56D1">
              <w:rPr>
                <w:sz w:val="28"/>
              </w:rPr>
              <w:t>ОК</w:t>
            </w:r>
            <w:proofErr w:type="gramEnd"/>
            <w:r w:rsidRPr="002D56D1">
              <w:rPr>
                <w:sz w:val="28"/>
              </w:rPr>
              <w:t xml:space="preserve"> 8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3A" w:rsidRPr="002D56D1" w:rsidRDefault="00CB5D3A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Самостоятельно определять задачи профессионального и личностного развития, заниматься самообразованием, осознанно планировать повышение квалификации</w:t>
            </w:r>
          </w:p>
        </w:tc>
      </w:tr>
      <w:tr w:rsidR="00CB5D3A" w:rsidRPr="005054AD" w:rsidTr="00CB5D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3A" w:rsidRPr="002D56D1" w:rsidRDefault="00CB5D3A" w:rsidP="002C3192">
            <w:pPr>
              <w:widowControl w:val="0"/>
              <w:suppressAutoHyphens/>
              <w:jc w:val="both"/>
              <w:rPr>
                <w:sz w:val="28"/>
              </w:rPr>
            </w:pPr>
            <w:proofErr w:type="gramStart"/>
            <w:r w:rsidRPr="002D56D1">
              <w:rPr>
                <w:sz w:val="28"/>
              </w:rPr>
              <w:t>ОК</w:t>
            </w:r>
            <w:proofErr w:type="gramEnd"/>
            <w:r w:rsidRPr="002D56D1">
              <w:rPr>
                <w:sz w:val="28"/>
              </w:rPr>
              <w:t xml:space="preserve"> 9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3A" w:rsidRPr="002D56D1" w:rsidRDefault="00CB5D3A" w:rsidP="002C3192">
            <w:pPr>
              <w:pStyle w:val="ae"/>
              <w:widowControl w:val="0"/>
              <w:ind w:left="0" w:firstLine="0"/>
              <w:jc w:val="both"/>
              <w:rPr>
                <w:sz w:val="28"/>
              </w:rPr>
            </w:pPr>
            <w:r w:rsidRPr="002D56D1">
              <w:rPr>
                <w:sz w:val="28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</w:tbl>
    <w:p w:rsidR="00234D7C" w:rsidRDefault="00234D7C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Профессиональных (ПК) компетенций: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058"/>
      </w:tblGrid>
      <w:tr w:rsidR="0067696E" w:rsidRPr="005054AD" w:rsidTr="0067696E">
        <w:trPr>
          <w:trHeight w:val="7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6E" w:rsidRDefault="0067696E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Вид профессиональной деятельности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6E" w:rsidRDefault="0067696E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bookmarkStart w:id="0" w:name="_GoBack"/>
            <w:bookmarkEnd w:id="0"/>
            <w:r>
              <w:t>Наименование результатов практики</w:t>
            </w:r>
          </w:p>
        </w:tc>
      </w:tr>
      <w:tr w:rsidR="0067696E" w:rsidRPr="005054AD" w:rsidTr="0067696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96E" w:rsidRDefault="0067696E" w:rsidP="00432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ПМ. В. 04 </w:t>
            </w:r>
            <w:r w:rsidRPr="008A3781">
              <w:t>«</w:t>
            </w:r>
            <w:r>
              <w:t>Организация автомобильных перевозок</w:t>
            </w:r>
            <w:r w:rsidRPr="008A3781">
              <w:t>»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6E" w:rsidRPr="00B07E34" w:rsidRDefault="0067696E" w:rsidP="002C3192">
            <w:pPr>
              <w:jc w:val="both"/>
              <w:rPr>
                <w:sz w:val="28"/>
              </w:rPr>
            </w:pPr>
            <w:r w:rsidRPr="00B07E34">
              <w:rPr>
                <w:sz w:val="28"/>
              </w:rPr>
              <w:t>Применять логистические цепи и схемы, обеспечивающие рациональную организацию материальных потоков.</w:t>
            </w:r>
          </w:p>
        </w:tc>
      </w:tr>
      <w:tr w:rsidR="0067696E" w:rsidRPr="005054AD" w:rsidTr="0067696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96E" w:rsidRDefault="0067696E" w:rsidP="00CB5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6E" w:rsidRPr="00B07E34" w:rsidRDefault="0067696E" w:rsidP="002C3192">
            <w:pPr>
              <w:jc w:val="both"/>
              <w:rPr>
                <w:sz w:val="28"/>
              </w:rPr>
            </w:pPr>
            <w:r w:rsidRPr="00B07E34">
              <w:rPr>
                <w:sz w:val="28"/>
              </w:rPr>
              <w:t xml:space="preserve">Определять тип подвижного состава для конкретных видов и условий перевозок с оформлением и обработкой путевой и транспортной документации. </w:t>
            </w:r>
          </w:p>
        </w:tc>
      </w:tr>
      <w:tr w:rsidR="0067696E" w:rsidRPr="005054AD" w:rsidTr="0067696E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6E" w:rsidRDefault="0067696E"/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6E" w:rsidRPr="00B07E34" w:rsidRDefault="0067696E" w:rsidP="002C3192">
            <w:pPr>
              <w:jc w:val="both"/>
              <w:rPr>
                <w:sz w:val="28"/>
              </w:rPr>
            </w:pPr>
            <w:r w:rsidRPr="00B07E34">
              <w:rPr>
                <w:sz w:val="28"/>
              </w:rPr>
              <w:t>Определять критерий оптимальности функционирования подразделения (участка) логистической системы с учетом целей и задач организации в целом.</w:t>
            </w:r>
          </w:p>
        </w:tc>
      </w:tr>
    </w:tbl>
    <w:p w:rsidR="004C031A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 </w:t>
      </w: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C031A" w:rsidRDefault="004C031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СТРУКТУРА И СОДЕРЖАНИЕ УЧЕБНОЙ ПРАКТИКИ 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ТЕМАТИЧЕСКИЙ ПЛАН УЧЕБНОЙ ПРАКТИКИ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507"/>
        <w:gridCol w:w="2682"/>
        <w:gridCol w:w="2040"/>
      </w:tblGrid>
      <w:tr w:rsidR="00887E07" w:rsidRPr="005054AD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Коды формируемых компетенций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Наименование профессионального модуля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 xml:space="preserve">Объём времени¸ отводимый на практику (час, </w:t>
            </w:r>
            <w:proofErr w:type="spellStart"/>
            <w:r w:rsidRPr="005054AD">
              <w:rPr>
                <w:b/>
              </w:rPr>
              <w:t>нед</w:t>
            </w:r>
            <w:proofErr w:type="spellEnd"/>
            <w:r w:rsidRPr="005054AD">
              <w:rPr>
                <w:b/>
              </w:rPr>
              <w:t>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Сроки проведения</w:t>
            </w:r>
          </w:p>
        </w:tc>
      </w:tr>
      <w:tr w:rsidR="00887E07" w:rsidRPr="005054AD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B07E3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54A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054AD">
              <w:rPr>
                <w:rFonts w:ascii="Times New Roman" w:hAnsi="Times New Roman"/>
                <w:sz w:val="24"/>
                <w:szCs w:val="24"/>
              </w:rPr>
              <w:t xml:space="preserve"> 1, ОК 2, ОК 3, ОК 4, ОК </w:t>
            </w:r>
            <w:r w:rsidR="000651F7" w:rsidRPr="005054AD">
              <w:rPr>
                <w:rFonts w:ascii="Times New Roman" w:hAnsi="Times New Roman"/>
                <w:sz w:val="24"/>
                <w:szCs w:val="24"/>
              </w:rPr>
              <w:t>5, ОК 6</w:t>
            </w:r>
            <w:r w:rsidR="008E0EAA">
              <w:rPr>
                <w:rFonts w:ascii="Times New Roman" w:hAnsi="Times New Roman"/>
                <w:sz w:val="24"/>
                <w:szCs w:val="24"/>
              </w:rPr>
              <w:t xml:space="preserve">, ОК 7, ОК 8, ОК 9,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5A5F77" w:rsidP="004321AA">
            <w:r>
              <w:t>П</w:t>
            </w:r>
            <w:r w:rsidR="00D27631">
              <w:t>М</w:t>
            </w:r>
            <w:r w:rsidR="004321AA">
              <w:t>. В.</w:t>
            </w:r>
            <w:r>
              <w:t xml:space="preserve"> 0</w:t>
            </w:r>
            <w:r w:rsidR="00CB5D3A">
              <w:t>4</w:t>
            </w:r>
            <w:r>
              <w:t xml:space="preserve"> </w:t>
            </w:r>
            <w:r w:rsidR="00E57DB0" w:rsidRPr="008A3781">
              <w:t>«</w:t>
            </w:r>
            <w:r w:rsidR="004321AA">
              <w:t>Организация автомобильных</w:t>
            </w:r>
            <w:r w:rsidR="009728A3">
              <w:t xml:space="preserve"> перевозок</w:t>
            </w:r>
            <w:r w:rsidR="00E57DB0" w:rsidRPr="008A3781">
              <w:t>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6D3" w:rsidRDefault="005D66D3" w:rsidP="005054AD">
            <w:pPr>
              <w:contextualSpacing/>
              <w:jc w:val="center"/>
            </w:pPr>
          </w:p>
          <w:p w:rsidR="00887E07" w:rsidRDefault="004321AA" w:rsidP="005054AD">
            <w:pPr>
              <w:contextualSpacing/>
              <w:jc w:val="center"/>
            </w:pPr>
            <w:r>
              <w:t>108</w:t>
            </w:r>
          </w:p>
          <w:p w:rsidR="00887E07" w:rsidRPr="005054AD" w:rsidRDefault="00887E07" w:rsidP="005054AD">
            <w:pPr>
              <w:contextualSpacing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>
            <w:pPr>
              <w:contextualSpacing/>
              <w:rPr>
                <w:b/>
              </w:rPr>
            </w:pPr>
          </w:p>
          <w:p w:rsidR="00887E07" w:rsidRPr="005054AD" w:rsidRDefault="00887E07">
            <w:pPr>
              <w:contextualSpacing/>
              <w:rPr>
                <w:b/>
              </w:rPr>
            </w:pPr>
          </w:p>
          <w:p w:rsidR="00887E07" w:rsidRDefault="00E57DB0" w:rsidP="005054AD">
            <w:pPr>
              <w:contextualSpacing/>
              <w:jc w:val="center"/>
            </w:pPr>
            <w:r>
              <w:t>3</w:t>
            </w:r>
            <w:r w:rsidR="005D66D3">
              <w:t xml:space="preserve"> курс</w:t>
            </w:r>
          </w:p>
        </w:tc>
      </w:tr>
    </w:tbl>
    <w:p w:rsidR="00887E07" w:rsidRDefault="00887E07" w:rsidP="00887E07">
      <w:pPr>
        <w:rPr>
          <w:b/>
        </w:rPr>
        <w:sectPr w:rsidR="00887E07" w:rsidSect="00D1626E">
          <w:footerReference w:type="default" r:id="rId9"/>
          <w:pgSz w:w="11906" w:h="16838"/>
          <w:pgMar w:top="1134" w:right="866" w:bottom="1134" w:left="1701" w:header="708" w:footer="708" w:gutter="0"/>
          <w:cols w:space="720"/>
          <w:titlePg/>
          <w:docGrid w:linePitch="326"/>
        </w:sectPr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СОДЕРЖАНИЕ </w:t>
      </w:r>
      <w:r w:rsidR="00645288">
        <w:rPr>
          <w:b/>
        </w:rPr>
        <w:t xml:space="preserve"> ПРОИЗВОДСТВЕННОЙ </w:t>
      </w:r>
      <w:r>
        <w:rPr>
          <w:b/>
        </w:rPr>
        <w:t xml:space="preserve"> ПРАКТИКИ</w:t>
      </w:r>
    </w:p>
    <w:p w:rsidR="00F17870" w:rsidRDefault="00F17870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960"/>
        <w:gridCol w:w="4544"/>
        <w:gridCol w:w="3916"/>
        <w:gridCol w:w="948"/>
      </w:tblGrid>
      <w:tr w:rsidR="00887E07" w:rsidRPr="005054A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 xml:space="preserve">Код ПК </w:t>
            </w:r>
          </w:p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Виды деятельности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Виды работ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 xml:space="preserve">Наименование дисциплин, междисциплинарных курсов с указанием конкретных разделов (тем), обеспечивающих выполнение видов работ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604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/>
              </w:rPr>
            </w:pPr>
            <w:r w:rsidRPr="005054AD">
              <w:rPr>
                <w:b/>
              </w:rPr>
              <w:t xml:space="preserve">Количество часов </w:t>
            </w:r>
          </w:p>
        </w:tc>
      </w:tr>
      <w:tr w:rsidR="00CE7261" w:rsidRPr="005054AD" w:rsidTr="00761979">
        <w:trPr>
          <w:trHeight w:val="83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9728A3">
            <w:pPr>
              <w:rPr>
                <w:b/>
              </w:rPr>
            </w:pPr>
            <w:r w:rsidRPr="005054AD">
              <w:rPr>
                <w:b/>
              </w:rPr>
              <w:t>ПМ.</w:t>
            </w:r>
            <w:r w:rsidR="009728A3">
              <w:rPr>
                <w:b/>
              </w:rPr>
              <w:t xml:space="preserve"> В.</w:t>
            </w:r>
            <w:r w:rsidRPr="005054AD">
              <w:rPr>
                <w:b/>
              </w:rPr>
              <w:t xml:space="preserve"> 0</w:t>
            </w:r>
            <w:r w:rsidR="00CB5D3A">
              <w:rPr>
                <w:b/>
              </w:rPr>
              <w:t>4</w:t>
            </w:r>
            <w:r w:rsidRPr="005054AD">
              <w:rPr>
                <w:b/>
              </w:rPr>
              <w:t xml:space="preserve"> </w:t>
            </w:r>
            <w:r>
              <w:t>.</w:t>
            </w:r>
            <w:r w:rsidRPr="005A5F77">
              <w:t xml:space="preserve"> </w:t>
            </w:r>
            <w:r w:rsidR="00E57DB0" w:rsidRPr="00E57DB0">
              <w:rPr>
                <w:b/>
              </w:rPr>
              <w:t>«</w:t>
            </w:r>
            <w:r w:rsidR="00CB5D3A">
              <w:rPr>
                <w:b/>
              </w:rPr>
              <w:t>Организация</w:t>
            </w:r>
            <w:r w:rsidR="009728A3">
              <w:rPr>
                <w:b/>
              </w:rPr>
              <w:t xml:space="preserve"> автомобильных перевозок</w:t>
            </w:r>
            <w:r w:rsidR="00E57DB0" w:rsidRPr="00E57DB0">
              <w:rPr>
                <w:b/>
              </w:rPr>
              <w:t>»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979" w:rsidRDefault="00CE7261" w:rsidP="00A955B4">
            <w:pPr>
              <w:pStyle w:val="a8"/>
              <w:spacing w:after="0"/>
              <w:ind w:left="0"/>
            </w:pPr>
            <w:r>
              <w:t>1</w:t>
            </w:r>
            <w:r w:rsidRPr="00A100B5">
              <w:t>.</w:t>
            </w:r>
            <w:r w:rsidRPr="00A955B4">
              <w:t xml:space="preserve"> </w:t>
            </w:r>
            <w:r w:rsidR="00667347">
              <w:t>Ознакомление с работой автотранспортного предприятия</w:t>
            </w:r>
          </w:p>
          <w:p w:rsidR="00761979" w:rsidRPr="003E6FD7" w:rsidRDefault="00761979" w:rsidP="00A955B4">
            <w:pPr>
              <w:pStyle w:val="a8"/>
              <w:spacing w:after="0"/>
              <w:ind w:left="0"/>
            </w:pP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38C" w:rsidRDefault="00A955B4" w:rsidP="00A955B4">
            <w:pPr>
              <w:pStyle w:val="a8"/>
              <w:spacing w:after="0"/>
              <w:ind w:left="0"/>
            </w:pPr>
            <w:r>
              <w:t>1</w:t>
            </w:r>
            <w:r w:rsidR="00667347">
              <w:t xml:space="preserve">Наименование предприятия, форма собственности, организационно – правовая форма предприятия. </w:t>
            </w:r>
            <w:r w:rsidR="00D0038C">
              <w:t>Структура технической службы. Структура службы эксплуатации.</w:t>
            </w:r>
            <w:r w:rsidRPr="00A955B4">
              <w:t xml:space="preserve"> </w:t>
            </w:r>
          </w:p>
          <w:p w:rsidR="00A955B4" w:rsidRDefault="00A955B4" w:rsidP="00A955B4">
            <w:pPr>
              <w:pStyle w:val="a8"/>
              <w:spacing w:after="0"/>
              <w:ind w:left="0"/>
            </w:pPr>
            <w:r>
              <w:t>2.</w:t>
            </w:r>
            <w:r w:rsidR="00D0038C">
              <w:t>Сменно –</w:t>
            </w:r>
            <w:r w:rsidR="007E354F">
              <w:t xml:space="preserve"> </w:t>
            </w:r>
            <w:r w:rsidR="00D0038C">
              <w:t>суточный план перевозок</w:t>
            </w:r>
            <w:r w:rsidR="00A40310">
              <w:t xml:space="preserve"> грузов. Путевые листы: заполнение, выдача, первичная обработка, журнал учета путевых листов.</w:t>
            </w:r>
            <w:r>
              <w:t xml:space="preserve"> </w:t>
            </w:r>
          </w:p>
          <w:p w:rsidR="00A955B4" w:rsidRDefault="00A955B4" w:rsidP="00A955B4">
            <w:pPr>
              <w:jc w:val="both"/>
            </w:pPr>
            <w:r>
              <w:t xml:space="preserve">3. </w:t>
            </w:r>
            <w:r w:rsidR="000E4408">
              <w:t>Классификация автобусных маршрутов. Организация труда водителей, формы организации труда водителей.</w:t>
            </w:r>
            <w:r w:rsidR="00C057AE">
              <w:t xml:space="preserve"> Тарифы на перевозку пассажиров на автомобильном транспорте. Правила перевозок пассажиров автомобильным транспортом. Особенности организации таксомоторных перевозок.</w:t>
            </w:r>
            <w:r w:rsidR="000E4408">
              <w:t xml:space="preserve"> </w:t>
            </w:r>
          </w:p>
          <w:p w:rsidR="00C65B05" w:rsidRPr="00052AF6" w:rsidRDefault="00C65B05" w:rsidP="00A955B4">
            <w:pPr>
              <w:jc w:val="both"/>
            </w:pPr>
            <w:r>
              <w:t xml:space="preserve">4. </w:t>
            </w:r>
            <w:r w:rsidR="002657AC">
              <w:t>Логистика транспорта. Выбор типа автомобильного транспорта для доставки товаров в розничную торговую сеть.</w:t>
            </w:r>
          </w:p>
          <w:p w:rsidR="00CE7261" w:rsidRPr="00A955B4" w:rsidRDefault="00CE7261" w:rsidP="00C65B05">
            <w:pPr>
              <w:pStyle w:val="a8"/>
              <w:spacing w:after="0"/>
              <w:ind w:left="0"/>
            </w:pP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BAE" w:rsidRDefault="00A955B4" w:rsidP="002657AC">
            <w:pPr>
              <w:contextualSpacing/>
              <w:rPr>
                <w:b/>
                <w:sz w:val="20"/>
              </w:rPr>
            </w:pPr>
            <w:r w:rsidRPr="00002620">
              <w:rPr>
                <w:b/>
                <w:sz w:val="20"/>
              </w:rPr>
              <w:t>МДК</w:t>
            </w:r>
            <w:r w:rsidR="002657AC">
              <w:rPr>
                <w:b/>
                <w:sz w:val="20"/>
              </w:rPr>
              <w:t xml:space="preserve"> В.</w:t>
            </w:r>
            <w:r w:rsidRPr="00002620">
              <w:rPr>
                <w:b/>
                <w:sz w:val="20"/>
              </w:rPr>
              <w:t xml:space="preserve"> 04.01</w:t>
            </w:r>
            <w:r w:rsidR="002657AC">
              <w:rPr>
                <w:b/>
                <w:sz w:val="20"/>
              </w:rPr>
              <w:t>. 01</w:t>
            </w:r>
            <w:r w:rsidRPr="00002620">
              <w:rPr>
                <w:b/>
                <w:sz w:val="20"/>
              </w:rPr>
              <w:t xml:space="preserve"> </w:t>
            </w:r>
            <w:r w:rsidR="002657AC">
              <w:rPr>
                <w:b/>
                <w:sz w:val="20"/>
              </w:rPr>
              <w:t>Грузовые и пассажирские перевозки</w:t>
            </w:r>
          </w:p>
          <w:p w:rsidR="002657AC" w:rsidRPr="00EC60D4" w:rsidRDefault="002657AC" w:rsidP="002657AC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МДК В.04. 01. 02 Логистика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DC6" w:rsidRPr="00194ACF" w:rsidRDefault="00604DC6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E7261" w:rsidRDefault="002657AC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</w:t>
            </w:r>
          </w:p>
          <w:p w:rsidR="00761979" w:rsidRPr="00194ACF" w:rsidRDefault="00761979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CE7261" w:rsidRPr="00194ACF" w:rsidRDefault="00CE7261" w:rsidP="005054AD">
            <w:pPr>
              <w:jc w:val="center"/>
            </w:pPr>
          </w:p>
        </w:tc>
      </w:tr>
      <w:tr w:rsidR="00CE7261" w:rsidRPr="005054AD">
        <w:trPr>
          <w:trHeight w:val="27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rPr>
                <w:b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Default="00CE7261" w:rsidP="00A955B4">
            <w:pPr>
              <w:pStyle w:val="a8"/>
              <w:spacing w:after="0"/>
              <w:ind w:left="0"/>
            </w:pPr>
          </w:p>
        </w:tc>
        <w:tc>
          <w:tcPr>
            <w:tcW w:w="4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Default="00CE7261" w:rsidP="005054AD">
            <w:pPr>
              <w:pStyle w:val="Style4"/>
              <w:tabs>
                <w:tab w:val="left" w:pos="1346"/>
              </w:tabs>
              <w:spacing w:line="245" w:lineRule="exact"/>
              <w:ind w:left="34"/>
              <w:jc w:val="center"/>
            </w:pP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contextualSpacing/>
              <w:rPr>
                <w:b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DC6" w:rsidRPr="00194ACF" w:rsidRDefault="00604DC6" w:rsidP="005054AD">
            <w:pPr>
              <w:jc w:val="center"/>
            </w:pPr>
          </w:p>
          <w:p w:rsidR="00CE7261" w:rsidRPr="00194ACF" w:rsidRDefault="002657AC" w:rsidP="005054AD">
            <w:pPr>
              <w:jc w:val="center"/>
            </w:pPr>
            <w:r>
              <w:t>25</w:t>
            </w:r>
          </w:p>
          <w:p w:rsidR="00CE7261" w:rsidRPr="00194ACF" w:rsidRDefault="00CE7261" w:rsidP="003E6FD7"/>
          <w:p w:rsidR="00CE7261" w:rsidRPr="00194ACF" w:rsidRDefault="00CE7261" w:rsidP="005054AD">
            <w:pPr>
              <w:jc w:val="center"/>
            </w:pPr>
          </w:p>
        </w:tc>
      </w:tr>
      <w:tr w:rsidR="00CE7261" w:rsidRPr="005054AD" w:rsidTr="00C65B05">
        <w:trPr>
          <w:trHeight w:val="117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rPr>
                <w:b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979" w:rsidRDefault="00CE7261" w:rsidP="00D0038C">
            <w:pPr>
              <w:pStyle w:val="a8"/>
              <w:spacing w:after="0"/>
              <w:ind w:left="0"/>
            </w:pPr>
            <w:r>
              <w:t>2.</w:t>
            </w:r>
            <w:r w:rsidRPr="00A955B4">
              <w:t xml:space="preserve"> </w:t>
            </w:r>
            <w:r w:rsidR="00D0038C">
              <w:t>Основы организации грузовых автомобильных перевозок</w:t>
            </w:r>
          </w:p>
        </w:tc>
        <w:tc>
          <w:tcPr>
            <w:tcW w:w="4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Default="00CE7261" w:rsidP="005054AD">
            <w:pPr>
              <w:pStyle w:val="Style4"/>
              <w:tabs>
                <w:tab w:val="left" w:pos="1346"/>
              </w:tabs>
              <w:spacing w:line="245" w:lineRule="exact"/>
              <w:ind w:left="34"/>
              <w:jc w:val="center"/>
            </w:pP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contextualSpacing/>
              <w:rPr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194ACF" w:rsidRDefault="00CE7261" w:rsidP="003E6FD7"/>
        </w:tc>
      </w:tr>
      <w:tr w:rsidR="00CE7261" w:rsidRPr="005054AD" w:rsidTr="00C65B05">
        <w:trPr>
          <w:trHeight w:val="178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rPr>
                <w:b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0630CE" w:rsidRDefault="00A40310" w:rsidP="00A40310">
            <w:pPr>
              <w:pStyle w:val="a8"/>
              <w:spacing w:after="0"/>
              <w:ind w:left="0"/>
            </w:pPr>
            <w:r>
              <w:t>3.Основы организации пассажирских автомобильных перевозок</w:t>
            </w:r>
          </w:p>
          <w:p w:rsidR="00CE7261" w:rsidRPr="00A955B4" w:rsidRDefault="00CE7261" w:rsidP="00A955B4">
            <w:pPr>
              <w:pStyle w:val="a8"/>
              <w:spacing w:after="0"/>
              <w:ind w:left="0"/>
            </w:pPr>
            <w:r w:rsidRPr="000630CE">
              <w:t xml:space="preserve"> </w:t>
            </w:r>
          </w:p>
          <w:p w:rsidR="00CE7261" w:rsidRPr="000630CE" w:rsidRDefault="00CE7261" w:rsidP="00A955B4">
            <w:pPr>
              <w:pStyle w:val="a8"/>
              <w:spacing w:after="0"/>
              <w:ind w:left="0"/>
            </w:pPr>
          </w:p>
        </w:tc>
        <w:tc>
          <w:tcPr>
            <w:tcW w:w="4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Default="00CE7261" w:rsidP="005054AD">
            <w:pPr>
              <w:pStyle w:val="Style4"/>
              <w:tabs>
                <w:tab w:val="left" w:pos="1346"/>
              </w:tabs>
              <w:spacing w:line="245" w:lineRule="exact"/>
              <w:ind w:left="34"/>
              <w:jc w:val="center"/>
            </w:pP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contextualSpacing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194ACF" w:rsidRDefault="00CE7261" w:rsidP="003E6FD7"/>
          <w:p w:rsidR="00CE7261" w:rsidRPr="00194ACF" w:rsidRDefault="002657AC" w:rsidP="00604DC6">
            <w:pPr>
              <w:jc w:val="center"/>
            </w:pPr>
            <w:r>
              <w:t>25</w:t>
            </w:r>
          </w:p>
        </w:tc>
      </w:tr>
      <w:tr w:rsidR="00CE7261" w:rsidRPr="005054AD">
        <w:trPr>
          <w:trHeight w:val="27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rPr>
                <w:b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0630CE" w:rsidRDefault="00CE7261" w:rsidP="00C65B05">
            <w:pPr>
              <w:pStyle w:val="a8"/>
              <w:spacing w:after="0"/>
              <w:ind w:left="0"/>
            </w:pPr>
            <w:r w:rsidRPr="000630CE">
              <w:t xml:space="preserve">4. </w:t>
            </w:r>
            <w:r w:rsidR="00A35543">
              <w:t xml:space="preserve">Участие в </w:t>
            </w:r>
            <w:r w:rsidR="00A35543" w:rsidRPr="000630CE">
              <w:t>проведени</w:t>
            </w:r>
            <w:r w:rsidR="00A35543">
              <w:t>и</w:t>
            </w:r>
            <w:r w:rsidR="00A35543" w:rsidRPr="000630CE">
              <w:t xml:space="preserve"> </w:t>
            </w:r>
            <w:r w:rsidR="00A955B4">
              <w:t>мероприятий по</w:t>
            </w:r>
            <w:r w:rsidR="00C65B05">
              <w:t xml:space="preserve"> совершенствованию</w:t>
            </w:r>
            <w:r w:rsidR="00A955B4">
              <w:t xml:space="preserve"> </w:t>
            </w:r>
            <w:r w:rsidR="00C65B05">
              <w:t>организации перевозочного процесса</w:t>
            </w:r>
          </w:p>
        </w:tc>
        <w:tc>
          <w:tcPr>
            <w:tcW w:w="4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Default="00CE7261" w:rsidP="005054AD">
            <w:pPr>
              <w:pStyle w:val="Style4"/>
              <w:tabs>
                <w:tab w:val="left" w:pos="1346"/>
              </w:tabs>
              <w:spacing w:line="245" w:lineRule="exact"/>
              <w:ind w:left="34"/>
              <w:jc w:val="center"/>
            </w:pP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contextualSpacing/>
              <w:rPr>
                <w:b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Default="00CE7261" w:rsidP="003E6FD7"/>
          <w:p w:rsidR="001909F8" w:rsidRDefault="001909F8" w:rsidP="003E6FD7"/>
          <w:p w:rsidR="001909F8" w:rsidRPr="00194ACF" w:rsidRDefault="004A075E" w:rsidP="00C83FEB">
            <w:pPr>
              <w:jc w:val="center"/>
            </w:pPr>
            <w:r>
              <w:t>20</w:t>
            </w:r>
          </w:p>
        </w:tc>
      </w:tr>
      <w:tr w:rsidR="00CE7261" w:rsidRPr="005054AD">
        <w:trPr>
          <w:trHeight w:val="4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rPr>
                <w:b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0630CE" w:rsidRDefault="00761979" w:rsidP="00A9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30CE">
              <w:t xml:space="preserve">5 </w:t>
            </w:r>
            <w:r>
              <w:t>О</w:t>
            </w:r>
            <w:r w:rsidRPr="000630CE">
              <w:t>бработк</w:t>
            </w:r>
            <w:r>
              <w:t>а</w:t>
            </w:r>
            <w:r w:rsidRPr="000630CE">
              <w:t xml:space="preserve"> результатов </w:t>
            </w:r>
            <w:r w:rsidR="00A955B4">
              <w:t>проведенных работ</w:t>
            </w:r>
          </w:p>
        </w:tc>
        <w:tc>
          <w:tcPr>
            <w:tcW w:w="4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Default="00CE7261" w:rsidP="005054AD">
            <w:pPr>
              <w:pStyle w:val="Style4"/>
              <w:tabs>
                <w:tab w:val="left" w:pos="1346"/>
              </w:tabs>
              <w:spacing w:line="245" w:lineRule="exact"/>
              <w:ind w:left="34"/>
              <w:jc w:val="center"/>
            </w:pP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5054AD" w:rsidRDefault="00CE7261" w:rsidP="00645288">
            <w:pPr>
              <w:contextualSpacing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261" w:rsidRPr="00194ACF" w:rsidRDefault="00CE7261" w:rsidP="003E6FD7"/>
          <w:p w:rsidR="00CE7261" w:rsidRPr="00194ACF" w:rsidRDefault="004A075E" w:rsidP="005054AD">
            <w:pPr>
              <w:jc w:val="center"/>
            </w:pPr>
            <w:r>
              <w:t>15</w:t>
            </w:r>
          </w:p>
        </w:tc>
      </w:tr>
      <w:tr w:rsidR="00761979" w:rsidRPr="005054AD" w:rsidTr="00D575A6">
        <w:trPr>
          <w:trHeight w:val="88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79" w:rsidRPr="005054AD" w:rsidRDefault="00761979" w:rsidP="00645288">
            <w:pPr>
              <w:rPr>
                <w:b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979" w:rsidRPr="000630CE" w:rsidRDefault="00761979" w:rsidP="00AD3D78"/>
          <w:p w:rsidR="00761979" w:rsidRPr="000630CE" w:rsidRDefault="00761979" w:rsidP="00AD3D78">
            <w:r>
              <w:t>6</w:t>
            </w:r>
            <w:r w:rsidRPr="000630CE">
              <w:t>. Подведение итогов практики</w:t>
            </w:r>
          </w:p>
        </w:tc>
        <w:tc>
          <w:tcPr>
            <w:tcW w:w="4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979" w:rsidRPr="00755056" w:rsidRDefault="00761979" w:rsidP="005054AD">
            <w:pPr>
              <w:pStyle w:val="Style4"/>
              <w:tabs>
                <w:tab w:val="left" w:pos="1346"/>
              </w:tabs>
              <w:spacing w:line="245" w:lineRule="exact"/>
              <w:ind w:left="34"/>
              <w:jc w:val="center"/>
            </w:pP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979" w:rsidRPr="005054AD" w:rsidRDefault="00761979" w:rsidP="00645288">
            <w:pPr>
              <w:contextualSpacing/>
              <w:rPr>
                <w:b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979" w:rsidRDefault="00761979" w:rsidP="00604DC6">
            <w:pPr>
              <w:jc w:val="center"/>
              <w:rPr>
                <w:color w:val="993300"/>
              </w:rPr>
            </w:pPr>
          </w:p>
          <w:p w:rsidR="00761979" w:rsidRDefault="00761979" w:rsidP="00604DC6">
            <w:pPr>
              <w:jc w:val="center"/>
            </w:pPr>
          </w:p>
          <w:p w:rsidR="00761979" w:rsidRPr="005054AD" w:rsidRDefault="004A075E" w:rsidP="002A18A0">
            <w:pPr>
              <w:jc w:val="center"/>
              <w:rPr>
                <w:color w:val="993300"/>
              </w:rPr>
            </w:pPr>
            <w:r>
              <w:t>8</w:t>
            </w:r>
          </w:p>
        </w:tc>
      </w:tr>
      <w:tr w:rsidR="004A075E" w:rsidRPr="005054AD" w:rsidTr="009632F0">
        <w:trPr>
          <w:trHeight w:val="68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5E" w:rsidRPr="005054AD" w:rsidRDefault="004A075E" w:rsidP="00645288">
            <w:pPr>
              <w:rPr>
                <w:b/>
              </w:rPr>
            </w:pP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5E" w:rsidRPr="005054AD" w:rsidRDefault="004A075E" w:rsidP="00645288">
            <w:pPr>
              <w:contextualSpacing/>
              <w:rPr>
                <w:b/>
              </w:rPr>
            </w:pPr>
            <w:r>
              <w:t>Итого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5E" w:rsidRPr="00604DC6" w:rsidRDefault="004A075E" w:rsidP="002169B3">
            <w:pPr>
              <w:jc w:val="center"/>
            </w:pPr>
            <w:r>
              <w:t>108</w:t>
            </w:r>
          </w:p>
        </w:tc>
      </w:tr>
    </w:tbl>
    <w:p w:rsidR="00887E07" w:rsidRDefault="00887E07" w:rsidP="00887E07">
      <w:pPr>
        <w:rPr>
          <w:b/>
        </w:rPr>
        <w:sectPr w:rsidR="00887E07" w:rsidSect="003E6FD7">
          <w:pgSz w:w="16838" w:h="11906" w:orient="landscape"/>
          <w:pgMar w:top="567" w:right="1134" w:bottom="868" w:left="1134" w:header="709" w:footer="709" w:gutter="0"/>
          <w:cols w:space="720"/>
        </w:sectPr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4. УСЛОВИЯ ОРГАНИЗАЦИИ И ПРОВЕДЕНИЯ ПРОИЗВОДСТВЕННОЙ ПРАКТИКИ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87E07" w:rsidRDefault="00887E07" w:rsidP="00887E07">
      <w:pPr>
        <w:pStyle w:val="10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Требования к документации, необходимой для проведения практики:</w:t>
      </w:r>
    </w:p>
    <w:p w:rsidR="00887E07" w:rsidRDefault="00B63F83" w:rsidP="00887E07">
      <w:pPr>
        <w:tabs>
          <w:tab w:val="left" w:pos="5944"/>
        </w:tabs>
        <w:ind w:left="600"/>
        <w:contextualSpacing/>
        <w:jc w:val="both"/>
      </w:pPr>
      <w:r>
        <w:t xml:space="preserve">-  положение о производственной  </w:t>
      </w:r>
      <w:r w:rsidR="00887E07">
        <w:t xml:space="preserve">практике студентов,  осваивающих </w:t>
      </w:r>
      <w:r w:rsidR="0065459F">
        <w:t xml:space="preserve">программу подготовки специалистов среднего звена </w:t>
      </w:r>
      <w:r w:rsidR="00887E07">
        <w:t>среднего профессионального образования;</w:t>
      </w:r>
    </w:p>
    <w:p w:rsidR="00887E07" w:rsidRDefault="00B63F83" w:rsidP="00887E07">
      <w:pPr>
        <w:tabs>
          <w:tab w:val="left" w:pos="5944"/>
        </w:tabs>
        <w:ind w:left="600"/>
        <w:contextualSpacing/>
        <w:jc w:val="both"/>
      </w:pPr>
      <w:r>
        <w:t>-  программа производствен</w:t>
      </w:r>
      <w:r w:rsidR="00887E07">
        <w:t>ной  практики;</w:t>
      </w:r>
    </w:p>
    <w:p w:rsidR="00887E07" w:rsidRDefault="00887E07" w:rsidP="00887E07">
      <w:pPr>
        <w:tabs>
          <w:tab w:val="left" w:pos="5944"/>
        </w:tabs>
        <w:ind w:left="600"/>
        <w:contextualSpacing/>
        <w:jc w:val="both"/>
      </w:pPr>
      <w:r>
        <w:t>-  график проведения практики;</w:t>
      </w:r>
    </w:p>
    <w:p w:rsidR="00887E07" w:rsidRDefault="00887E07" w:rsidP="00887E07">
      <w:pPr>
        <w:tabs>
          <w:tab w:val="left" w:pos="5944"/>
        </w:tabs>
        <w:ind w:left="600"/>
        <w:contextualSpacing/>
        <w:jc w:val="both"/>
      </w:pPr>
      <w:r>
        <w:t>-  график консультаций;</w:t>
      </w:r>
    </w:p>
    <w:p w:rsidR="00887E07" w:rsidRDefault="00887E07" w:rsidP="00887E07">
      <w:pPr>
        <w:tabs>
          <w:tab w:val="left" w:pos="5944"/>
        </w:tabs>
        <w:ind w:left="600"/>
        <w:contextualSpacing/>
        <w:jc w:val="both"/>
      </w:pPr>
      <w:r>
        <w:t>-  график защиты отчетов по практике.</w:t>
      </w:r>
    </w:p>
    <w:p w:rsidR="00887E07" w:rsidRDefault="00887E07" w:rsidP="00887E07">
      <w:pPr>
        <w:jc w:val="both"/>
        <w:rPr>
          <w:b/>
        </w:rPr>
      </w:pPr>
    </w:p>
    <w:p w:rsidR="00887E07" w:rsidRDefault="00887E07" w:rsidP="00D575A6">
      <w:pPr>
        <w:pStyle w:val="10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Требования к материально-техническому обеспечению практики </w:t>
      </w:r>
    </w:p>
    <w:p w:rsidR="000422B9" w:rsidRPr="00755056" w:rsidRDefault="000422B9" w:rsidP="00D575A6">
      <w:pPr>
        <w:tabs>
          <w:tab w:val="left" w:pos="0"/>
          <w:tab w:val="left" w:pos="9880"/>
        </w:tabs>
        <w:jc w:val="both"/>
      </w:pPr>
      <w:r w:rsidRPr="00755056">
        <w:t>Реализация программы производственной практики предполагает наличие у учебного заведения договоров с базовыми предприятиями (приводится обоснование соответствия профиля организации виду практики) для студентов очного отделения. Базы прохождения практики студентами заочного отделения определяются самостоятельно с учетом задач практики.</w:t>
      </w:r>
      <w:r w:rsidRPr="00755056">
        <w:br/>
        <w:t xml:space="preserve">Оборудование рабочих мест проведения </w:t>
      </w:r>
      <w:r w:rsidRPr="00755056">
        <w:rPr>
          <w:i/>
          <w:iCs/>
        </w:rPr>
        <w:t>производственной практики</w:t>
      </w:r>
      <w:r w:rsidRPr="00755056">
        <w:t xml:space="preserve"> должно соответствовать санитарно-техническим нормам и организуется базами практики.</w:t>
      </w:r>
    </w:p>
    <w:p w:rsidR="000422B9" w:rsidRDefault="000422B9" w:rsidP="00887E07">
      <w:pPr>
        <w:tabs>
          <w:tab w:val="left" w:pos="5944"/>
        </w:tabs>
        <w:ind w:firstLine="567"/>
        <w:contextualSpacing/>
        <w:jc w:val="both"/>
      </w:pPr>
    </w:p>
    <w:p w:rsidR="00887E07" w:rsidRDefault="00887E07" w:rsidP="00887E07">
      <w:pPr>
        <w:pStyle w:val="10"/>
        <w:tabs>
          <w:tab w:val="left" w:pos="0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Перечень учебных изданий, Интернет – ресурсов, дополнительной литературы</w:t>
      </w:r>
    </w:p>
    <w:p w:rsidR="00887E07" w:rsidRPr="00606BC0" w:rsidRDefault="00887E07" w:rsidP="00887E07">
      <w:pPr>
        <w:pStyle w:val="Style14"/>
        <w:widowControl/>
        <w:spacing w:line="276" w:lineRule="auto"/>
        <w:ind w:firstLine="0"/>
        <w:jc w:val="left"/>
        <w:rPr>
          <w:rStyle w:val="FontStyle20"/>
          <w:b/>
          <w:sz w:val="24"/>
          <w:szCs w:val="24"/>
        </w:rPr>
      </w:pPr>
      <w:r w:rsidRPr="00606BC0">
        <w:rPr>
          <w:rStyle w:val="FontStyle20"/>
          <w:b/>
          <w:sz w:val="24"/>
          <w:szCs w:val="24"/>
        </w:rPr>
        <w:t xml:space="preserve">Основные источники  </w:t>
      </w:r>
    </w:p>
    <w:p w:rsidR="00300704" w:rsidRPr="00CD6A7B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 w:rsidRPr="00CD6A7B">
        <w:rPr>
          <w:sz w:val="28"/>
          <w:szCs w:val="28"/>
        </w:rPr>
        <w:t xml:space="preserve">Учебники: </w:t>
      </w: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1.Вельможин А.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Гудков</w:t>
      </w:r>
      <w:proofErr w:type="gramEnd"/>
      <w:r>
        <w:rPr>
          <w:sz w:val="28"/>
          <w:szCs w:val="28"/>
        </w:rPr>
        <w:t xml:space="preserve"> В.А, </w:t>
      </w:r>
      <w:proofErr w:type="spellStart"/>
      <w:r>
        <w:rPr>
          <w:sz w:val="28"/>
          <w:szCs w:val="28"/>
        </w:rPr>
        <w:t>Миротин</w:t>
      </w:r>
      <w:proofErr w:type="spellEnd"/>
      <w:r>
        <w:rPr>
          <w:sz w:val="28"/>
          <w:szCs w:val="28"/>
        </w:rPr>
        <w:t xml:space="preserve"> Л.Б, Куликов А.В. Грузовые автомобильные перевозки – М.: Горячая линия – Телеком, 2006,558с.</w:t>
      </w:r>
    </w:p>
    <w:p w:rsidR="00AD2BE2" w:rsidRDefault="00AD2BE2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AD2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Гудков В.А, </w:t>
      </w:r>
      <w:proofErr w:type="spellStart"/>
      <w:r>
        <w:rPr>
          <w:sz w:val="28"/>
          <w:szCs w:val="28"/>
        </w:rPr>
        <w:t>Миротин</w:t>
      </w:r>
      <w:proofErr w:type="spellEnd"/>
      <w:r>
        <w:rPr>
          <w:sz w:val="28"/>
          <w:szCs w:val="28"/>
        </w:rPr>
        <w:t xml:space="preserve"> Л.Б, </w:t>
      </w:r>
      <w:proofErr w:type="spellStart"/>
      <w:r>
        <w:rPr>
          <w:sz w:val="28"/>
          <w:szCs w:val="28"/>
        </w:rPr>
        <w:t>Вельможин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Ширяев</w:t>
      </w:r>
      <w:proofErr w:type="gramEnd"/>
      <w:r>
        <w:rPr>
          <w:sz w:val="28"/>
          <w:szCs w:val="28"/>
        </w:rPr>
        <w:t xml:space="preserve"> С.А  Пассажирские автомобильные перевозки – М.: Горячая линия - Телеком, 2004,446с.</w:t>
      </w: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Савин В.И. Перевозки грузов автомобильным транспортом. Справочное 1.Гаджинский А. М. Логистика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Дашков и К, 2013 – 418с. </w:t>
      </w: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2.Логистика  учебник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Б.А. Аникина М.: ИНФРА – М, 2008 – 327с.</w:t>
      </w: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1.Рыжова И.О., Турков А. М. Практикум по логистике – М.: Издательский центр «Академия», 2009 – 60с.</w:t>
      </w: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Интернет – ресурсы:</w:t>
      </w:r>
    </w:p>
    <w:p w:rsidR="00300704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</w:p>
    <w:p w:rsidR="00300704" w:rsidRPr="00CD6A7B" w:rsidRDefault="00300704" w:rsidP="00300704">
      <w:pPr>
        <w:autoSpaceDE w:val="0"/>
        <w:autoSpaceDN w:val="0"/>
        <w:adjustRightInd w:val="0"/>
        <w:spacing w:after="84"/>
        <w:rPr>
          <w:sz w:val="28"/>
          <w:szCs w:val="28"/>
        </w:rPr>
      </w:pPr>
      <w:r>
        <w:rPr>
          <w:sz w:val="27"/>
          <w:szCs w:val="27"/>
        </w:rPr>
        <w:t>1</w:t>
      </w:r>
      <w:r w:rsidRPr="00CD6A7B">
        <w:rPr>
          <w:sz w:val="27"/>
          <w:szCs w:val="27"/>
        </w:rPr>
        <w:t xml:space="preserve">. </w:t>
      </w:r>
      <w:r w:rsidRPr="00CD6A7B">
        <w:rPr>
          <w:sz w:val="28"/>
          <w:szCs w:val="28"/>
        </w:rPr>
        <w:t xml:space="preserve">Автомобильный транспорт [Электронный ресурс]. - Режим доступа: </w:t>
      </w:r>
      <w:proofErr w:type="spellStart"/>
      <w:r w:rsidRPr="00CD6A7B">
        <w:rPr>
          <w:sz w:val="28"/>
          <w:szCs w:val="28"/>
        </w:rPr>
        <w:t>http</w:t>
      </w:r>
      <w:proofErr w:type="spellEnd"/>
      <w:r w:rsidRPr="00CD6A7B">
        <w:rPr>
          <w:sz w:val="28"/>
          <w:szCs w:val="28"/>
        </w:rPr>
        <w:t xml:space="preserve">//www.at.asmap.ru, свободный. </w:t>
      </w:r>
    </w:p>
    <w:p w:rsidR="00300704" w:rsidRPr="00CD6A7B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7"/>
          <w:szCs w:val="27"/>
        </w:rPr>
        <w:t>2</w:t>
      </w:r>
      <w:r w:rsidRPr="00CD6A7B">
        <w:rPr>
          <w:sz w:val="27"/>
          <w:szCs w:val="27"/>
        </w:rPr>
        <w:t xml:space="preserve">. </w:t>
      </w:r>
      <w:r w:rsidRPr="00CD6A7B">
        <w:rPr>
          <w:sz w:val="28"/>
          <w:szCs w:val="28"/>
        </w:rPr>
        <w:t xml:space="preserve">http://www.viamobile.ru/index.php- библиотека автомобилиста </w:t>
      </w:r>
    </w:p>
    <w:p w:rsidR="00300704" w:rsidRPr="00681A79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www</w:t>
      </w:r>
      <w:r w:rsidRPr="00681A7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loglink</w:t>
      </w:r>
      <w:proofErr w:type="spellEnd"/>
      <w:r w:rsidRPr="00681A7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00704" w:rsidRPr="00CD6A7B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</w:p>
    <w:p w:rsidR="00300704" w:rsidRPr="00CD6A7B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 w:rsidRPr="00CD6A7B">
        <w:rPr>
          <w:b/>
          <w:bCs/>
          <w:sz w:val="28"/>
          <w:szCs w:val="28"/>
        </w:rPr>
        <w:t xml:space="preserve">Отечественные журналы: </w:t>
      </w:r>
    </w:p>
    <w:p w:rsidR="00300704" w:rsidRPr="008545AA" w:rsidRDefault="00300704" w:rsidP="00300704">
      <w:pPr>
        <w:autoSpaceDE w:val="0"/>
        <w:autoSpaceDN w:val="0"/>
        <w:adjustRightInd w:val="0"/>
        <w:rPr>
          <w:sz w:val="28"/>
          <w:szCs w:val="28"/>
        </w:rPr>
      </w:pPr>
      <w:r w:rsidRPr="008545AA">
        <w:rPr>
          <w:sz w:val="28"/>
          <w:szCs w:val="28"/>
        </w:rPr>
        <w:t>1.Автомобильный транспорт</w:t>
      </w:r>
    </w:p>
    <w:p w:rsidR="00A13A51" w:rsidRPr="00A13A51" w:rsidRDefault="00A13A51" w:rsidP="00A13A51">
      <w:pPr>
        <w:tabs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</w:pPr>
    </w:p>
    <w:p w:rsidR="0067287A" w:rsidRDefault="0067287A" w:rsidP="0067287A">
      <w:pPr>
        <w:ind w:firstLine="709"/>
        <w:jc w:val="both"/>
      </w:pPr>
    </w:p>
    <w:p w:rsidR="0067287A" w:rsidRDefault="0067287A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87E07" w:rsidRDefault="00887E07" w:rsidP="00D575A6">
      <w:pPr>
        <w:tabs>
          <w:tab w:val="left" w:pos="-1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5. КОНТРОЛЬ И ОЦЕНКА РЕЗУЛЬТАТОВ ПРАКТИКИ</w:t>
      </w:r>
    </w:p>
    <w:p w:rsidR="00887E07" w:rsidRPr="00606BC0" w:rsidRDefault="00887E07" w:rsidP="00D575A6">
      <w:pPr>
        <w:tabs>
          <w:tab w:val="left" w:pos="5600"/>
        </w:tabs>
        <w:ind w:firstLine="709"/>
        <w:jc w:val="both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>Формой отчетности  студента по производственной  п</w:t>
      </w:r>
      <w:r w:rsidR="00886E98">
        <w:rPr>
          <w:rStyle w:val="FontStyle35"/>
          <w:sz w:val="24"/>
          <w:szCs w:val="24"/>
        </w:rPr>
        <w:t xml:space="preserve">рактике </w:t>
      </w:r>
      <w:r w:rsidRPr="00606BC0">
        <w:rPr>
          <w:rStyle w:val="FontStyle35"/>
          <w:sz w:val="24"/>
          <w:szCs w:val="24"/>
        </w:rPr>
        <w:t>является дневник практики, письменный отчет о выполнении работ и приложений</w:t>
      </w:r>
      <w:r w:rsidRPr="00606BC0">
        <w:rPr>
          <w:rStyle w:val="FontStyle35"/>
          <w:b/>
          <w:sz w:val="24"/>
          <w:szCs w:val="24"/>
        </w:rPr>
        <w:t xml:space="preserve"> </w:t>
      </w:r>
      <w:r w:rsidRPr="00606BC0">
        <w:rPr>
          <w:rStyle w:val="FontStyle35"/>
          <w:sz w:val="24"/>
          <w:szCs w:val="24"/>
        </w:rPr>
        <w:t>к отчету, аттестационный лист-характеристика по практике руководителей практики от организации и образовательной организации, свидетельствующих о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887E07" w:rsidRPr="00606BC0" w:rsidRDefault="00887E07" w:rsidP="00887E07">
      <w:pPr>
        <w:tabs>
          <w:tab w:val="left" w:pos="600"/>
          <w:tab w:val="left" w:pos="5600"/>
        </w:tabs>
        <w:jc w:val="both"/>
      </w:pPr>
      <w:r w:rsidRPr="00606BC0">
        <w:tab/>
        <w:t xml:space="preserve">Производственная практика завершается дифференцированным зачетом (зачетом) при условии положительного аттестационного листа-характеристики по практике </w:t>
      </w:r>
      <w:r w:rsidRPr="00606BC0">
        <w:rPr>
          <w:rStyle w:val="FontStyle35"/>
          <w:sz w:val="24"/>
          <w:szCs w:val="24"/>
        </w:rPr>
        <w:t>руководителей практики от организации и образовательной организации</w:t>
      </w:r>
      <w:r w:rsidRPr="00606BC0">
        <w:t xml:space="preserve"> об уровне освоения общих и профессиональных компетенций в период прохождения практики, полноты и своевременности представления дневника практики и отчета о практике в соответствии с заданием на практику.</w:t>
      </w:r>
    </w:p>
    <w:p w:rsidR="00887E07" w:rsidRPr="00606BC0" w:rsidRDefault="00887E07" w:rsidP="00887E07">
      <w:pPr>
        <w:pStyle w:val="Style3"/>
        <w:widowControl/>
        <w:spacing w:line="276" w:lineRule="auto"/>
        <w:ind w:firstLine="567"/>
        <w:jc w:val="both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>Студент в один из последних дней практики защищает отчет по практике.  По результатам защиты студентами отчетов выставляется зачет по практике.</w:t>
      </w:r>
    </w:p>
    <w:p w:rsidR="00887E07" w:rsidRPr="00606BC0" w:rsidRDefault="00887E07" w:rsidP="00887E07">
      <w:pPr>
        <w:pStyle w:val="Style13"/>
        <w:widowControl/>
        <w:spacing w:line="276" w:lineRule="auto"/>
        <w:ind w:firstLine="567"/>
        <w:jc w:val="both"/>
        <w:rPr>
          <w:rStyle w:val="FontStyle35"/>
          <w:sz w:val="24"/>
          <w:szCs w:val="24"/>
        </w:rPr>
      </w:pPr>
      <w:r w:rsidRPr="00606BC0">
        <w:rPr>
          <w:rStyle w:val="FontStyle20"/>
          <w:sz w:val="24"/>
          <w:szCs w:val="24"/>
        </w:rPr>
        <w:t>Письменный отчет о выполнении работ</w:t>
      </w:r>
      <w:r w:rsidRPr="00606BC0">
        <w:rPr>
          <w:rStyle w:val="FontStyle35"/>
          <w:sz w:val="24"/>
          <w:szCs w:val="24"/>
        </w:rPr>
        <w:t xml:space="preserve"> включает в себя следующие разделы:</w:t>
      </w:r>
    </w:p>
    <w:p w:rsidR="00887E07" w:rsidRPr="00606BC0" w:rsidRDefault="00887E07" w:rsidP="00887E07">
      <w:pPr>
        <w:pStyle w:val="Style13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 xml:space="preserve">титульный лист; </w:t>
      </w:r>
    </w:p>
    <w:p w:rsidR="00887E07" w:rsidRPr="00606BC0" w:rsidRDefault="00887E07" w:rsidP="00887E07">
      <w:pPr>
        <w:pStyle w:val="Style13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 xml:space="preserve">содержание; </w:t>
      </w:r>
    </w:p>
    <w:p w:rsidR="00887E07" w:rsidRPr="00606BC0" w:rsidRDefault="00887E07" w:rsidP="00887E07">
      <w:pPr>
        <w:pStyle w:val="Style13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 xml:space="preserve">содержательная  часть (в соответствии с заданием по практике); </w:t>
      </w:r>
    </w:p>
    <w:p w:rsidR="00887E07" w:rsidRPr="00606BC0" w:rsidRDefault="00887E07" w:rsidP="00887E07">
      <w:pPr>
        <w:pStyle w:val="Style13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>заключение;</w:t>
      </w:r>
    </w:p>
    <w:p w:rsidR="00887E07" w:rsidRPr="00606BC0" w:rsidRDefault="00887E07" w:rsidP="00887E07">
      <w:pPr>
        <w:pStyle w:val="Style13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>список используемой литературы;</w:t>
      </w:r>
    </w:p>
    <w:p w:rsidR="00887E07" w:rsidRPr="00606BC0" w:rsidRDefault="00887E07" w:rsidP="00887E07">
      <w:pPr>
        <w:pStyle w:val="Style13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Style w:val="FontStyle20"/>
          <w:sz w:val="24"/>
          <w:szCs w:val="24"/>
        </w:rPr>
      </w:pPr>
      <w:r w:rsidRPr="00606BC0">
        <w:rPr>
          <w:rStyle w:val="FontStyle35"/>
          <w:sz w:val="24"/>
          <w:szCs w:val="24"/>
        </w:rPr>
        <w:t>приложения.</w:t>
      </w:r>
    </w:p>
    <w:p w:rsidR="00887E07" w:rsidRPr="00606BC0" w:rsidRDefault="00887E07" w:rsidP="00887E07">
      <w:pPr>
        <w:pStyle w:val="Style3"/>
        <w:widowControl/>
        <w:tabs>
          <w:tab w:val="left" w:pos="0"/>
        </w:tabs>
        <w:spacing w:line="276" w:lineRule="auto"/>
        <w:ind w:firstLine="567"/>
        <w:jc w:val="both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 xml:space="preserve">Работа над  отчетом по </w:t>
      </w:r>
      <w:r w:rsidR="00606BC0" w:rsidRPr="00606BC0">
        <w:rPr>
          <w:rStyle w:val="FontStyle35"/>
          <w:sz w:val="24"/>
          <w:szCs w:val="24"/>
        </w:rPr>
        <w:t>производственной</w:t>
      </w:r>
      <w:r w:rsidRPr="00606BC0">
        <w:rPr>
          <w:rStyle w:val="FontStyle35"/>
          <w:sz w:val="24"/>
          <w:szCs w:val="24"/>
        </w:rPr>
        <w:t xml:space="preserve"> практике</w:t>
      </w:r>
      <w:r w:rsidRPr="00606BC0">
        <w:rPr>
          <w:rStyle w:val="FontStyle35"/>
          <w:b/>
          <w:i/>
          <w:sz w:val="24"/>
          <w:szCs w:val="24"/>
        </w:rPr>
        <w:t xml:space="preserve"> </w:t>
      </w:r>
      <w:r w:rsidRPr="00606BC0">
        <w:rPr>
          <w:rStyle w:val="FontStyle35"/>
          <w:sz w:val="24"/>
          <w:szCs w:val="24"/>
        </w:rPr>
        <w:t xml:space="preserve"> должна позволить руководителю практики оценить уровень развития общих  компетенций выпускника, а также профессиональных компетенций, в рамках освоения профессионального модуля и установленных ФГОС СПО по конкретной специальности, или рабочей программой профессионального модуля.</w:t>
      </w:r>
    </w:p>
    <w:p w:rsidR="00887E07" w:rsidRPr="00606BC0" w:rsidRDefault="00887E07" w:rsidP="00887E07">
      <w:pPr>
        <w:ind w:firstLine="567"/>
        <w:jc w:val="both"/>
      </w:pPr>
      <w:r w:rsidRPr="00606BC0">
        <w:t>Содержание включает перечень приведенных в отчете разделов с указанием страниц.</w:t>
      </w:r>
    </w:p>
    <w:p w:rsidR="00887E07" w:rsidRPr="00606BC0" w:rsidRDefault="00887E07" w:rsidP="00887E07">
      <w:pPr>
        <w:ind w:firstLine="567"/>
        <w:jc w:val="both"/>
      </w:pPr>
      <w:proofErr w:type="gramStart"/>
      <w:r w:rsidRPr="00606BC0">
        <w:t>Заключение - на основе представленного материала в основной части отчета подводятся итоги практики, отмечаются выполнение цели, достижение 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 на предприятии);</w:t>
      </w:r>
      <w:proofErr w:type="gramEnd"/>
    </w:p>
    <w:p w:rsidR="00887E07" w:rsidRPr="00606BC0" w:rsidRDefault="00887E07" w:rsidP="00887E07">
      <w:pPr>
        <w:ind w:firstLine="567"/>
        <w:jc w:val="both"/>
      </w:pPr>
      <w:r w:rsidRPr="00606BC0">
        <w:t>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:rsidR="00887E07" w:rsidRPr="00606BC0" w:rsidRDefault="00887E07" w:rsidP="00887E07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4"/>
          <w:szCs w:val="24"/>
        </w:rPr>
      </w:pPr>
      <w:proofErr w:type="gramStart"/>
      <w:r w:rsidRPr="00606BC0">
        <w:rPr>
          <w:rStyle w:val="FontStyle35"/>
          <w:sz w:val="24"/>
          <w:szCs w:val="24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887E07" w:rsidRDefault="00887E07" w:rsidP="00887E07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4"/>
          <w:szCs w:val="24"/>
        </w:rPr>
      </w:pPr>
      <w:r w:rsidRPr="00606BC0">
        <w:rPr>
          <w:rStyle w:val="FontStyle35"/>
          <w:sz w:val="24"/>
          <w:szCs w:val="24"/>
        </w:rPr>
        <w:t xml:space="preserve">Текст отчета должен быть подготовлен с использованием компьютера в </w:t>
      </w:r>
      <w:r w:rsidRPr="00606BC0">
        <w:rPr>
          <w:rStyle w:val="FontStyle35"/>
          <w:sz w:val="24"/>
          <w:szCs w:val="24"/>
          <w:lang w:val="en-US"/>
        </w:rPr>
        <w:t>Word</w:t>
      </w:r>
      <w:r w:rsidRPr="00606BC0">
        <w:rPr>
          <w:rStyle w:val="FontStyle35"/>
          <w:sz w:val="24"/>
          <w:szCs w:val="24"/>
        </w:rPr>
        <w:t>, распечатан на одной стороне белой бумаги формата А</w:t>
      </w:r>
      <w:proofErr w:type="gramStart"/>
      <w:r w:rsidRPr="00606BC0">
        <w:rPr>
          <w:rStyle w:val="FontStyle35"/>
          <w:sz w:val="24"/>
          <w:szCs w:val="24"/>
        </w:rPr>
        <w:t>4</w:t>
      </w:r>
      <w:proofErr w:type="gramEnd"/>
      <w:r w:rsidRPr="00606BC0">
        <w:rPr>
          <w:rStyle w:val="FontStyle35"/>
          <w:sz w:val="24"/>
          <w:szCs w:val="24"/>
        </w:rPr>
        <w:t xml:space="preserve"> (210x297 мм). Цвет шрифта - черный, межстрочный интервал - полуторный, гарнитура - </w:t>
      </w:r>
      <w:r w:rsidRPr="00606BC0">
        <w:rPr>
          <w:rStyle w:val="FontStyle35"/>
          <w:sz w:val="24"/>
          <w:szCs w:val="24"/>
          <w:lang w:val="en-US"/>
        </w:rPr>
        <w:t>Times</w:t>
      </w:r>
      <w:r w:rsidRPr="00606BC0">
        <w:rPr>
          <w:rStyle w:val="FontStyle35"/>
          <w:sz w:val="24"/>
          <w:szCs w:val="24"/>
        </w:rPr>
        <w:t xml:space="preserve"> </w:t>
      </w:r>
      <w:r w:rsidRPr="00606BC0">
        <w:rPr>
          <w:rStyle w:val="FontStyle35"/>
          <w:sz w:val="24"/>
          <w:szCs w:val="24"/>
          <w:lang w:val="en-US"/>
        </w:rPr>
        <w:t>New</w:t>
      </w:r>
      <w:r w:rsidRPr="00606BC0">
        <w:rPr>
          <w:rStyle w:val="FontStyle35"/>
          <w:sz w:val="24"/>
          <w:szCs w:val="24"/>
        </w:rPr>
        <w:t xml:space="preserve"> </w:t>
      </w:r>
      <w:r w:rsidRPr="00606BC0">
        <w:rPr>
          <w:rStyle w:val="FontStyle35"/>
          <w:sz w:val="24"/>
          <w:szCs w:val="24"/>
          <w:lang w:val="en-US"/>
        </w:rPr>
        <w:t>Roman</w:t>
      </w:r>
      <w:r w:rsidRPr="00606BC0">
        <w:rPr>
          <w:rStyle w:val="FontStyle35"/>
          <w:sz w:val="24"/>
          <w:szCs w:val="24"/>
        </w:rPr>
        <w:t>, размер шрифта - 14 кегль.</w:t>
      </w:r>
    </w:p>
    <w:p w:rsidR="005B28A1" w:rsidRDefault="005B28A1" w:rsidP="00887E07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567"/>
        <w:rPr>
          <w:rStyle w:val="FontStyle35"/>
          <w:sz w:val="24"/>
          <w:szCs w:val="24"/>
        </w:rPr>
      </w:pPr>
    </w:p>
    <w:p w:rsidR="005B28A1" w:rsidRDefault="00300704" w:rsidP="00300704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</w:t>
      </w:r>
    </w:p>
    <w:p w:rsidR="00300704" w:rsidRDefault="00300704" w:rsidP="00300704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0"/>
        <w:rPr>
          <w:rStyle w:val="FontStyle35"/>
          <w:sz w:val="24"/>
          <w:szCs w:val="24"/>
        </w:rPr>
      </w:pPr>
    </w:p>
    <w:p w:rsidR="00300704" w:rsidRDefault="00300704" w:rsidP="00300704">
      <w:pPr>
        <w:pStyle w:val="Style11"/>
        <w:widowControl/>
        <w:tabs>
          <w:tab w:val="left" w:pos="0"/>
          <w:tab w:val="left" w:pos="871"/>
        </w:tabs>
        <w:spacing w:line="276" w:lineRule="auto"/>
        <w:ind w:firstLine="0"/>
        <w:rPr>
          <w:rStyle w:val="FontStyle35"/>
          <w:sz w:val="24"/>
          <w:szCs w:val="24"/>
        </w:rPr>
      </w:pP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ОСНОВНЫЕ ПОКАЗАТЕЛИ ОЦЕНКИ РЕЗУЛЬТАТА 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859"/>
        <w:gridCol w:w="2427"/>
      </w:tblGrid>
      <w:tr w:rsidR="00887E07" w:rsidRPr="005054AD" w:rsidTr="00A13A51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5054AD" w:rsidRDefault="00887E07" w:rsidP="005054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5054AD">
              <w:rPr>
                <w:b/>
              </w:rPr>
              <w:t>Формы и методы контроля и оценки</w:t>
            </w:r>
          </w:p>
        </w:tc>
      </w:tr>
      <w:tr w:rsidR="00EF750A" w:rsidRPr="005054AD" w:rsidTr="00A13A51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0A" w:rsidRPr="0067696E" w:rsidRDefault="001F4D0E" w:rsidP="00B96640">
            <w:pPr>
              <w:pStyle w:val="a6"/>
            </w:pPr>
            <w:r w:rsidRPr="0067696E">
              <w:t>Применять  логистические цепи и схемы, обеспечивающие рациональную организацию материальных потоков</w:t>
            </w:r>
          </w:p>
          <w:p w:rsidR="00EF750A" w:rsidRPr="0067696E" w:rsidRDefault="00EF750A" w:rsidP="008E0EAA">
            <w:pPr>
              <w:tabs>
                <w:tab w:val="left" w:pos="-1440"/>
              </w:tabs>
              <w:jc w:val="both"/>
            </w:pPr>
          </w:p>
          <w:p w:rsidR="00EF750A" w:rsidRPr="0067696E" w:rsidRDefault="00EF750A" w:rsidP="005054AD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1A" w:rsidRPr="0067696E" w:rsidRDefault="001F4D0E" w:rsidP="001F4D0E">
            <w:pPr>
              <w:pStyle w:val="ad"/>
              <w:contextualSpacing/>
              <w:rPr>
                <w:bCs/>
                <w:iCs/>
                <w:sz w:val="24"/>
                <w:szCs w:val="24"/>
              </w:rPr>
            </w:pPr>
            <w:r w:rsidRPr="0067696E">
              <w:rPr>
                <w:bCs/>
                <w:iCs/>
                <w:sz w:val="24"/>
                <w:szCs w:val="24"/>
              </w:rPr>
              <w:t>Цели, задачи, функции, методы логистики. Логистические цепи и схемы, современные складские технологии</w:t>
            </w:r>
            <w:r w:rsidR="00DF110F" w:rsidRPr="0067696E">
              <w:rPr>
                <w:bCs/>
                <w:iCs/>
                <w:sz w:val="24"/>
                <w:szCs w:val="24"/>
              </w:rPr>
              <w:t>.</w:t>
            </w:r>
            <w:r w:rsidR="00DD158F" w:rsidRPr="0067696E">
              <w:rPr>
                <w:bCs/>
                <w:iCs/>
                <w:sz w:val="24"/>
                <w:szCs w:val="24"/>
              </w:rPr>
              <w:t xml:space="preserve"> Виды автомобильных перевозок.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0A" w:rsidRPr="00836BD2" w:rsidRDefault="00EF750A" w:rsidP="005054AD">
            <w:pPr>
              <w:pStyle w:val="Style29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  <w:p w:rsidR="00EF750A" w:rsidRPr="00836BD2" w:rsidRDefault="00EF750A" w:rsidP="005054AD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36BD2">
              <w:rPr>
                <w:rStyle w:val="FontStyle46"/>
                <w:sz w:val="24"/>
                <w:szCs w:val="24"/>
              </w:rPr>
              <w:t>Зачет   по производственной  практике.</w:t>
            </w:r>
          </w:p>
          <w:p w:rsidR="00EF750A" w:rsidRPr="00836BD2" w:rsidRDefault="00EF750A" w:rsidP="005054AD">
            <w:pPr>
              <w:jc w:val="both"/>
              <w:rPr>
                <w:rStyle w:val="FontStyle46"/>
                <w:sz w:val="24"/>
                <w:szCs w:val="24"/>
              </w:rPr>
            </w:pPr>
          </w:p>
          <w:p w:rsidR="00EF750A" w:rsidRPr="00836BD2" w:rsidRDefault="00EF750A" w:rsidP="005054AD">
            <w:pPr>
              <w:jc w:val="both"/>
              <w:rPr>
                <w:bCs/>
              </w:rPr>
            </w:pPr>
          </w:p>
        </w:tc>
      </w:tr>
      <w:tr w:rsidR="00EF750A" w:rsidRPr="005054AD" w:rsidTr="00A13A51">
        <w:trPr>
          <w:trHeight w:val="201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50A" w:rsidRPr="0067696E" w:rsidRDefault="00DF110F" w:rsidP="00DF110F">
            <w:pPr>
              <w:tabs>
                <w:tab w:val="left" w:pos="-1980"/>
              </w:tabs>
            </w:pPr>
            <w:r w:rsidRPr="0067696E">
              <w:t>Определять тип подвижного состава для конкретных видов и условий перевозок с оформлением и обработкой путевую и транспортную документации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F" w:rsidRPr="0067696E" w:rsidRDefault="004C031A" w:rsidP="00DF110F">
            <w:r w:rsidRPr="0067696E">
              <w:t>-</w:t>
            </w:r>
            <w:r w:rsidR="00DF110F" w:rsidRPr="0067696E">
              <w:t>Виды маршрутов перевозок; методы организации движения</w:t>
            </w:r>
            <w:r w:rsidR="00DD158F" w:rsidRPr="0067696E">
              <w:t xml:space="preserve"> подвижного состава на маршрутах; технология перевозок грузов и пассажиров; оперативное планирование и управление автоперевозками</w:t>
            </w:r>
          </w:p>
          <w:p w:rsidR="00A13A51" w:rsidRPr="0067696E" w:rsidRDefault="00A13A51" w:rsidP="00A13A51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51" w:rsidRPr="000C2FAC" w:rsidRDefault="00A13A51" w:rsidP="00A13A51">
            <w:pPr>
              <w:pStyle w:val="Style29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highlight w:val="yellow"/>
              </w:rPr>
            </w:pPr>
            <w:r w:rsidRPr="000C2FAC">
              <w:rPr>
                <w:rStyle w:val="FontStyle46"/>
                <w:sz w:val="24"/>
                <w:szCs w:val="24"/>
                <w:highlight w:val="yellow"/>
              </w:rPr>
              <w:t xml:space="preserve">      </w:t>
            </w:r>
          </w:p>
          <w:p w:rsidR="00A13A51" w:rsidRPr="000C2FAC" w:rsidRDefault="00A13A51" w:rsidP="00A13A51">
            <w:pPr>
              <w:jc w:val="both"/>
              <w:rPr>
                <w:rStyle w:val="FontStyle46"/>
                <w:sz w:val="24"/>
                <w:szCs w:val="24"/>
              </w:rPr>
            </w:pPr>
          </w:p>
          <w:p w:rsidR="00A13A51" w:rsidRPr="000C2FAC" w:rsidRDefault="00A13A51" w:rsidP="00A13A51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0C2FAC">
              <w:rPr>
                <w:rStyle w:val="FontStyle46"/>
                <w:sz w:val="24"/>
                <w:szCs w:val="24"/>
              </w:rPr>
              <w:t>Зачет   по производственной  практике.</w:t>
            </w:r>
          </w:p>
          <w:p w:rsidR="00EF750A" w:rsidRPr="000C2FAC" w:rsidRDefault="00EF750A" w:rsidP="00A13A51">
            <w:pPr>
              <w:pStyle w:val="Style29"/>
              <w:widowControl/>
              <w:spacing w:line="240" w:lineRule="auto"/>
              <w:jc w:val="center"/>
              <w:rPr>
                <w:bCs/>
                <w:i/>
                <w:highlight w:val="yellow"/>
              </w:rPr>
            </w:pPr>
          </w:p>
        </w:tc>
      </w:tr>
      <w:tr w:rsidR="00A13A51" w:rsidRPr="005054AD" w:rsidTr="00A13A51">
        <w:trPr>
          <w:trHeight w:val="201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51" w:rsidRPr="0067696E" w:rsidRDefault="008A50E6" w:rsidP="008A50E6">
            <w:pPr>
              <w:rPr>
                <w:bCs/>
              </w:rPr>
            </w:pPr>
            <w:r w:rsidRPr="0067696E">
              <w:rPr>
                <w:bCs/>
              </w:rPr>
              <w:t>Определять критерий оптимальности функционирования  подразделения (участка) логистической системы с учетом целей и задач организации в целом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E6" w:rsidRPr="0067696E" w:rsidRDefault="00A13A51" w:rsidP="008A50E6">
            <w:r w:rsidRPr="0067696E">
              <w:rPr>
                <w:rStyle w:val="FontStyle51"/>
                <w:sz w:val="22"/>
                <w:szCs w:val="22"/>
              </w:rPr>
              <w:t>-</w:t>
            </w:r>
            <w:proofErr w:type="gramStart"/>
            <w:r w:rsidR="008A50E6" w:rsidRPr="0067696E">
              <w:rPr>
                <w:rStyle w:val="FontStyle51"/>
                <w:sz w:val="22"/>
                <w:szCs w:val="22"/>
              </w:rPr>
              <w:t>Технико – экономические</w:t>
            </w:r>
            <w:proofErr w:type="gramEnd"/>
            <w:r w:rsidR="008A50E6" w:rsidRPr="0067696E">
              <w:rPr>
                <w:rStyle w:val="FontStyle51"/>
                <w:sz w:val="22"/>
                <w:szCs w:val="22"/>
              </w:rPr>
              <w:t xml:space="preserve"> показатели работы подвижного состава; пути повышения эффективности работы подвижного состава; основы принятых в РФ законов и правил</w:t>
            </w:r>
            <w:r w:rsidR="00062F91" w:rsidRPr="0067696E">
              <w:rPr>
                <w:rStyle w:val="FontStyle51"/>
                <w:sz w:val="22"/>
                <w:szCs w:val="22"/>
              </w:rPr>
              <w:t xml:space="preserve"> на автомобильном транспорте; контроль и управление в логистике</w:t>
            </w:r>
          </w:p>
          <w:p w:rsidR="00A13A51" w:rsidRPr="0067696E" w:rsidRDefault="00A13A51" w:rsidP="00A13A51"/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51" w:rsidRPr="00836BD2" w:rsidRDefault="00A13A51" w:rsidP="00A13A51">
            <w:pPr>
              <w:pStyle w:val="Style29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836BD2">
              <w:rPr>
                <w:rStyle w:val="FontStyle46"/>
                <w:sz w:val="24"/>
                <w:szCs w:val="24"/>
              </w:rPr>
              <w:t xml:space="preserve">      </w:t>
            </w:r>
          </w:p>
          <w:p w:rsidR="00A13A51" w:rsidRPr="00836BD2" w:rsidRDefault="00A13A51" w:rsidP="00A13A51">
            <w:pPr>
              <w:jc w:val="both"/>
              <w:rPr>
                <w:rStyle w:val="FontStyle46"/>
                <w:sz w:val="24"/>
                <w:szCs w:val="24"/>
              </w:rPr>
            </w:pPr>
          </w:p>
          <w:p w:rsidR="00A13A51" w:rsidRPr="00836BD2" w:rsidRDefault="00A13A51" w:rsidP="00A13A51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36BD2">
              <w:rPr>
                <w:rStyle w:val="FontStyle46"/>
                <w:sz w:val="24"/>
                <w:szCs w:val="24"/>
              </w:rPr>
              <w:t>Зачет   по производственной  практике.</w:t>
            </w:r>
          </w:p>
          <w:p w:rsidR="00A13A51" w:rsidRPr="00836BD2" w:rsidRDefault="00A13A51" w:rsidP="00A13A51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</w:tr>
    </w:tbl>
    <w:p w:rsidR="00F32B35" w:rsidRDefault="00F32B35" w:rsidP="00887E07">
      <w:pPr>
        <w:widowControl w:val="0"/>
        <w:suppressAutoHyphens/>
        <w:autoSpaceDE w:val="0"/>
        <w:autoSpaceDN w:val="0"/>
        <w:adjustRightInd w:val="0"/>
        <w:ind w:firstLine="720"/>
        <w:jc w:val="both"/>
      </w:pPr>
    </w:p>
    <w:p w:rsidR="00887E07" w:rsidRDefault="00887E07" w:rsidP="00887E07">
      <w:pPr>
        <w:widowControl w:val="0"/>
        <w:suppressAutoHyphens/>
        <w:autoSpaceDE w:val="0"/>
        <w:autoSpaceDN w:val="0"/>
        <w:adjustRightInd w:val="0"/>
        <w:ind w:firstLine="720"/>
        <w:jc w:val="both"/>
      </w:pPr>
      <w:r>
        <w:t>Формы и методы контроля и оценки результатов обучения должны позволять проверять у об</w:t>
      </w:r>
      <w:r w:rsidR="00FC37E6">
        <w:t xml:space="preserve">учающихся не только </w:t>
      </w:r>
      <w:proofErr w:type="spellStart"/>
      <w:r w:rsidR="00FC37E6">
        <w:t>сформированн</w:t>
      </w:r>
      <w:r>
        <w:t>ость</w:t>
      </w:r>
      <w:proofErr w:type="spellEnd"/>
      <w:r w:rsidR="008A50E6">
        <w:t xml:space="preserve"> </w:t>
      </w:r>
      <w:r>
        <w:t xml:space="preserve"> профессиональных компетенций, но и развитие общих компетенций и обеспечивающих их умений.</w:t>
      </w:r>
    </w:p>
    <w:p w:rsidR="00887E07" w:rsidRDefault="00887E07" w:rsidP="008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3957"/>
        <w:gridCol w:w="1903"/>
      </w:tblGrid>
      <w:tr w:rsidR="00887E07">
        <w:trPr>
          <w:trHeight w:val="110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887E07" w:rsidRDefault="00887E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887E07">
        <w:trPr>
          <w:trHeight w:val="63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 w:rsidP="00480C86">
            <w:pPr>
              <w:autoSpaceDE w:val="0"/>
              <w:autoSpaceDN w:val="0"/>
              <w:adjustRightInd w:val="0"/>
              <w:outlineLvl w:val="1"/>
            </w:pPr>
            <w:proofErr w:type="gramStart"/>
            <w:r>
              <w:t>ОК</w:t>
            </w:r>
            <w:proofErr w:type="gramEnd"/>
            <w:r>
              <w:t xml:space="preserve">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 w:rsidP="00480C86">
            <w:pPr>
              <w:rPr>
                <w:bCs/>
              </w:rPr>
            </w:pPr>
            <w:r>
              <w:rPr>
                <w:bCs/>
              </w:rPr>
              <w:t>Демонстрация интереса к будущей профессии.</w:t>
            </w:r>
          </w:p>
          <w:p w:rsidR="00887E07" w:rsidRDefault="00887E07">
            <w:pPr>
              <w:tabs>
                <w:tab w:val="left" w:pos="252"/>
              </w:tabs>
              <w:ind w:right="-108"/>
              <w:rPr>
                <w:bCs/>
                <w:color w:val="FF0000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963" w:rsidRDefault="00887E07">
            <w:pPr>
              <w:rPr>
                <w:bCs/>
                <w:i/>
              </w:rPr>
            </w:pPr>
            <w:r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4963">
              <w:rPr>
                <w:bCs/>
              </w:rPr>
              <w:t>Текущий контроль в форме:</w:t>
            </w:r>
          </w:p>
          <w:p w:rsidR="00594963" w:rsidRPr="00594963" w:rsidRDefault="00594963" w:rsidP="00594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4963">
              <w:rPr>
                <w:bCs/>
              </w:rPr>
              <w:t>Оценки в  ходе защиты отчета по практике</w:t>
            </w:r>
          </w:p>
          <w:p w:rsidR="00594963" w:rsidRDefault="00594963" w:rsidP="00594963"/>
          <w:p w:rsidR="00594963" w:rsidRDefault="00594963" w:rsidP="00594963"/>
          <w:p w:rsidR="00594963" w:rsidRPr="00594963" w:rsidRDefault="00594963" w:rsidP="00594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4963">
              <w:rPr>
                <w:bCs/>
              </w:rPr>
              <w:t>Текущий контроль в форме:</w:t>
            </w:r>
          </w:p>
          <w:p w:rsidR="00594963" w:rsidRPr="00594963" w:rsidRDefault="00594963" w:rsidP="00594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4963">
              <w:rPr>
                <w:bCs/>
              </w:rPr>
              <w:t>Оценки в  ходе защиты отчета по практике</w:t>
            </w:r>
          </w:p>
          <w:p w:rsidR="00594963" w:rsidRDefault="00594963" w:rsidP="00594963"/>
          <w:p w:rsidR="00594963" w:rsidRPr="00594963" w:rsidRDefault="00594963" w:rsidP="00594963">
            <w:pPr>
              <w:jc w:val="center"/>
            </w:pPr>
          </w:p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/>
          <w:p w:rsidR="00594963" w:rsidRPr="00594963" w:rsidRDefault="00594963" w:rsidP="00594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4963">
              <w:rPr>
                <w:bCs/>
              </w:rPr>
              <w:t>Текущий контроль в форме:</w:t>
            </w:r>
          </w:p>
          <w:p w:rsidR="00594963" w:rsidRPr="00594963" w:rsidRDefault="00594963" w:rsidP="00594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94963">
              <w:rPr>
                <w:bCs/>
              </w:rPr>
              <w:t>Оценки в  ходе защиты отчета по практике</w:t>
            </w:r>
          </w:p>
          <w:p w:rsidR="00594963" w:rsidRDefault="00594963" w:rsidP="00594963"/>
          <w:p w:rsidR="00887E07" w:rsidRPr="00594963" w:rsidRDefault="00887E07" w:rsidP="00594963">
            <w:pPr>
              <w:jc w:val="center"/>
            </w:pPr>
          </w:p>
        </w:tc>
      </w:tr>
      <w:tr w:rsidR="00887E07">
        <w:trPr>
          <w:trHeight w:val="63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8E0EAA" w:rsidRDefault="00887E07" w:rsidP="00480C86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8E0EAA">
              <w:t>ОК</w:t>
            </w:r>
            <w:proofErr w:type="gramEnd"/>
            <w:r w:rsidRPr="008E0EAA">
              <w:t xml:space="preserve"> 2.</w:t>
            </w:r>
            <w:r w:rsidR="008E0EAA" w:rsidRPr="008E0EAA">
              <w:t xml:space="preserve"> Организовывать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>
            <w:r>
              <w:t>Выбор и применение методов и способов решения профессиональных задач</w:t>
            </w:r>
            <w:r w:rsidR="00105846">
              <w:t>.</w:t>
            </w:r>
          </w:p>
          <w:p w:rsidR="00887E07" w:rsidRDefault="00887E07">
            <w:pPr>
              <w:rPr>
                <w:bCs/>
              </w:rPr>
            </w:pPr>
            <w:r>
              <w:t>Оценка эффективности и качества выполнения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rPr>
                <w:bCs/>
                <w:i/>
              </w:rPr>
            </w:pPr>
          </w:p>
        </w:tc>
      </w:tr>
      <w:tr w:rsidR="00887E07">
        <w:trPr>
          <w:trHeight w:val="25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8E0EAA" w:rsidRDefault="00887E07" w:rsidP="00480C86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8E0EAA">
              <w:t>ОК</w:t>
            </w:r>
            <w:proofErr w:type="gramEnd"/>
            <w:r w:rsidRPr="008E0EAA">
              <w:t xml:space="preserve"> 3.</w:t>
            </w:r>
            <w:r w:rsidR="008E0EAA" w:rsidRPr="008E0EAA">
              <w:t xml:space="preserve"> Принимать решения в стандартных и нестандартных ситуациях и нести за них </w:t>
            </w:r>
            <w:r w:rsidR="008E0EAA" w:rsidRPr="008E0EAA">
              <w:lastRenderedPageBreak/>
              <w:t>ответственность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Решение стандартных и нестандартных профессиональных задач </w:t>
            </w:r>
            <w:r w:rsidR="00480C86">
              <w:rPr>
                <w:bCs/>
              </w:rPr>
              <w:t xml:space="preserve">при </w:t>
            </w:r>
            <w:r w:rsidR="00C83FEB">
              <w:rPr>
                <w:bCs/>
              </w:rPr>
              <w:t xml:space="preserve">определении задач </w:t>
            </w:r>
            <w:r w:rsidR="00C83FEB">
              <w:rPr>
                <w:bCs/>
              </w:rPr>
              <w:lastRenderedPageBreak/>
              <w:t>трудовому коллективу</w:t>
            </w:r>
          </w:p>
          <w:p w:rsidR="00480C86" w:rsidRDefault="00480C86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rPr>
                <w:bCs/>
                <w:i/>
              </w:rPr>
            </w:pPr>
          </w:p>
        </w:tc>
      </w:tr>
      <w:tr w:rsidR="00887E07">
        <w:trPr>
          <w:trHeight w:val="63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8E0EAA" w:rsidRDefault="00480C86" w:rsidP="00480C86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8E0EAA">
              <w:lastRenderedPageBreak/>
              <w:t>ОК</w:t>
            </w:r>
            <w:proofErr w:type="gramEnd"/>
            <w:r w:rsidRPr="008E0EAA">
              <w:t xml:space="preserve"> 4. </w:t>
            </w:r>
            <w:r w:rsidR="008E0EAA" w:rsidRPr="008E0EA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Эффективный поиск </w:t>
            </w:r>
            <w:r>
              <w:t>необходимой информации;</w:t>
            </w:r>
          </w:p>
          <w:p w:rsidR="00887E07" w:rsidRDefault="00887E07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Использование различных источников для поиска информации, включая электронные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rPr>
                <w:bCs/>
                <w:i/>
              </w:rPr>
            </w:pPr>
          </w:p>
        </w:tc>
      </w:tr>
      <w:tr w:rsidR="00887E07">
        <w:trPr>
          <w:trHeight w:val="63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8E0EAA" w:rsidRDefault="00480C86" w:rsidP="00480C86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8E0EAA">
              <w:t>ОК</w:t>
            </w:r>
            <w:proofErr w:type="gramEnd"/>
            <w:r w:rsidRPr="008E0EAA">
              <w:t xml:space="preserve"> 5. </w:t>
            </w:r>
            <w:r w:rsidR="00887E07" w:rsidRPr="008E0EAA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Применение программных продуктов в процессе </w:t>
            </w:r>
            <w:r w:rsidR="00A16EE2">
              <w:rPr>
                <w:bCs/>
              </w:rPr>
              <w:t>составления инструкционного материала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rPr>
                <w:bCs/>
                <w:i/>
              </w:rPr>
            </w:pPr>
          </w:p>
        </w:tc>
      </w:tr>
      <w:tr w:rsidR="00887E07">
        <w:trPr>
          <w:trHeight w:val="63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8E0EAA" w:rsidRDefault="00480C86" w:rsidP="00480C86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8E0EAA">
              <w:t>ОК</w:t>
            </w:r>
            <w:proofErr w:type="gramEnd"/>
            <w:r w:rsidRPr="008E0EAA">
              <w:t xml:space="preserve"> 6. </w:t>
            </w:r>
            <w:r w:rsidR="008E0EAA" w:rsidRPr="008E0EAA">
              <w:t>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B" w:rsidRDefault="00C83FEB">
            <w:pPr>
              <w:tabs>
                <w:tab w:val="left" w:pos="252"/>
              </w:tabs>
              <w:rPr>
                <w:bCs/>
              </w:rPr>
            </w:pPr>
          </w:p>
          <w:p w:rsidR="00887E07" w:rsidRDefault="00887E07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Умение слушать собеседника и отстаивать свою точку зрения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rPr>
                <w:bCs/>
                <w:i/>
              </w:rPr>
            </w:pPr>
          </w:p>
        </w:tc>
      </w:tr>
      <w:tr w:rsidR="00887E07">
        <w:trPr>
          <w:trHeight w:val="63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8E0EAA" w:rsidRDefault="00E4621C" w:rsidP="00E4621C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8E0EAA">
              <w:t>ОК</w:t>
            </w:r>
            <w:proofErr w:type="gramEnd"/>
            <w:r w:rsidRPr="008E0EAA">
              <w:t xml:space="preserve"> 7. </w:t>
            </w:r>
            <w:r w:rsidR="008E0EAA" w:rsidRPr="008E0EAA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Самоанализ и коррекция результатов собственной работы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rPr>
                <w:bCs/>
                <w:i/>
              </w:rPr>
            </w:pPr>
          </w:p>
        </w:tc>
      </w:tr>
      <w:tr w:rsidR="00887E07">
        <w:trPr>
          <w:trHeight w:val="63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8E0EAA" w:rsidRDefault="00E4621C" w:rsidP="00E4621C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8E0EAA">
              <w:t>ОК</w:t>
            </w:r>
            <w:proofErr w:type="gramEnd"/>
            <w:r w:rsidRPr="008E0EAA">
              <w:t xml:space="preserve"> 8. С</w:t>
            </w:r>
            <w:r w:rsidR="00887E07" w:rsidRPr="008E0EAA">
      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rPr>
                <w:bCs/>
                <w:i/>
              </w:rPr>
            </w:pPr>
          </w:p>
        </w:tc>
      </w:tr>
      <w:tr w:rsidR="00887E07">
        <w:trPr>
          <w:trHeight w:val="63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Pr="008E0EAA" w:rsidRDefault="00E4621C" w:rsidP="00E4621C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8E0EAA">
              <w:t>ОК</w:t>
            </w:r>
            <w:proofErr w:type="gramEnd"/>
            <w:r w:rsidRPr="008E0EAA">
              <w:t xml:space="preserve"> 9. </w:t>
            </w:r>
            <w:r w:rsidR="008E0EAA" w:rsidRPr="008E0EAA">
              <w:t>Ориентироваться в условиях частой смены технологий в профессиональной деятельности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07" w:rsidRDefault="00887E07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Анализ инноваций в </w:t>
            </w:r>
            <w:r w:rsidR="008E0EAA">
              <w:rPr>
                <w:bCs/>
              </w:rPr>
              <w:t xml:space="preserve">энергетической </w:t>
            </w:r>
            <w:r>
              <w:rPr>
                <w:bCs/>
              </w:rPr>
              <w:t xml:space="preserve">области 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07" w:rsidRDefault="00887E07">
            <w:pPr>
              <w:rPr>
                <w:bCs/>
                <w:i/>
              </w:rPr>
            </w:pPr>
          </w:p>
        </w:tc>
      </w:tr>
    </w:tbl>
    <w:p w:rsidR="00887E07" w:rsidRDefault="00887E07" w:rsidP="00887E07">
      <w:pPr>
        <w:sectPr w:rsidR="00887E07" w:rsidSect="00D1626E">
          <w:pgSz w:w="11906" w:h="16838"/>
          <w:pgMar w:top="1134" w:right="866" w:bottom="1134" w:left="1701" w:header="708" w:footer="708" w:gutter="0"/>
          <w:cols w:space="720"/>
          <w:titlePg/>
          <w:docGrid w:linePitch="326"/>
        </w:sectPr>
      </w:pPr>
    </w:p>
    <w:p w:rsidR="00371EF3" w:rsidRDefault="00371EF3" w:rsidP="00194ACF">
      <w:pPr>
        <w:pStyle w:val="11"/>
        <w:spacing w:line="240" w:lineRule="auto"/>
        <w:ind w:firstLine="0"/>
        <w:jc w:val="center"/>
        <w:rPr>
          <w:sz w:val="24"/>
        </w:rPr>
      </w:pPr>
      <w:r w:rsidRPr="0005634C">
        <w:rPr>
          <w:sz w:val="24"/>
        </w:rPr>
        <w:lastRenderedPageBreak/>
        <w:t>П</w:t>
      </w:r>
      <w:r>
        <w:rPr>
          <w:sz w:val="24"/>
        </w:rPr>
        <w:t>РИЛОЖЕНИЕ</w:t>
      </w:r>
      <w:r w:rsidRPr="0005634C">
        <w:rPr>
          <w:sz w:val="24"/>
        </w:rPr>
        <w:t xml:space="preserve"> 1</w:t>
      </w:r>
    </w:p>
    <w:p w:rsidR="00371EF3" w:rsidRDefault="00371EF3" w:rsidP="00194ACF">
      <w:pPr>
        <w:pStyle w:val="11"/>
        <w:spacing w:line="240" w:lineRule="auto"/>
        <w:ind w:firstLine="0"/>
        <w:jc w:val="center"/>
      </w:pPr>
      <w:r>
        <w:rPr>
          <w:b/>
          <w:sz w:val="24"/>
        </w:rPr>
        <w:t>Образец титульного листа отчета</w:t>
      </w:r>
    </w:p>
    <w:p w:rsidR="00371EF3" w:rsidRDefault="00371EF3" w:rsidP="00371EF3">
      <w:pPr>
        <w:tabs>
          <w:tab w:val="left" w:pos="3920"/>
        </w:tabs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</w:pPr>
      <w:r>
        <w:t>Автономная некоммерческая профессиональная образовательная организация</w:t>
      </w: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«УРАЛЬСКИЙ ПРОМЫШЛЕННО-ЭКОНОМИЧЕСКИЙ ТЕХНИКУМ»</w:t>
      </w: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spacing w:before="240" w:after="60"/>
        <w:jc w:val="center"/>
        <w:outlineLvl w:val="7"/>
        <w:rPr>
          <w:b/>
          <w:iCs/>
          <w:sz w:val="48"/>
          <w:szCs w:val="48"/>
        </w:rPr>
      </w:pPr>
      <w:r>
        <w:rPr>
          <w:b/>
          <w:iCs/>
          <w:sz w:val="48"/>
          <w:szCs w:val="48"/>
        </w:rPr>
        <w:t>ОТЧЕТ</w:t>
      </w: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о производственной практике</w:t>
      </w: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 w:rsidR="00994D52">
        <w:rPr>
          <w:b/>
          <w:sz w:val="28"/>
          <w:szCs w:val="28"/>
        </w:rPr>
        <w:t>23.</w:t>
      </w:r>
      <w:r w:rsidR="00DB01D5" w:rsidRPr="00DB01D5">
        <w:rPr>
          <w:b/>
          <w:sz w:val="28"/>
          <w:szCs w:val="28"/>
        </w:rPr>
        <w:t>02</w:t>
      </w:r>
      <w:r w:rsidRPr="00DB01D5">
        <w:rPr>
          <w:b/>
          <w:sz w:val="28"/>
          <w:szCs w:val="28"/>
        </w:rPr>
        <w:t>.</w:t>
      </w:r>
      <w:r w:rsidR="00994D5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 «</w:t>
      </w:r>
      <w:r w:rsidR="00994D52">
        <w:rPr>
          <w:b/>
          <w:sz w:val="28"/>
          <w:szCs w:val="28"/>
        </w:rPr>
        <w:t>Техническое обслуживание и ремонт автомобильного транспорта</w:t>
      </w:r>
      <w:r w:rsidR="00DB01D5">
        <w:rPr>
          <w:b/>
          <w:sz w:val="28"/>
          <w:szCs w:val="28"/>
        </w:rPr>
        <w:t>»</w:t>
      </w: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3FEF" w:rsidRPr="00887E07" w:rsidRDefault="00C63FEF" w:rsidP="00C63FEF">
      <w:pPr>
        <w:jc w:val="center"/>
        <w:rPr>
          <w:b/>
          <w:sz w:val="32"/>
          <w:szCs w:val="32"/>
          <w:u w:val="single"/>
        </w:rPr>
      </w:pPr>
      <w:r w:rsidRPr="00E52326">
        <w:rPr>
          <w:b/>
        </w:rPr>
        <w:t xml:space="preserve">профессиональный модуль </w:t>
      </w:r>
      <w:r w:rsidRPr="00101474">
        <w:t xml:space="preserve"> </w:t>
      </w:r>
      <w:r w:rsidRPr="00887E07">
        <w:rPr>
          <w:b/>
          <w:sz w:val="32"/>
          <w:szCs w:val="32"/>
          <w:u w:val="single"/>
        </w:rPr>
        <w:t>ПМ</w:t>
      </w:r>
      <w:proofErr w:type="gramStart"/>
      <w:r w:rsidR="00994D52">
        <w:rPr>
          <w:b/>
          <w:sz w:val="32"/>
          <w:szCs w:val="32"/>
          <w:u w:val="single"/>
        </w:rPr>
        <w:t>.В</w:t>
      </w:r>
      <w:proofErr w:type="gramEnd"/>
      <w:r w:rsidR="00994D52">
        <w:rPr>
          <w:b/>
          <w:sz w:val="32"/>
          <w:szCs w:val="32"/>
          <w:u w:val="single"/>
        </w:rPr>
        <w:t>.</w:t>
      </w:r>
      <w:r w:rsidRPr="00887E07">
        <w:rPr>
          <w:b/>
          <w:sz w:val="32"/>
          <w:szCs w:val="32"/>
          <w:u w:val="single"/>
        </w:rPr>
        <w:t xml:space="preserve"> 0</w:t>
      </w:r>
      <w:r w:rsidR="00C3651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</w:t>
      </w:r>
      <w:r w:rsidRPr="00887E07">
        <w:rPr>
          <w:b/>
          <w:sz w:val="32"/>
          <w:szCs w:val="32"/>
          <w:u w:val="single"/>
        </w:rPr>
        <w:t>«</w:t>
      </w:r>
      <w:r w:rsidR="00994D52">
        <w:rPr>
          <w:b/>
          <w:sz w:val="32"/>
          <w:szCs w:val="32"/>
          <w:u w:val="single"/>
        </w:rPr>
        <w:t>Организация автомобильных перевозок</w:t>
      </w: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C63FEF">
        <w:tc>
          <w:tcPr>
            <w:tcW w:w="5353" w:type="dxa"/>
          </w:tcPr>
          <w:p w:rsidR="00C63FEF" w:rsidRDefault="00C63F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C63FEF" w:rsidRDefault="00C63FEF">
            <w:pPr>
              <w:widowControl w:val="0"/>
              <w:autoSpaceDE w:val="0"/>
              <w:autoSpaceDN w:val="0"/>
              <w:adjustRightInd w:val="0"/>
            </w:pPr>
            <w:r>
              <w:t>Студента группы_____________</w:t>
            </w:r>
          </w:p>
          <w:p w:rsidR="00C63FEF" w:rsidRDefault="00C63FEF">
            <w:pPr>
              <w:widowControl w:val="0"/>
              <w:autoSpaceDE w:val="0"/>
              <w:autoSpaceDN w:val="0"/>
              <w:adjustRightInd w:val="0"/>
            </w:pPr>
            <w:r>
              <w:t>_____________И.О. Фамилия</w:t>
            </w:r>
          </w:p>
          <w:p w:rsidR="00C63FEF" w:rsidRDefault="00C63F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</w:rPr>
            </w:pPr>
          </w:p>
        </w:tc>
      </w:tr>
      <w:tr w:rsidR="00C63FEF">
        <w:tc>
          <w:tcPr>
            <w:tcW w:w="5353" w:type="dxa"/>
          </w:tcPr>
          <w:p w:rsidR="00C63FEF" w:rsidRDefault="00C63F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4111" w:type="dxa"/>
          </w:tcPr>
          <w:p w:rsidR="00C63FEF" w:rsidRDefault="00C63FE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</w:rPr>
              <w:t xml:space="preserve">                                                                                              </w:t>
            </w:r>
            <w:r>
              <w:t>Руководитель практики от техникума</w:t>
            </w:r>
          </w:p>
          <w:p w:rsidR="00C63FEF" w:rsidRDefault="00C63FEF">
            <w:pPr>
              <w:widowControl w:val="0"/>
              <w:autoSpaceDE w:val="0"/>
              <w:autoSpaceDN w:val="0"/>
              <w:adjustRightInd w:val="0"/>
            </w:pPr>
            <w:r>
              <w:t>____________И.О. Фамилия</w:t>
            </w:r>
          </w:p>
          <w:p w:rsidR="00C63FEF" w:rsidRDefault="00C63FE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</w:rPr>
            </w:pPr>
          </w:p>
        </w:tc>
      </w:tr>
    </w:tbl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63FEF" w:rsidRDefault="00C63FEF" w:rsidP="00C63FEF">
      <w:pPr>
        <w:widowControl w:val="0"/>
        <w:autoSpaceDE w:val="0"/>
        <w:autoSpaceDN w:val="0"/>
        <w:adjustRightInd w:val="0"/>
        <w:jc w:val="center"/>
      </w:pPr>
      <w:r>
        <w:t>Год</w:t>
      </w:r>
    </w:p>
    <w:p w:rsidR="00C63FEF" w:rsidRDefault="00C63FEF" w:rsidP="00C63FEF">
      <w:pPr>
        <w:widowControl w:val="0"/>
        <w:autoSpaceDE w:val="0"/>
        <w:autoSpaceDN w:val="0"/>
        <w:adjustRightInd w:val="0"/>
      </w:pPr>
    </w:p>
    <w:p w:rsidR="00371EF3" w:rsidRDefault="00C63FEF" w:rsidP="00C63FEF">
      <w:pPr>
        <w:shd w:val="clear" w:color="auto" w:fill="FFFFFF"/>
        <w:autoSpaceDE w:val="0"/>
        <w:autoSpaceDN w:val="0"/>
        <w:adjustRightInd w:val="0"/>
        <w:jc w:val="center"/>
      </w:pPr>
      <w:r>
        <w:br w:type="page"/>
      </w:r>
      <w:r w:rsidR="00371EF3" w:rsidRPr="0005634C">
        <w:lastRenderedPageBreak/>
        <w:t>П</w:t>
      </w:r>
      <w:r w:rsidR="00371EF3">
        <w:t>РИЛОЖЕНИЕ 2</w:t>
      </w:r>
    </w:p>
    <w:p w:rsidR="00371EF3" w:rsidRDefault="00371EF3" w:rsidP="00371EF3">
      <w:pPr>
        <w:contextualSpacing/>
        <w:jc w:val="center"/>
      </w:pPr>
      <w:r w:rsidRPr="0005634C">
        <w:t xml:space="preserve">    </w:t>
      </w:r>
      <w:r>
        <w:t xml:space="preserve">     </w:t>
      </w:r>
    </w:p>
    <w:p w:rsidR="00371EF3" w:rsidRDefault="00371EF3" w:rsidP="00371EF3">
      <w:pPr>
        <w:jc w:val="right"/>
        <w:rPr>
          <w:sz w:val="28"/>
          <w:szCs w:val="28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9"/>
        </w:rPr>
      </w:pPr>
      <w:r w:rsidRPr="00194ACF">
        <w:rPr>
          <w:color w:val="000000"/>
          <w:spacing w:val="9"/>
        </w:rPr>
        <w:t>Автономная некоммерческая профессиональная образовательная организация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9"/>
        </w:rPr>
      </w:pPr>
      <w:r w:rsidRPr="00194ACF">
        <w:rPr>
          <w:b/>
          <w:color w:val="000000"/>
          <w:spacing w:val="9"/>
        </w:rPr>
        <w:t>«УРАЛЬСКИЙ ПРОМЫШЛЕННО-ЭКОНОМИЧЕСКИЙ ТЕХНИКУМ»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252"/>
        <w:jc w:val="center"/>
        <w:rPr>
          <w:b/>
          <w:color w:val="000000"/>
          <w:spacing w:val="9"/>
          <w:sz w:val="28"/>
          <w:szCs w:val="28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252"/>
        <w:jc w:val="center"/>
        <w:rPr>
          <w:b/>
          <w:color w:val="000000"/>
          <w:spacing w:val="9"/>
          <w:sz w:val="28"/>
          <w:szCs w:val="28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252"/>
        <w:jc w:val="center"/>
        <w:rPr>
          <w:b/>
          <w:color w:val="000000"/>
          <w:spacing w:val="9"/>
          <w:sz w:val="28"/>
          <w:szCs w:val="28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252"/>
        <w:jc w:val="center"/>
        <w:rPr>
          <w:b/>
          <w:color w:val="000000"/>
          <w:spacing w:val="9"/>
          <w:sz w:val="28"/>
          <w:szCs w:val="28"/>
        </w:rPr>
      </w:pPr>
      <w:r w:rsidRPr="00194ACF">
        <w:rPr>
          <w:b/>
          <w:color w:val="000000"/>
          <w:spacing w:val="9"/>
          <w:sz w:val="28"/>
          <w:szCs w:val="28"/>
        </w:rPr>
        <w:t>ДНЕВНИК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252"/>
        <w:jc w:val="center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</w:t>
      </w:r>
      <w:r w:rsidRPr="00194ACF">
        <w:rPr>
          <w:color w:val="000000"/>
          <w:spacing w:val="9"/>
          <w:sz w:val="28"/>
          <w:szCs w:val="28"/>
        </w:rPr>
        <w:t xml:space="preserve">роизводственной практики 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252"/>
        <w:jc w:val="center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Фамилия ____________________________________________________________________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Имя и отчество ______________________________________________________________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Курс, группа _________________________________________________________________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Специальность ________________________________________________________________</w:t>
      </w:r>
    </w:p>
    <w:p w:rsid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Профессиональный модуль ______________________________________________________</w:t>
      </w:r>
    </w:p>
    <w:p w:rsid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______________________________________________________________________________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20__ - 20__ учебный год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 xml:space="preserve">Срок практики </w:t>
      </w:r>
      <w:proofErr w:type="gramStart"/>
      <w:r w:rsidRPr="00194ACF">
        <w:rPr>
          <w:color w:val="000000"/>
          <w:spacing w:val="9"/>
          <w:sz w:val="22"/>
          <w:szCs w:val="22"/>
        </w:rPr>
        <w:t>с</w:t>
      </w:r>
      <w:proofErr w:type="gramEnd"/>
      <w:r w:rsidRPr="00194ACF">
        <w:rPr>
          <w:color w:val="000000"/>
          <w:spacing w:val="9"/>
          <w:sz w:val="22"/>
          <w:szCs w:val="22"/>
        </w:rPr>
        <w:t xml:space="preserve"> _______________ по __________________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Наименование предприятия ______________________________________________________________________________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Руководитель практики от техникума ____________________________________________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Руководитель практики от предприятия __________________________________________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9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9"/>
          <w:sz w:val="22"/>
          <w:szCs w:val="22"/>
        </w:rPr>
      </w:pPr>
      <w:r w:rsidRPr="00194ACF">
        <w:rPr>
          <w:color w:val="000000"/>
          <w:spacing w:val="9"/>
          <w:sz w:val="22"/>
          <w:szCs w:val="22"/>
        </w:rPr>
        <w:t>Без дневника практика не засчитывается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94ACF">
        <w:rPr>
          <w:sz w:val="20"/>
          <w:szCs w:val="20"/>
        </w:rPr>
        <w:br w:type="page"/>
      </w:r>
      <w:r w:rsidRPr="00194ACF">
        <w:rPr>
          <w:color w:val="000000"/>
          <w:spacing w:val="9"/>
          <w:sz w:val="28"/>
          <w:szCs w:val="28"/>
        </w:rPr>
        <w:lastRenderedPageBreak/>
        <w:t>1. Инструкция по ведению дневника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238" w:line="252" w:lineRule="exact"/>
        <w:ind w:left="7" w:right="58" w:firstLine="360"/>
        <w:jc w:val="both"/>
        <w:rPr>
          <w:sz w:val="20"/>
          <w:szCs w:val="20"/>
        </w:rPr>
      </w:pPr>
      <w:r w:rsidRPr="00194ACF">
        <w:rPr>
          <w:color w:val="000000"/>
          <w:sz w:val="22"/>
          <w:szCs w:val="22"/>
        </w:rPr>
        <w:t xml:space="preserve">Каждый студент, проходящий производственную практику, обязан </w:t>
      </w:r>
      <w:r w:rsidRPr="00194ACF">
        <w:rPr>
          <w:color w:val="000000"/>
          <w:spacing w:val="5"/>
          <w:sz w:val="22"/>
          <w:szCs w:val="22"/>
        </w:rPr>
        <w:t xml:space="preserve">ежедневно грамотно и аккуратно вести дневник, который помогает </w:t>
      </w:r>
      <w:r w:rsidRPr="00194ACF">
        <w:rPr>
          <w:color w:val="000000"/>
          <w:spacing w:val="6"/>
          <w:sz w:val="22"/>
          <w:szCs w:val="22"/>
        </w:rPr>
        <w:t xml:space="preserve">правильно организовать работу и контролировать её выполнение. 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7" w:line="252" w:lineRule="exact"/>
        <w:ind w:left="7" w:right="58" w:firstLine="346"/>
        <w:jc w:val="both"/>
        <w:rPr>
          <w:sz w:val="20"/>
          <w:szCs w:val="20"/>
        </w:rPr>
      </w:pPr>
      <w:r w:rsidRPr="00194ACF">
        <w:rPr>
          <w:color w:val="000000"/>
          <w:spacing w:val="11"/>
          <w:sz w:val="22"/>
          <w:szCs w:val="22"/>
        </w:rPr>
        <w:t xml:space="preserve">До выезда на предприятие необходимо получить программу </w:t>
      </w:r>
      <w:r w:rsidRPr="00194ACF">
        <w:rPr>
          <w:color w:val="000000"/>
          <w:spacing w:val="8"/>
          <w:sz w:val="22"/>
          <w:szCs w:val="22"/>
        </w:rPr>
        <w:t xml:space="preserve">практики, индивидуальное задание и необходимый инструктаж. В </w:t>
      </w:r>
      <w:r w:rsidRPr="00194ACF">
        <w:rPr>
          <w:color w:val="000000"/>
          <w:spacing w:val="6"/>
          <w:sz w:val="22"/>
          <w:szCs w:val="22"/>
        </w:rPr>
        <w:t xml:space="preserve">начале дневника студент записывает план </w:t>
      </w:r>
      <w:r w:rsidRPr="00194ACF">
        <w:rPr>
          <w:color w:val="000000"/>
          <w:spacing w:val="2"/>
          <w:sz w:val="22"/>
          <w:szCs w:val="22"/>
        </w:rPr>
        <w:t>работы, расписание (лекций, консультаций, семинаров) и экскурсий.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line="252" w:lineRule="exact"/>
        <w:ind w:right="58" w:firstLine="367"/>
        <w:jc w:val="both"/>
        <w:rPr>
          <w:sz w:val="20"/>
          <w:szCs w:val="20"/>
        </w:rPr>
      </w:pPr>
      <w:r w:rsidRPr="00194ACF">
        <w:rPr>
          <w:color w:val="000000"/>
          <w:spacing w:val="5"/>
          <w:sz w:val="22"/>
          <w:szCs w:val="22"/>
        </w:rPr>
        <w:t xml:space="preserve">В дневнике ежедневно кратко записывается всё, что проделано за </w:t>
      </w:r>
      <w:r w:rsidRPr="00194ACF">
        <w:rPr>
          <w:color w:val="000000"/>
          <w:spacing w:val="3"/>
          <w:sz w:val="22"/>
          <w:szCs w:val="22"/>
        </w:rPr>
        <w:t>день в соответствии с программой и заданиями руководителей практики, для чего между страницами вшивается необходимое количества листов.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4" w:line="252" w:lineRule="exact"/>
        <w:ind w:right="36" w:firstLine="353"/>
        <w:jc w:val="both"/>
        <w:rPr>
          <w:sz w:val="20"/>
          <w:szCs w:val="20"/>
        </w:rPr>
      </w:pPr>
      <w:r w:rsidRPr="00194ACF">
        <w:rPr>
          <w:color w:val="000000"/>
          <w:sz w:val="22"/>
          <w:szCs w:val="22"/>
        </w:rPr>
        <w:t>Придя на место практики</w:t>
      </w:r>
      <w:r w:rsidRPr="00194ACF">
        <w:rPr>
          <w:b/>
          <w:bCs/>
          <w:color w:val="000000"/>
          <w:sz w:val="22"/>
          <w:szCs w:val="22"/>
        </w:rPr>
        <w:t xml:space="preserve">, </w:t>
      </w:r>
      <w:r w:rsidRPr="00194ACF">
        <w:rPr>
          <w:color w:val="000000"/>
          <w:sz w:val="22"/>
          <w:szCs w:val="22"/>
        </w:rPr>
        <w:t>студент должен предъявить руководителю практики от предприятия дневник, программу, ознакомить его с индивидуальным заданием</w:t>
      </w:r>
      <w:proofErr w:type="gramStart"/>
      <w:r w:rsidRPr="00194ACF">
        <w:rPr>
          <w:color w:val="000000"/>
          <w:sz w:val="22"/>
          <w:szCs w:val="22"/>
        </w:rPr>
        <w:t>.</w:t>
      </w:r>
      <w:proofErr w:type="gramEnd"/>
      <w:r w:rsidRPr="00194ACF">
        <w:rPr>
          <w:color w:val="000000"/>
          <w:sz w:val="22"/>
          <w:szCs w:val="22"/>
        </w:rPr>
        <w:t xml:space="preserve"> </w:t>
      </w:r>
      <w:proofErr w:type="gramStart"/>
      <w:r w:rsidRPr="00194ACF">
        <w:rPr>
          <w:color w:val="000000"/>
          <w:spacing w:val="3"/>
          <w:sz w:val="22"/>
          <w:szCs w:val="22"/>
        </w:rPr>
        <w:t>п</w:t>
      </w:r>
      <w:proofErr w:type="gramEnd"/>
      <w:r w:rsidRPr="00194ACF">
        <w:rPr>
          <w:color w:val="000000"/>
          <w:spacing w:val="3"/>
          <w:sz w:val="22"/>
          <w:szCs w:val="22"/>
        </w:rPr>
        <w:t xml:space="preserve">олучить инструктаж по </w:t>
      </w:r>
      <w:r w:rsidRPr="00194ACF">
        <w:rPr>
          <w:color w:val="000000"/>
          <w:spacing w:val="2"/>
          <w:sz w:val="22"/>
          <w:szCs w:val="22"/>
        </w:rPr>
        <w:t xml:space="preserve">технике безопасности, ознакомиться с рабочим местом и уточнить план </w:t>
      </w:r>
      <w:r w:rsidRPr="00194ACF">
        <w:rPr>
          <w:color w:val="000000"/>
          <w:spacing w:val="3"/>
          <w:sz w:val="22"/>
          <w:szCs w:val="22"/>
        </w:rPr>
        <w:t xml:space="preserve">работы. Систематически, в установленные дни, </w:t>
      </w:r>
      <w:r w:rsidRPr="00194ACF">
        <w:rPr>
          <w:bCs/>
          <w:color w:val="000000"/>
          <w:spacing w:val="3"/>
          <w:sz w:val="22"/>
          <w:szCs w:val="22"/>
        </w:rPr>
        <w:t>студент</w:t>
      </w:r>
      <w:r w:rsidRPr="00194ACF">
        <w:rPr>
          <w:b/>
          <w:bCs/>
          <w:color w:val="000000"/>
          <w:spacing w:val="3"/>
          <w:sz w:val="22"/>
          <w:szCs w:val="22"/>
        </w:rPr>
        <w:t xml:space="preserve"> </w:t>
      </w:r>
      <w:r w:rsidRPr="00194ACF">
        <w:rPr>
          <w:color w:val="000000"/>
          <w:spacing w:val="3"/>
          <w:sz w:val="22"/>
          <w:szCs w:val="22"/>
        </w:rPr>
        <w:t xml:space="preserve">предъявляет </w:t>
      </w:r>
      <w:r w:rsidRPr="00194ACF">
        <w:rPr>
          <w:color w:val="000000"/>
          <w:spacing w:val="5"/>
          <w:sz w:val="22"/>
          <w:szCs w:val="22"/>
        </w:rPr>
        <w:t xml:space="preserve">дневник на просмотр руководителям практики, которые делают свои </w:t>
      </w:r>
      <w:r w:rsidRPr="00194ACF">
        <w:rPr>
          <w:color w:val="000000"/>
          <w:spacing w:val="3"/>
          <w:sz w:val="22"/>
          <w:szCs w:val="22"/>
        </w:rPr>
        <w:t>замечания и дают необходимые указания.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7" w:line="252" w:lineRule="exact"/>
        <w:ind w:left="7" w:right="22" w:firstLine="353"/>
        <w:jc w:val="both"/>
        <w:rPr>
          <w:sz w:val="20"/>
          <w:szCs w:val="20"/>
        </w:rPr>
      </w:pPr>
      <w:r w:rsidRPr="00194ACF">
        <w:rPr>
          <w:color w:val="000000"/>
          <w:spacing w:val="24"/>
          <w:sz w:val="22"/>
          <w:szCs w:val="22"/>
        </w:rPr>
        <w:t xml:space="preserve">В конце практики дневник, просмотренный </w:t>
      </w:r>
      <w:r w:rsidRPr="00194ACF">
        <w:rPr>
          <w:color w:val="000000"/>
          <w:spacing w:val="4"/>
          <w:sz w:val="22"/>
          <w:szCs w:val="22"/>
        </w:rPr>
        <w:t xml:space="preserve">руководителями практика от техникума и предприятия, </w:t>
      </w:r>
      <w:r w:rsidRPr="00194ACF">
        <w:rPr>
          <w:color w:val="000000"/>
          <w:sz w:val="22"/>
          <w:szCs w:val="22"/>
        </w:rPr>
        <w:t>передается студентом руководителю практики от</w:t>
      </w:r>
      <w:r w:rsidRPr="00194ACF">
        <w:rPr>
          <w:i/>
          <w:iCs/>
          <w:color w:val="000000"/>
          <w:sz w:val="22"/>
          <w:szCs w:val="22"/>
        </w:rPr>
        <w:t xml:space="preserve"> </w:t>
      </w:r>
      <w:r w:rsidRPr="00194ACF">
        <w:rPr>
          <w:color w:val="000000"/>
          <w:spacing w:val="2"/>
          <w:sz w:val="22"/>
          <w:szCs w:val="22"/>
        </w:rPr>
        <w:t xml:space="preserve">предприятия, который делает в них необходимые отметки, скрепляют </w:t>
      </w:r>
      <w:r w:rsidRPr="00194ACF">
        <w:rPr>
          <w:color w:val="000000"/>
          <w:spacing w:val="4"/>
          <w:sz w:val="22"/>
          <w:szCs w:val="22"/>
        </w:rPr>
        <w:t>подписью и печатью.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7" w:line="252" w:lineRule="exact"/>
        <w:ind w:left="36" w:right="22" w:firstLine="346"/>
        <w:jc w:val="both"/>
        <w:rPr>
          <w:color w:val="000000"/>
          <w:spacing w:val="7"/>
          <w:sz w:val="22"/>
          <w:szCs w:val="22"/>
        </w:rPr>
      </w:pPr>
      <w:r w:rsidRPr="00194ACF">
        <w:rPr>
          <w:color w:val="000000"/>
          <w:spacing w:val="14"/>
          <w:sz w:val="22"/>
          <w:szCs w:val="22"/>
        </w:rPr>
        <w:t xml:space="preserve">Заверенный дневник представляются в техникум </w:t>
      </w:r>
      <w:r w:rsidRPr="00194ACF">
        <w:rPr>
          <w:color w:val="000000"/>
          <w:spacing w:val="7"/>
          <w:sz w:val="22"/>
          <w:szCs w:val="22"/>
        </w:rPr>
        <w:t xml:space="preserve">непосредственно студентом. 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7" w:line="252" w:lineRule="exact"/>
        <w:ind w:left="36" w:right="22" w:firstLine="346"/>
        <w:jc w:val="both"/>
        <w:rPr>
          <w:sz w:val="20"/>
          <w:szCs w:val="20"/>
        </w:rPr>
      </w:pPr>
      <w:r w:rsidRPr="00194ACF">
        <w:rPr>
          <w:color w:val="000000"/>
          <w:spacing w:val="7"/>
          <w:sz w:val="22"/>
          <w:szCs w:val="22"/>
        </w:rPr>
        <w:t xml:space="preserve">Без дневника </w:t>
      </w:r>
      <w:r w:rsidRPr="00194ACF">
        <w:rPr>
          <w:color w:val="000000"/>
          <w:spacing w:val="-1"/>
          <w:sz w:val="22"/>
          <w:szCs w:val="22"/>
        </w:rPr>
        <w:t>практика не засчитывается.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  <w:rPr>
          <w:bCs/>
          <w:color w:val="000000"/>
          <w:sz w:val="22"/>
          <w:szCs w:val="22"/>
        </w:rPr>
      </w:pPr>
      <w:r w:rsidRPr="00194ACF">
        <w:rPr>
          <w:sz w:val="20"/>
          <w:szCs w:val="20"/>
        </w:rPr>
        <w:br w:type="page"/>
      </w:r>
      <w:r w:rsidRPr="00194ACF">
        <w:rPr>
          <w:bCs/>
          <w:color w:val="000000"/>
          <w:sz w:val="22"/>
          <w:szCs w:val="22"/>
        </w:rPr>
        <w:lastRenderedPageBreak/>
        <w:t xml:space="preserve">2   Плановый и исполнительный графики прохождения практики 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</w:pPr>
    </w:p>
    <w:tbl>
      <w:tblPr>
        <w:tblW w:w="92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4025"/>
        <w:gridCol w:w="865"/>
        <w:gridCol w:w="1080"/>
        <w:gridCol w:w="669"/>
        <w:gridCol w:w="600"/>
        <w:gridCol w:w="734"/>
        <w:gridCol w:w="759"/>
      </w:tblGrid>
      <w:tr w:rsidR="00194ACF" w:rsidRPr="00194ACF">
        <w:trPr>
          <w:trHeight w:val="446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№</w:t>
            </w:r>
          </w:p>
        </w:tc>
        <w:tc>
          <w:tcPr>
            <w:tcW w:w="4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Наименование</w:t>
            </w:r>
          </w:p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работ</w:t>
            </w:r>
          </w:p>
        </w:tc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Цех</w:t>
            </w:r>
          </w:p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отдел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Рабочее</w:t>
            </w:r>
          </w:p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место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 xml:space="preserve">Срок </w:t>
            </w:r>
            <w:proofErr w:type="gramStart"/>
            <w:r w:rsidRPr="00194ACF">
              <w:t>по</w:t>
            </w:r>
            <w:proofErr w:type="gramEnd"/>
          </w:p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плану</w:t>
            </w: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Срок</w:t>
            </w:r>
          </w:p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t>фактический</w:t>
            </w:r>
          </w:p>
        </w:tc>
      </w:tr>
      <w:tr w:rsidR="00194ACF" w:rsidRPr="00194ACF">
        <w:trPr>
          <w:cantSplit/>
          <w:trHeight w:val="1100"/>
        </w:trPr>
        <w:tc>
          <w:tcPr>
            <w:tcW w:w="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194ACF">
              <w:t>начало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194ACF">
              <w:t>конец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194ACF">
              <w:t>начало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194ACF">
              <w:t>конец</w:t>
            </w:r>
          </w:p>
        </w:tc>
      </w:tr>
      <w:tr w:rsidR="000E786C" w:rsidRPr="00194ACF">
        <w:trPr>
          <w:trHeight w:val="94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Pr="00A100B5">
              <w:t>.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Default="000E786C" w:rsidP="008B7355">
            <w:pPr>
              <w:pStyle w:val="a8"/>
              <w:spacing w:after="0"/>
              <w:ind w:left="0"/>
            </w:pPr>
            <w:r>
              <w:t>Ознакомление с работой автотранспортного предприятия</w:t>
            </w:r>
          </w:p>
          <w:p w:rsidR="000E786C" w:rsidRPr="003E6FD7" w:rsidRDefault="000E786C" w:rsidP="008B7355">
            <w:pPr>
              <w:pStyle w:val="a8"/>
              <w:spacing w:after="0"/>
              <w:ind w:left="0"/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786C" w:rsidRPr="00194ACF">
        <w:trPr>
          <w:trHeight w:val="58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86C" w:rsidRDefault="000E786C" w:rsidP="008B7355">
            <w:pPr>
              <w:pStyle w:val="a8"/>
              <w:spacing w:after="0"/>
              <w:ind w:left="0"/>
            </w:pPr>
            <w:r>
              <w:t>Основы организации грузовых автомобильных перевозок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786C" w:rsidRPr="00194ACF">
        <w:trPr>
          <w:trHeight w:val="600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autoSpaceDE w:val="0"/>
              <w:autoSpaceDN w:val="0"/>
              <w:adjustRightInd w:val="0"/>
            </w:pPr>
            <w:r>
              <w:t>3.</w:t>
            </w:r>
          </w:p>
          <w:p w:rsidR="000E786C" w:rsidRPr="00194ACF" w:rsidRDefault="000E786C" w:rsidP="00194ACF">
            <w:pPr>
              <w:autoSpaceDE w:val="0"/>
              <w:autoSpaceDN w:val="0"/>
              <w:adjustRightInd w:val="0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0630CE" w:rsidRDefault="000E786C" w:rsidP="008B7355">
            <w:pPr>
              <w:pStyle w:val="a8"/>
              <w:spacing w:after="0"/>
              <w:ind w:left="0"/>
            </w:pPr>
            <w:r>
              <w:t>Основы организации пассажирских автомобильных перевозок</w:t>
            </w:r>
          </w:p>
          <w:p w:rsidR="000E786C" w:rsidRPr="000630CE" w:rsidRDefault="000E786C" w:rsidP="008B7355">
            <w:pPr>
              <w:pStyle w:val="a8"/>
              <w:spacing w:after="0"/>
              <w:ind w:left="0"/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786C" w:rsidRPr="00194ACF">
        <w:trPr>
          <w:trHeight w:val="61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  <w:r w:rsidRPr="000630CE">
              <w:t>4.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Default="000E786C" w:rsidP="008B7355">
            <w:pPr>
              <w:pStyle w:val="a8"/>
              <w:spacing w:after="0"/>
              <w:ind w:left="0"/>
            </w:pPr>
            <w:r>
              <w:t xml:space="preserve">Участие в </w:t>
            </w:r>
            <w:r w:rsidRPr="000630CE">
              <w:t>проведени</w:t>
            </w:r>
            <w:r>
              <w:t>и</w:t>
            </w:r>
            <w:r w:rsidRPr="000630CE">
              <w:t xml:space="preserve"> </w:t>
            </w:r>
            <w:r>
              <w:t>мероприятий по совершенствованию организации перевозочного процесса</w:t>
            </w:r>
          </w:p>
          <w:p w:rsidR="005F3215" w:rsidRPr="000630CE" w:rsidRDefault="005F3215" w:rsidP="008B7355">
            <w:pPr>
              <w:pStyle w:val="a8"/>
              <w:spacing w:after="0"/>
              <w:ind w:left="0"/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786C" w:rsidRPr="00194ACF">
        <w:trPr>
          <w:trHeight w:val="59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  <w:r w:rsidRPr="000630CE">
              <w:t>5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Default="000E786C" w:rsidP="008B7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</w:t>
            </w:r>
            <w:r w:rsidRPr="000630CE">
              <w:t>бработк</w:t>
            </w:r>
            <w:r>
              <w:t>а</w:t>
            </w:r>
            <w:r w:rsidRPr="000630CE">
              <w:t xml:space="preserve"> результатов </w:t>
            </w:r>
            <w:r>
              <w:t>проведенных работ</w:t>
            </w:r>
          </w:p>
          <w:p w:rsidR="005F3215" w:rsidRPr="000630CE" w:rsidRDefault="005F3215" w:rsidP="008B7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E786C" w:rsidRPr="00194ACF" w:rsidTr="005F3215">
        <w:trPr>
          <w:trHeight w:val="31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15" w:rsidRDefault="000E786C" w:rsidP="008B7355">
            <w:r w:rsidRPr="000630CE">
              <w:t>Подведение итогов практики</w:t>
            </w:r>
          </w:p>
          <w:p w:rsidR="005F3215" w:rsidRPr="000630CE" w:rsidRDefault="005F3215" w:rsidP="008B7355"/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86C" w:rsidRPr="00194ACF" w:rsidRDefault="000E786C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94ACF" w:rsidRDefault="00194ACF" w:rsidP="00194ACF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215" w:rsidRPr="00194ACF" w:rsidRDefault="005F3215" w:rsidP="00194ACF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94ACF" w:rsidRPr="00194ACF" w:rsidRDefault="00194ACF" w:rsidP="00194ACF">
      <w:pPr>
        <w:shd w:val="clear" w:color="auto" w:fill="FFFFFF"/>
        <w:autoSpaceDE w:val="0"/>
        <w:autoSpaceDN w:val="0"/>
        <w:adjustRightInd w:val="0"/>
      </w:pPr>
      <w:r w:rsidRPr="00194ACF">
        <w:rPr>
          <w:color w:val="000000"/>
          <w:sz w:val="22"/>
          <w:szCs w:val="22"/>
        </w:rPr>
        <w:t xml:space="preserve">Руководитель </w:t>
      </w:r>
      <w:r w:rsidRPr="00194ACF">
        <w:rPr>
          <w:bCs/>
          <w:color w:val="000000"/>
          <w:sz w:val="22"/>
          <w:szCs w:val="22"/>
        </w:rPr>
        <w:t xml:space="preserve">практики </w:t>
      </w:r>
      <w:r w:rsidRPr="00194ACF">
        <w:rPr>
          <w:color w:val="000000"/>
          <w:sz w:val="22"/>
          <w:szCs w:val="22"/>
        </w:rPr>
        <w:t>от техникума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  <w:jc w:val="both"/>
        <w:rPr>
          <w:color w:val="000000"/>
          <w:sz w:val="22"/>
          <w:szCs w:val="22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  <w:jc w:val="both"/>
        <w:rPr>
          <w:sz w:val="20"/>
          <w:szCs w:val="20"/>
        </w:rPr>
      </w:pPr>
      <w:r w:rsidRPr="00194ACF">
        <w:rPr>
          <w:color w:val="000000"/>
          <w:sz w:val="22"/>
          <w:szCs w:val="22"/>
        </w:rPr>
        <w:t>Руководитель практики от предприятия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  <w:jc w:val="center"/>
        <w:rPr>
          <w:sz w:val="20"/>
          <w:szCs w:val="20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  <w:ind w:left="2832"/>
      </w:pPr>
      <w:r w:rsidRPr="00194ACF">
        <w:rPr>
          <w:sz w:val="28"/>
          <w:szCs w:val="28"/>
        </w:rPr>
        <w:t>М.П.</w:t>
      </w:r>
      <w:r w:rsidRPr="00194ACF">
        <w:rPr>
          <w:sz w:val="20"/>
          <w:szCs w:val="20"/>
        </w:rPr>
        <w:br w:type="page"/>
      </w:r>
      <w:r w:rsidRPr="00194ACF">
        <w:lastRenderedPageBreak/>
        <w:t>3. Листок для деловых заметок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  <w:jc w:val="center"/>
      </w:pPr>
      <w:r w:rsidRPr="00194ACF">
        <w:t>(Адреса предприятий, осмотренных в порядке  экскурсий, их краткая характеристика)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</w:pPr>
      <w:r w:rsidRPr="00194ACF">
        <w:t xml:space="preserve">     Фамилия, имя, отчество руководящих работников предприятия, активно участвовавших в производственном обучении в период практики и т.д.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</w:pPr>
      <w:r w:rsidRPr="00194A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ACF" w:rsidRPr="00194ACF" w:rsidRDefault="00194ACF" w:rsidP="00194ACF">
      <w:pPr>
        <w:spacing w:after="200" w:line="276" w:lineRule="auto"/>
        <w:jc w:val="center"/>
      </w:pPr>
      <w:r w:rsidRPr="00194ACF">
        <w:rPr>
          <w:color w:val="000000"/>
        </w:rPr>
        <w:br w:type="page"/>
      </w:r>
      <w:r w:rsidRPr="00194ACF">
        <w:rPr>
          <w:color w:val="000000"/>
        </w:rPr>
        <w:lastRenderedPageBreak/>
        <w:t>Дневн</w:t>
      </w:r>
      <w:r w:rsidRPr="00194ACF">
        <w:rPr>
          <w:bCs/>
          <w:color w:val="000000"/>
        </w:rPr>
        <w:t>ик практиканта</w:t>
      </w:r>
    </w:p>
    <w:tbl>
      <w:tblPr>
        <w:tblpPr w:leftFromText="180" w:rightFromText="180" w:vertAnchor="text" w:tblpY="1"/>
        <w:tblOverlap w:val="never"/>
        <w:tblW w:w="95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7"/>
        <w:gridCol w:w="1298"/>
        <w:gridCol w:w="5735"/>
        <w:gridCol w:w="1492"/>
      </w:tblGrid>
      <w:tr w:rsidR="00194ACF" w:rsidRPr="00194ACF">
        <w:trPr>
          <w:trHeight w:val="1217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rPr>
                <w:color w:val="000000"/>
              </w:rPr>
              <w:t>Месяц и число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rPr>
                <w:color w:val="000000"/>
              </w:rPr>
              <w:t>Рабочее место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rPr>
                <w:color w:val="000000"/>
              </w:rPr>
              <w:t>Наименование выполненных работ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94ACF">
              <w:rPr>
                <w:color w:val="000000"/>
                <w:sz w:val="20"/>
                <w:szCs w:val="20"/>
              </w:rPr>
              <w:t>Замечание и подпись руководителя практики от предприятия</w:t>
            </w:r>
          </w:p>
        </w:tc>
      </w:tr>
      <w:tr w:rsidR="00194ACF" w:rsidRPr="00194ACF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39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32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2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94ACF" w:rsidRPr="00194ACF">
        <w:trPr>
          <w:trHeight w:val="418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CF" w:rsidRPr="00194ACF" w:rsidRDefault="00194ACF" w:rsidP="00194AC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94ACF" w:rsidRPr="00194ACF" w:rsidRDefault="00194ACF" w:rsidP="00194AC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4ACF" w:rsidRPr="00194ACF" w:rsidRDefault="00194ACF" w:rsidP="00194ACF">
      <w:pPr>
        <w:shd w:val="clear" w:color="auto" w:fill="FFFFFF"/>
        <w:autoSpaceDE w:val="0"/>
        <w:autoSpaceDN w:val="0"/>
        <w:adjustRightInd w:val="0"/>
      </w:pPr>
      <w:r w:rsidRPr="00194ACF">
        <w:rPr>
          <w:color w:val="000000"/>
        </w:rPr>
        <w:t>Подпись руководителя практики от предприятия ________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  <w:rPr>
          <w:color w:val="000000"/>
        </w:rPr>
      </w:pP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spacing w:before="137"/>
        <w:rPr>
          <w:sz w:val="20"/>
          <w:szCs w:val="20"/>
        </w:rPr>
      </w:pPr>
      <w:r w:rsidRPr="00194ACF">
        <w:rPr>
          <w:color w:val="000000"/>
        </w:rPr>
        <w:t xml:space="preserve">М.П. </w:t>
      </w:r>
    </w:p>
    <w:p w:rsidR="00194ACF" w:rsidRDefault="00194ACF" w:rsidP="005D1130">
      <w:pPr>
        <w:tabs>
          <w:tab w:val="left" w:pos="6640"/>
        </w:tabs>
        <w:jc w:val="center"/>
      </w:pPr>
      <w:r w:rsidRPr="00194ACF">
        <w:rPr>
          <w:sz w:val="20"/>
        </w:rPr>
        <w:br w:type="page"/>
      </w:r>
      <w:r w:rsidRPr="0005634C">
        <w:lastRenderedPageBreak/>
        <w:t>П</w:t>
      </w:r>
      <w:r>
        <w:t>РИЛОЖЕНИЕ 3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9"/>
        </w:rPr>
      </w:pPr>
      <w:r w:rsidRPr="00194ACF">
        <w:rPr>
          <w:color w:val="000000"/>
          <w:spacing w:val="9"/>
        </w:rPr>
        <w:t>Автономная некоммерческая профессиональная образовательная организация</w:t>
      </w:r>
    </w:p>
    <w:p w:rsidR="00194ACF" w:rsidRPr="00194ACF" w:rsidRDefault="00194ACF" w:rsidP="00194A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9"/>
        </w:rPr>
      </w:pPr>
      <w:r w:rsidRPr="00194ACF">
        <w:rPr>
          <w:b/>
          <w:color w:val="000000"/>
          <w:spacing w:val="9"/>
        </w:rPr>
        <w:t>«УРАЛЬСКИЙ ПРОМЫШЛЕННО-ЭКОНОМИЧЕСКИЙ ТЕХНИКУМ»</w:t>
      </w:r>
    </w:p>
    <w:p w:rsidR="00371EF3" w:rsidRPr="00C144CD" w:rsidRDefault="00371EF3" w:rsidP="00371EF3">
      <w:pPr>
        <w:jc w:val="center"/>
        <w:rPr>
          <w:b/>
          <w:sz w:val="20"/>
          <w:szCs w:val="20"/>
        </w:rPr>
      </w:pPr>
    </w:p>
    <w:p w:rsidR="00194ACF" w:rsidRDefault="00194ACF" w:rsidP="00371EF3">
      <w:pPr>
        <w:jc w:val="center"/>
        <w:rPr>
          <w:b/>
          <w:sz w:val="20"/>
          <w:szCs w:val="20"/>
        </w:rPr>
      </w:pPr>
    </w:p>
    <w:p w:rsidR="00371EF3" w:rsidRDefault="00371EF3" w:rsidP="005D1130">
      <w:pPr>
        <w:jc w:val="center"/>
      </w:pPr>
      <w:r w:rsidRPr="00194ACF">
        <w:rPr>
          <w:b/>
          <w:sz w:val="28"/>
          <w:szCs w:val="28"/>
        </w:rPr>
        <w:t>АТТЕСТАЦИОННЫЙ ЛИСТ-ХАРАКТЕРИСТИКА</w:t>
      </w:r>
    </w:p>
    <w:p w:rsidR="00194ACF" w:rsidRDefault="00371EF3" w:rsidP="00371EF3">
      <w:r>
        <w:t>Выдан _______________________________________________________</w:t>
      </w:r>
      <w:r w:rsidR="00194ACF">
        <w:t>_______________</w:t>
      </w:r>
      <w:r>
        <w:t xml:space="preserve">_, </w:t>
      </w:r>
    </w:p>
    <w:p w:rsidR="00194ACF" w:rsidRDefault="00194ACF" w:rsidP="005D1130">
      <w:pPr>
        <w:jc w:val="center"/>
      </w:pPr>
      <w:r w:rsidRPr="001E353B">
        <w:rPr>
          <w:sz w:val="16"/>
          <w:szCs w:val="16"/>
        </w:rPr>
        <w:t>ФИО</w:t>
      </w:r>
    </w:p>
    <w:p w:rsidR="00371EF3" w:rsidRDefault="00371EF3" w:rsidP="00194ACF">
      <w:r>
        <w:t>обучающемус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</w:t>
      </w:r>
      <w:r w:rsidR="00194ACF">
        <w:t xml:space="preserve"> </w:t>
      </w:r>
      <w:r>
        <w:t>на____ курсе по специальности  СПО</w:t>
      </w:r>
    </w:p>
    <w:p w:rsidR="00371EF3" w:rsidRPr="003E5EE9" w:rsidRDefault="00743C7F" w:rsidP="00371EF3">
      <w:pPr>
        <w:jc w:val="center"/>
        <w:rPr>
          <w:u w:val="single"/>
        </w:rPr>
      </w:pPr>
      <w:r>
        <w:rPr>
          <w:u w:val="single"/>
        </w:rPr>
        <w:t>2</w:t>
      </w:r>
      <w:r w:rsidR="00DB01D5">
        <w:rPr>
          <w:u w:val="single"/>
        </w:rPr>
        <w:t>3</w:t>
      </w:r>
      <w:r w:rsidR="003E5EE9" w:rsidRPr="003E5EE9">
        <w:rPr>
          <w:u w:val="single"/>
        </w:rPr>
        <w:t>.</w:t>
      </w:r>
      <w:r w:rsidR="00DB01D5">
        <w:rPr>
          <w:u w:val="single"/>
        </w:rPr>
        <w:t>02</w:t>
      </w:r>
      <w:r w:rsidR="003E5EE9" w:rsidRPr="003E5EE9">
        <w:rPr>
          <w:u w:val="single"/>
        </w:rPr>
        <w:t>.</w:t>
      </w:r>
      <w:r>
        <w:rPr>
          <w:u w:val="single"/>
        </w:rPr>
        <w:t>03</w:t>
      </w:r>
      <w:r w:rsidR="003E5EE9" w:rsidRPr="003E5EE9">
        <w:rPr>
          <w:u w:val="single"/>
        </w:rPr>
        <w:t xml:space="preserve"> «</w:t>
      </w:r>
      <w:r>
        <w:rPr>
          <w:u w:val="single"/>
        </w:rPr>
        <w:t>Техническое обслуживание и ремонт автомобильного транспорта</w:t>
      </w:r>
      <w:r w:rsidR="00DB01D5">
        <w:rPr>
          <w:u w:val="single"/>
        </w:rPr>
        <w:t>»</w:t>
      </w:r>
    </w:p>
    <w:p w:rsidR="00371EF3" w:rsidRPr="001E353B" w:rsidRDefault="00371EF3" w:rsidP="00371EF3">
      <w:pPr>
        <w:jc w:val="center"/>
        <w:rPr>
          <w:sz w:val="16"/>
          <w:szCs w:val="16"/>
        </w:rPr>
      </w:pPr>
      <w:r w:rsidRPr="001E353B">
        <w:rPr>
          <w:sz w:val="16"/>
          <w:szCs w:val="16"/>
        </w:rPr>
        <w:t>код и наименование</w:t>
      </w:r>
    </w:p>
    <w:p w:rsidR="00371EF3" w:rsidRDefault="00371EF3" w:rsidP="00371EF3">
      <w:r>
        <w:t>прошедшему производственную практику   по профессиональному модулю</w:t>
      </w:r>
    </w:p>
    <w:p w:rsidR="003E5EE9" w:rsidRPr="003E5EE9" w:rsidRDefault="003E5EE9" w:rsidP="003E5EE9">
      <w:pPr>
        <w:rPr>
          <w:u w:val="single"/>
        </w:rPr>
      </w:pPr>
      <w:r w:rsidRPr="003E5EE9">
        <w:rPr>
          <w:b/>
          <w:u w:val="single"/>
        </w:rPr>
        <w:t>ПМ</w:t>
      </w:r>
      <w:proofErr w:type="gramStart"/>
      <w:r w:rsidRPr="003E5EE9">
        <w:rPr>
          <w:b/>
          <w:u w:val="single"/>
        </w:rPr>
        <w:t>.</w:t>
      </w:r>
      <w:r w:rsidR="00743C7F">
        <w:rPr>
          <w:b/>
          <w:u w:val="single"/>
        </w:rPr>
        <w:t>В</w:t>
      </w:r>
      <w:proofErr w:type="gramEnd"/>
      <w:r w:rsidR="00743C7F">
        <w:rPr>
          <w:b/>
          <w:u w:val="single"/>
        </w:rPr>
        <w:t>.</w:t>
      </w:r>
      <w:r w:rsidRPr="003E5EE9">
        <w:rPr>
          <w:b/>
          <w:u w:val="single"/>
        </w:rPr>
        <w:t>0</w:t>
      </w:r>
      <w:r w:rsidR="00C36514">
        <w:rPr>
          <w:b/>
          <w:u w:val="single"/>
        </w:rPr>
        <w:t>4</w:t>
      </w:r>
      <w:r w:rsidRPr="003E5EE9">
        <w:rPr>
          <w:b/>
          <w:u w:val="single"/>
        </w:rPr>
        <w:t xml:space="preserve"> «</w:t>
      </w:r>
      <w:r w:rsidR="00C36514">
        <w:rPr>
          <w:b/>
          <w:sz w:val="28"/>
          <w:szCs w:val="28"/>
          <w:u w:val="single"/>
        </w:rPr>
        <w:t>Организация</w:t>
      </w:r>
      <w:r w:rsidR="00743C7F">
        <w:rPr>
          <w:b/>
          <w:sz w:val="28"/>
          <w:szCs w:val="28"/>
          <w:u w:val="single"/>
        </w:rPr>
        <w:t xml:space="preserve"> автомобильных перевозок</w:t>
      </w:r>
      <w:r w:rsidRPr="003E5EE9">
        <w:rPr>
          <w:b/>
          <w:sz w:val="28"/>
          <w:szCs w:val="28"/>
          <w:u w:val="single"/>
        </w:rPr>
        <w:t>»</w:t>
      </w:r>
    </w:p>
    <w:p w:rsidR="00371EF3" w:rsidRPr="00333627" w:rsidRDefault="00371EF3" w:rsidP="00371EF3">
      <w:pPr>
        <w:jc w:val="center"/>
        <w:rPr>
          <w:sz w:val="16"/>
          <w:szCs w:val="16"/>
        </w:rPr>
      </w:pPr>
      <w:r w:rsidRPr="00333627">
        <w:rPr>
          <w:sz w:val="16"/>
          <w:szCs w:val="16"/>
        </w:rPr>
        <w:t>код и наименование</w:t>
      </w:r>
    </w:p>
    <w:p w:rsidR="00371EF3" w:rsidRDefault="00371EF3" w:rsidP="00371EF3">
      <w:r>
        <w:t xml:space="preserve">в объеме </w:t>
      </w:r>
      <w:r w:rsidR="00743C7F">
        <w:t>108</w:t>
      </w:r>
      <w:r>
        <w:t xml:space="preserve"> час с «____»_________20___г. по «____»________20___г.</w:t>
      </w:r>
    </w:p>
    <w:p w:rsidR="00371EF3" w:rsidRDefault="00371EF3" w:rsidP="00371EF3">
      <w:r>
        <w:t>в организации ____________________________________________________________________</w:t>
      </w:r>
    </w:p>
    <w:p w:rsidR="00371EF3" w:rsidRPr="00332956" w:rsidRDefault="00371EF3" w:rsidP="00371EF3">
      <w:pPr>
        <w:jc w:val="center"/>
        <w:rPr>
          <w:sz w:val="16"/>
          <w:szCs w:val="16"/>
        </w:rPr>
      </w:pPr>
      <w:r w:rsidRPr="00332956">
        <w:rPr>
          <w:sz w:val="16"/>
          <w:szCs w:val="16"/>
        </w:rPr>
        <w:t>наименование организации, юридический адрес</w:t>
      </w:r>
    </w:p>
    <w:p w:rsidR="00371EF3" w:rsidRDefault="00371EF3" w:rsidP="00371EF3">
      <w:r>
        <w:t>1. За время практики выполнены виды работ: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1682"/>
        <w:gridCol w:w="3240"/>
      </w:tblGrid>
      <w:tr w:rsidR="00371EF3" w:rsidRPr="003829CE">
        <w:tc>
          <w:tcPr>
            <w:tcW w:w="4726" w:type="dxa"/>
            <w:vAlign w:val="center"/>
          </w:tcPr>
          <w:p w:rsidR="00371EF3" w:rsidRPr="00917FA4" w:rsidRDefault="00371EF3" w:rsidP="00371EF3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917FA4">
              <w:rPr>
                <w:sz w:val="20"/>
                <w:szCs w:val="20"/>
              </w:rPr>
              <w:t>Виды работ выполненных во время практики</w:t>
            </w:r>
          </w:p>
        </w:tc>
        <w:tc>
          <w:tcPr>
            <w:tcW w:w="1682" w:type="dxa"/>
            <w:vAlign w:val="center"/>
          </w:tcPr>
          <w:p w:rsidR="00371EF3" w:rsidRPr="00917FA4" w:rsidRDefault="00371EF3" w:rsidP="00371EF3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917FA4">
              <w:rPr>
                <w:sz w:val="20"/>
                <w:szCs w:val="20"/>
              </w:rPr>
              <w:t>Оценка (по пятибалльной шкале)</w:t>
            </w:r>
          </w:p>
        </w:tc>
        <w:tc>
          <w:tcPr>
            <w:tcW w:w="3240" w:type="dxa"/>
            <w:vAlign w:val="center"/>
          </w:tcPr>
          <w:p w:rsidR="00371EF3" w:rsidRPr="00917FA4" w:rsidRDefault="00371EF3" w:rsidP="00371EF3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917FA4">
              <w:rPr>
                <w:sz w:val="20"/>
                <w:szCs w:val="20"/>
              </w:rPr>
              <w:t xml:space="preserve">Ф. И. О., должность и подпись </w:t>
            </w:r>
            <w:r>
              <w:rPr>
                <w:sz w:val="20"/>
                <w:szCs w:val="20"/>
              </w:rPr>
              <w:t>руководителя практики</w:t>
            </w:r>
          </w:p>
        </w:tc>
      </w:tr>
      <w:tr w:rsidR="00743C7F" w:rsidTr="00661A08">
        <w:trPr>
          <w:trHeight w:val="521"/>
        </w:trPr>
        <w:tc>
          <w:tcPr>
            <w:tcW w:w="4726" w:type="dxa"/>
          </w:tcPr>
          <w:p w:rsidR="00743C7F" w:rsidRPr="003E6FD7" w:rsidRDefault="00743C7F" w:rsidP="008B7355">
            <w:pPr>
              <w:pStyle w:val="a8"/>
              <w:spacing w:after="0"/>
              <w:ind w:left="0"/>
            </w:pPr>
            <w:r>
              <w:t>1</w:t>
            </w:r>
            <w:r w:rsidRPr="00A100B5">
              <w:t>.</w:t>
            </w:r>
            <w:r w:rsidRPr="00A955B4">
              <w:t xml:space="preserve"> </w:t>
            </w:r>
            <w:r>
              <w:t>Ознакомление с работой автотранспортного предприятия</w:t>
            </w:r>
          </w:p>
        </w:tc>
        <w:tc>
          <w:tcPr>
            <w:tcW w:w="1682" w:type="dxa"/>
            <w:vAlign w:val="center"/>
          </w:tcPr>
          <w:p w:rsidR="00743C7F" w:rsidRPr="00917FA4" w:rsidRDefault="00743C7F" w:rsidP="00371EF3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43C7F" w:rsidRPr="00917FA4" w:rsidRDefault="00743C7F" w:rsidP="00371EF3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</w:tr>
      <w:tr w:rsidR="0043722A">
        <w:trPr>
          <w:trHeight w:val="495"/>
        </w:trPr>
        <w:tc>
          <w:tcPr>
            <w:tcW w:w="4726" w:type="dxa"/>
          </w:tcPr>
          <w:p w:rsidR="0043722A" w:rsidRDefault="0043722A" w:rsidP="008B7355">
            <w:pPr>
              <w:pStyle w:val="a8"/>
              <w:spacing w:after="0"/>
              <w:ind w:left="0"/>
            </w:pPr>
            <w:r>
              <w:t>2.</w:t>
            </w:r>
            <w:r w:rsidRPr="00A955B4">
              <w:t xml:space="preserve"> </w:t>
            </w:r>
            <w:r>
              <w:t>Основы организации грузовых автомобильных перевозок</w:t>
            </w:r>
          </w:p>
        </w:tc>
        <w:tc>
          <w:tcPr>
            <w:tcW w:w="1682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</w:tr>
      <w:tr w:rsidR="0043722A">
        <w:trPr>
          <w:trHeight w:val="495"/>
        </w:trPr>
        <w:tc>
          <w:tcPr>
            <w:tcW w:w="4726" w:type="dxa"/>
          </w:tcPr>
          <w:p w:rsidR="0043722A" w:rsidRPr="000630CE" w:rsidRDefault="0043722A" w:rsidP="008B7355">
            <w:pPr>
              <w:pStyle w:val="a8"/>
              <w:spacing w:after="0"/>
              <w:ind w:left="0"/>
            </w:pPr>
            <w:r>
              <w:t>3.Основы организации пассажирских автомобильных перевозок</w:t>
            </w:r>
          </w:p>
        </w:tc>
        <w:tc>
          <w:tcPr>
            <w:tcW w:w="1682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</w:tr>
      <w:tr w:rsidR="0043722A">
        <w:trPr>
          <w:trHeight w:val="495"/>
        </w:trPr>
        <w:tc>
          <w:tcPr>
            <w:tcW w:w="4726" w:type="dxa"/>
          </w:tcPr>
          <w:p w:rsidR="0043722A" w:rsidRPr="000630CE" w:rsidRDefault="0043722A" w:rsidP="008B7355">
            <w:pPr>
              <w:pStyle w:val="a8"/>
              <w:spacing w:after="0"/>
              <w:ind w:left="0"/>
            </w:pPr>
            <w:r w:rsidRPr="000630CE">
              <w:t xml:space="preserve">4. </w:t>
            </w:r>
            <w:r>
              <w:t xml:space="preserve">Участие в </w:t>
            </w:r>
            <w:r w:rsidRPr="000630CE">
              <w:t>проведени</w:t>
            </w:r>
            <w:r>
              <w:t>и</w:t>
            </w:r>
            <w:r w:rsidRPr="000630CE">
              <w:t xml:space="preserve"> </w:t>
            </w:r>
            <w:r>
              <w:t>мероприятий по совершенствованию организации перевозочного процесса</w:t>
            </w:r>
          </w:p>
        </w:tc>
        <w:tc>
          <w:tcPr>
            <w:tcW w:w="1682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</w:tr>
      <w:tr w:rsidR="0043722A">
        <w:trPr>
          <w:trHeight w:val="495"/>
        </w:trPr>
        <w:tc>
          <w:tcPr>
            <w:tcW w:w="4726" w:type="dxa"/>
          </w:tcPr>
          <w:p w:rsidR="0043722A" w:rsidRPr="000630CE" w:rsidRDefault="0043722A" w:rsidP="008B7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30CE">
              <w:t xml:space="preserve">5 </w:t>
            </w:r>
            <w:r>
              <w:t>О</w:t>
            </w:r>
            <w:r w:rsidRPr="000630CE">
              <w:t>бработк</w:t>
            </w:r>
            <w:r>
              <w:t>а</w:t>
            </w:r>
            <w:r w:rsidRPr="000630CE">
              <w:t xml:space="preserve"> результатов </w:t>
            </w:r>
            <w:r>
              <w:t>проведенных работ</w:t>
            </w:r>
          </w:p>
        </w:tc>
        <w:tc>
          <w:tcPr>
            <w:tcW w:w="1682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</w:tr>
      <w:tr w:rsidR="0043722A" w:rsidTr="00661A08">
        <w:trPr>
          <w:trHeight w:val="242"/>
        </w:trPr>
        <w:tc>
          <w:tcPr>
            <w:tcW w:w="4726" w:type="dxa"/>
          </w:tcPr>
          <w:p w:rsidR="0043722A" w:rsidRPr="000630CE" w:rsidRDefault="00661A08" w:rsidP="008B7355">
            <w:r>
              <w:t>6</w:t>
            </w:r>
            <w:r w:rsidR="0043722A" w:rsidRPr="000630CE">
              <w:t>. Подведение итогов практики</w:t>
            </w:r>
          </w:p>
        </w:tc>
        <w:tc>
          <w:tcPr>
            <w:tcW w:w="1682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43722A" w:rsidRPr="00917FA4" w:rsidRDefault="0043722A" w:rsidP="00371EF3">
            <w:pPr>
              <w:tabs>
                <w:tab w:val="left" w:pos="3705"/>
              </w:tabs>
              <w:rPr>
                <w:sz w:val="28"/>
                <w:szCs w:val="28"/>
              </w:rPr>
            </w:pPr>
          </w:p>
        </w:tc>
      </w:tr>
    </w:tbl>
    <w:p w:rsidR="00243794" w:rsidRDefault="00371EF3" w:rsidP="00371EF3">
      <w:r>
        <w:tab/>
      </w:r>
    </w:p>
    <w:p w:rsidR="00371EF3" w:rsidRDefault="00371EF3" w:rsidP="00371EF3">
      <w:r>
        <w:t xml:space="preserve">2. За время практики  </w:t>
      </w:r>
      <w:proofErr w:type="gramStart"/>
      <w:r>
        <w:t>обучающийся</w:t>
      </w:r>
      <w:proofErr w:type="gramEnd"/>
      <w:r>
        <w:t xml:space="preserve"> проявил личностные  и деловые качества: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60"/>
        <w:gridCol w:w="1080"/>
        <w:gridCol w:w="1620"/>
        <w:gridCol w:w="1260"/>
      </w:tblGrid>
      <w:tr w:rsidR="003E5EE9" w:rsidRPr="002904A0">
        <w:trPr>
          <w:trHeight w:val="255"/>
        </w:trPr>
        <w:tc>
          <w:tcPr>
            <w:tcW w:w="468" w:type="dxa"/>
            <w:vMerge w:val="restart"/>
          </w:tcPr>
          <w:p w:rsidR="003E5EE9" w:rsidRPr="00917FA4" w:rsidRDefault="003E5EE9" w:rsidP="00511730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</w:tcPr>
          <w:p w:rsidR="003E5EE9" w:rsidRPr="003B1B51" w:rsidRDefault="003E5EE9" w:rsidP="00511730">
            <w:pPr>
              <w:rPr>
                <w:sz w:val="22"/>
                <w:szCs w:val="22"/>
              </w:rPr>
            </w:pPr>
            <w:r w:rsidRPr="003B1B51">
              <w:rPr>
                <w:sz w:val="22"/>
                <w:szCs w:val="22"/>
              </w:rPr>
              <w:t>Проявленные личностные и деловые качества</w:t>
            </w:r>
          </w:p>
        </w:tc>
        <w:tc>
          <w:tcPr>
            <w:tcW w:w="3960" w:type="dxa"/>
            <w:gridSpan w:val="3"/>
          </w:tcPr>
          <w:p w:rsidR="003E5EE9" w:rsidRPr="003B1B51" w:rsidRDefault="003E5EE9" w:rsidP="00511730">
            <w:pPr>
              <w:jc w:val="center"/>
              <w:rPr>
                <w:sz w:val="22"/>
                <w:szCs w:val="22"/>
              </w:rPr>
            </w:pPr>
            <w:r w:rsidRPr="003B1B51">
              <w:rPr>
                <w:sz w:val="22"/>
                <w:szCs w:val="22"/>
              </w:rPr>
              <w:t>Степень проявления</w:t>
            </w:r>
          </w:p>
        </w:tc>
      </w:tr>
      <w:tr w:rsidR="003E5EE9" w:rsidRPr="002904A0">
        <w:trPr>
          <w:trHeight w:val="195"/>
        </w:trPr>
        <w:tc>
          <w:tcPr>
            <w:tcW w:w="468" w:type="dxa"/>
            <w:vMerge/>
          </w:tcPr>
          <w:p w:rsidR="003E5EE9" w:rsidRPr="00917FA4" w:rsidRDefault="003E5EE9" w:rsidP="00511730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</w:tcPr>
          <w:p w:rsidR="003E5EE9" w:rsidRPr="003B1B51" w:rsidRDefault="003E5EE9" w:rsidP="0051173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3E5EE9" w:rsidRPr="003B1B51" w:rsidRDefault="003E5EE9" w:rsidP="00511730">
            <w:pPr>
              <w:jc w:val="center"/>
              <w:rPr>
                <w:sz w:val="22"/>
                <w:szCs w:val="22"/>
              </w:rPr>
            </w:pPr>
            <w:r w:rsidRPr="003B1B51">
              <w:rPr>
                <w:sz w:val="22"/>
                <w:szCs w:val="22"/>
              </w:rPr>
              <w:t>Не проявлял</w:t>
            </w:r>
          </w:p>
        </w:tc>
        <w:tc>
          <w:tcPr>
            <w:tcW w:w="1620" w:type="dxa"/>
            <w:vAlign w:val="center"/>
          </w:tcPr>
          <w:p w:rsidR="003E5EE9" w:rsidRPr="003B1B51" w:rsidRDefault="003E5EE9" w:rsidP="00511730">
            <w:pPr>
              <w:jc w:val="center"/>
              <w:rPr>
                <w:sz w:val="22"/>
                <w:szCs w:val="22"/>
              </w:rPr>
            </w:pPr>
            <w:r w:rsidRPr="003B1B51">
              <w:rPr>
                <w:sz w:val="22"/>
                <w:szCs w:val="22"/>
              </w:rPr>
              <w:t>Проявлял эпизодически</w:t>
            </w:r>
          </w:p>
        </w:tc>
        <w:tc>
          <w:tcPr>
            <w:tcW w:w="1260" w:type="dxa"/>
            <w:vAlign w:val="center"/>
          </w:tcPr>
          <w:p w:rsidR="003E5EE9" w:rsidRPr="003B1B51" w:rsidRDefault="003E5EE9" w:rsidP="00511730">
            <w:pPr>
              <w:jc w:val="center"/>
              <w:rPr>
                <w:sz w:val="22"/>
                <w:szCs w:val="22"/>
              </w:rPr>
            </w:pPr>
            <w:r w:rsidRPr="003B1B51">
              <w:rPr>
                <w:sz w:val="22"/>
                <w:szCs w:val="22"/>
              </w:rPr>
              <w:t>Проявлял регулярно</w:t>
            </w:r>
          </w:p>
        </w:tc>
      </w:tr>
      <w:tr w:rsidR="00243794">
        <w:tc>
          <w:tcPr>
            <w:tcW w:w="468" w:type="dxa"/>
            <w:vAlign w:val="center"/>
          </w:tcPr>
          <w:p w:rsidR="00243794" w:rsidRPr="00EC5267" w:rsidRDefault="00243794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243794" w:rsidRPr="00EC5267" w:rsidRDefault="00243794" w:rsidP="005D1130">
            <w:pPr>
              <w:rPr>
                <w:color w:val="333333"/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1. Понимание сущности и социальной значимости профессии</w:t>
            </w:r>
            <w:r w:rsidRPr="00EC5267">
              <w:rPr>
                <w:b/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техник </w:t>
            </w:r>
            <w:r w:rsidRPr="00EC5267">
              <w:rPr>
                <w:color w:val="333333"/>
                <w:sz w:val="22"/>
                <w:szCs w:val="22"/>
              </w:rPr>
              <w:t>и проявление к ней устойчивого интереса.</w:t>
            </w:r>
          </w:p>
        </w:tc>
        <w:tc>
          <w:tcPr>
            <w:tcW w:w="1080" w:type="dxa"/>
          </w:tcPr>
          <w:p w:rsidR="00243794" w:rsidRPr="00917FA4" w:rsidRDefault="00243794" w:rsidP="00511730">
            <w:pPr>
              <w:tabs>
                <w:tab w:val="left" w:pos="207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243794">
        <w:tc>
          <w:tcPr>
            <w:tcW w:w="468" w:type="dxa"/>
            <w:vAlign w:val="center"/>
          </w:tcPr>
          <w:p w:rsidR="00243794" w:rsidRPr="00EC5267" w:rsidRDefault="00243794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243794" w:rsidRPr="00EC5267" w:rsidRDefault="00243794" w:rsidP="005D1130">
            <w:pPr>
              <w:rPr>
                <w:color w:val="333333"/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2. Ответственное отношение к выполнению порученных производственных заданий.</w:t>
            </w:r>
          </w:p>
        </w:tc>
        <w:tc>
          <w:tcPr>
            <w:tcW w:w="108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243794">
        <w:tc>
          <w:tcPr>
            <w:tcW w:w="468" w:type="dxa"/>
            <w:vAlign w:val="center"/>
          </w:tcPr>
          <w:p w:rsidR="00243794" w:rsidRPr="00EC5267" w:rsidRDefault="00243794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243794" w:rsidRPr="00EC5267" w:rsidRDefault="00243794" w:rsidP="005D1130">
            <w:pPr>
              <w:rPr>
                <w:color w:val="333333"/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3. Способность самостоятельно принимать решения.</w:t>
            </w:r>
          </w:p>
        </w:tc>
        <w:tc>
          <w:tcPr>
            <w:tcW w:w="108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243794">
        <w:tc>
          <w:tcPr>
            <w:tcW w:w="468" w:type="dxa"/>
            <w:vAlign w:val="center"/>
          </w:tcPr>
          <w:p w:rsidR="00243794" w:rsidRPr="00EC5267" w:rsidRDefault="00243794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243794" w:rsidRPr="00EC5267" w:rsidRDefault="00243794" w:rsidP="005D1130">
            <w:pPr>
              <w:rPr>
                <w:color w:val="333333"/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4. Самооценка и самоанализ выполняемых действий.</w:t>
            </w:r>
          </w:p>
        </w:tc>
        <w:tc>
          <w:tcPr>
            <w:tcW w:w="108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243794">
        <w:tc>
          <w:tcPr>
            <w:tcW w:w="468" w:type="dxa"/>
            <w:vAlign w:val="center"/>
          </w:tcPr>
          <w:p w:rsidR="00243794" w:rsidRPr="00EC5267" w:rsidRDefault="00243794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5760" w:type="dxa"/>
          </w:tcPr>
          <w:p w:rsidR="00243794" w:rsidRPr="00EC5267" w:rsidRDefault="00243794" w:rsidP="005D1130">
            <w:pPr>
              <w:rPr>
                <w:color w:val="333333"/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5. Использование информационно-коммуникационных технологий  при освоении вида профессиональной деятельности.</w:t>
            </w:r>
          </w:p>
        </w:tc>
        <w:tc>
          <w:tcPr>
            <w:tcW w:w="108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3794" w:rsidRPr="00917FA4" w:rsidRDefault="00243794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B11AFC">
        <w:tc>
          <w:tcPr>
            <w:tcW w:w="468" w:type="dxa"/>
            <w:vAlign w:val="center"/>
          </w:tcPr>
          <w:p w:rsidR="00B11AFC" w:rsidRPr="00EC5267" w:rsidRDefault="00B11AFC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5760" w:type="dxa"/>
          </w:tcPr>
          <w:p w:rsidR="00B11AFC" w:rsidRPr="00B11AFC" w:rsidRDefault="00B11AFC" w:rsidP="00B11AFC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6. </w:t>
            </w:r>
            <w:r w:rsidRPr="00B11AFC">
              <w:rPr>
                <w:sz w:val="22"/>
                <w:szCs w:val="22"/>
              </w:rPr>
              <w:t>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108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B11AFC">
        <w:tc>
          <w:tcPr>
            <w:tcW w:w="468" w:type="dxa"/>
            <w:vAlign w:val="center"/>
          </w:tcPr>
          <w:p w:rsidR="00B11AFC" w:rsidRPr="00EC5267" w:rsidRDefault="00B11AFC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5760" w:type="dxa"/>
          </w:tcPr>
          <w:p w:rsidR="00B11AFC" w:rsidRPr="00B11AFC" w:rsidRDefault="00B11AFC" w:rsidP="00B11AFC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7. </w:t>
            </w:r>
            <w:r w:rsidRPr="00B11AFC">
              <w:rPr>
                <w:sz w:val="22"/>
                <w:szCs w:val="22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B11AFC">
        <w:tc>
          <w:tcPr>
            <w:tcW w:w="468" w:type="dxa"/>
            <w:vAlign w:val="center"/>
          </w:tcPr>
          <w:p w:rsidR="00B11AFC" w:rsidRPr="00EC5267" w:rsidRDefault="00B11AFC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lastRenderedPageBreak/>
              <w:t>8</w:t>
            </w:r>
          </w:p>
        </w:tc>
        <w:tc>
          <w:tcPr>
            <w:tcW w:w="5760" w:type="dxa"/>
          </w:tcPr>
          <w:p w:rsidR="00B11AFC" w:rsidRPr="00B11AFC" w:rsidRDefault="00B11AFC" w:rsidP="00B11AFC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8. </w:t>
            </w:r>
            <w:r w:rsidRPr="00B11AFC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08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B11AFC">
        <w:tc>
          <w:tcPr>
            <w:tcW w:w="468" w:type="dxa"/>
            <w:vAlign w:val="center"/>
          </w:tcPr>
          <w:p w:rsidR="00B11AFC" w:rsidRPr="00EC5267" w:rsidRDefault="00B11AFC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5760" w:type="dxa"/>
          </w:tcPr>
          <w:p w:rsidR="00B11AFC" w:rsidRPr="00B11AFC" w:rsidRDefault="00B11AFC" w:rsidP="00B11AFC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EC5267">
              <w:rPr>
                <w:color w:val="333333"/>
                <w:sz w:val="22"/>
                <w:szCs w:val="22"/>
              </w:rPr>
              <w:t>ОК</w:t>
            </w:r>
            <w:proofErr w:type="gramEnd"/>
            <w:r w:rsidRPr="00EC5267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9. </w:t>
            </w:r>
            <w:r w:rsidRPr="00B11AFC">
              <w:rPr>
                <w:sz w:val="22"/>
                <w:szCs w:val="22"/>
              </w:rPr>
              <w:t>Ориентироваться в условиях частой смены технологий в профессиональной деятельности</w:t>
            </w:r>
          </w:p>
        </w:tc>
        <w:tc>
          <w:tcPr>
            <w:tcW w:w="108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B11AFC" w:rsidRPr="00917FA4" w:rsidRDefault="00B11AFC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062F91" w:rsidTr="00661A08">
        <w:trPr>
          <w:trHeight w:val="818"/>
        </w:trPr>
        <w:tc>
          <w:tcPr>
            <w:tcW w:w="468" w:type="dxa"/>
            <w:vAlign w:val="center"/>
          </w:tcPr>
          <w:p w:rsidR="00062F91" w:rsidRPr="00EC5267" w:rsidRDefault="00062F91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760" w:type="dxa"/>
          </w:tcPr>
          <w:p w:rsidR="00062F91" w:rsidRPr="0067696E" w:rsidRDefault="0088373A" w:rsidP="00661A08">
            <w:pPr>
              <w:pStyle w:val="a6"/>
            </w:pPr>
            <w:r w:rsidRPr="0067696E">
              <w:t>Применять  логистические цепи и схемы, обеспечивающие рациональную организацию материальных потоков</w:t>
            </w:r>
          </w:p>
        </w:tc>
        <w:tc>
          <w:tcPr>
            <w:tcW w:w="1080" w:type="dxa"/>
          </w:tcPr>
          <w:p w:rsidR="00062F91" w:rsidRPr="007B45DD" w:rsidRDefault="00062F91" w:rsidP="00B07E3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620" w:type="dxa"/>
          </w:tcPr>
          <w:p w:rsidR="00062F91" w:rsidRPr="00917FA4" w:rsidRDefault="00062F91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2F91" w:rsidRPr="00917FA4" w:rsidRDefault="00062F91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062F91">
        <w:tc>
          <w:tcPr>
            <w:tcW w:w="468" w:type="dxa"/>
            <w:vAlign w:val="center"/>
          </w:tcPr>
          <w:p w:rsidR="00062F91" w:rsidRPr="00EC5267" w:rsidRDefault="00062F91" w:rsidP="00511730">
            <w:pPr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062F91" w:rsidRPr="0067696E" w:rsidRDefault="0088373A" w:rsidP="00B07E34">
            <w:pPr>
              <w:widowControl w:val="0"/>
              <w:suppressAutoHyphens/>
              <w:jc w:val="both"/>
              <w:rPr>
                <w:sz w:val="28"/>
              </w:rPr>
            </w:pPr>
            <w:r w:rsidRPr="0067696E">
              <w:t>Определять тип подвижного состава для конкретных видов и условий перевозок с оформлением и обработкой путевую и транспортную документации</w:t>
            </w:r>
          </w:p>
        </w:tc>
        <w:tc>
          <w:tcPr>
            <w:tcW w:w="1080" w:type="dxa"/>
          </w:tcPr>
          <w:p w:rsidR="00062F91" w:rsidRPr="007B45DD" w:rsidRDefault="00062F91" w:rsidP="00B07E3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620" w:type="dxa"/>
          </w:tcPr>
          <w:p w:rsidR="00062F91" w:rsidRPr="00917FA4" w:rsidRDefault="00062F91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2F91" w:rsidRPr="00917FA4" w:rsidRDefault="00062F91" w:rsidP="00511730">
            <w:pPr>
              <w:rPr>
                <w:color w:val="333333"/>
                <w:sz w:val="20"/>
                <w:szCs w:val="20"/>
              </w:rPr>
            </w:pPr>
          </w:p>
        </w:tc>
      </w:tr>
      <w:tr w:rsidR="00062F91">
        <w:tc>
          <w:tcPr>
            <w:tcW w:w="468" w:type="dxa"/>
            <w:vAlign w:val="center"/>
          </w:tcPr>
          <w:p w:rsidR="00062F91" w:rsidRPr="00EC5267" w:rsidRDefault="00062F91" w:rsidP="00511730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5760" w:type="dxa"/>
          </w:tcPr>
          <w:p w:rsidR="00062F91" w:rsidRPr="0067696E" w:rsidRDefault="0088373A" w:rsidP="00B07E34">
            <w:pPr>
              <w:widowControl w:val="0"/>
              <w:suppressAutoHyphens/>
              <w:jc w:val="both"/>
              <w:rPr>
                <w:sz w:val="28"/>
              </w:rPr>
            </w:pPr>
            <w:r w:rsidRPr="0067696E">
              <w:rPr>
                <w:bCs/>
              </w:rPr>
              <w:t>Определять критерий оптимальности функционирования  подразделения (участка) логистической системы с учетом целей и задач организации в целом</w:t>
            </w:r>
          </w:p>
        </w:tc>
        <w:tc>
          <w:tcPr>
            <w:tcW w:w="1080" w:type="dxa"/>
          </w:tcPr>
          <w:p w:rsidR="00062F91" w:rsidRPr="007B45DD" w:rsidRDefault="00062F91" w:rsidP="00B07E3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1620" w:type="dxa"/>
          </w:tcPr>
          <w:p w:rsidR="00062F91" w:rsidRPr="00917FA4" w:rsidRDefault="00062F91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2F91" w:rsidRPr="00917FA4" w:rsidRDefault="00062F91" w:rsidP="00511730">
            <w:pPr>
              <w:rPr>
                <w:color w:val="333333"/>
                <w:sz w:val="20"/>
                <w:szCs w:val="20"/>
              </w:rPr>
            </w:pPr>
          </w:p>
        </w:tc>
      </w:tr>
    </w:tbl>
    <w:p w:rsidR="003E5EE9" w:rsidRDefault="003E5EE9" w:rsidP="003E5EE9"/>
    <w:p w:rsidR="003E5EE9" w:rsidRDefault="003E5EE9" w:rsidP="003E5EE9">
      <w:proofErr w:type="gramStart"/>
      <w:r>
        <w:t xml:space="preserve">3.За время прохождения практики  у обучающегося были сформированы компетенции </w:t>
      </w:r>
      <w:proofErr w:type="gram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503"/>
        <w:gridCol w:w="3780"/>
        <w:gridCol w:w="1620"/>
        <w:gridCol w:w="1620"/>
      </w:tblGrid>
      <w:tr w:rsidR="003E5EE9" w:rsidRPr="005E2D62" w:rsidTr="00C36514">
        <w:trPr>
          <w:cantSplit/>
        </w:trPr>
        <w:tc>
          <w:tcPr>
            <w:tcW w:w="485" w:type="dxa"/>
            <w:vMerge w:val="restart"/>
          </w:tcPr>
          <w:p w:rsidR="003E5EE9" w:rsidRPr="005E2D62" w:rsidRDefault="003E5EE9" w:rsidP="00511730">
            <w:pPr>
              <w:rPr>
                <w:color w:val="333333"/>
                <w:sz w:val="20"/>
                <w:szCs w:val="20"/>
              </w:rPr>
            </w:pPr>
            <w:r w:rsidRPr="005E2D62">
              <w:rPr>
                <w:color w:val="333333"/>
                <w:sz w:val="20"/>
                <w:szCs w:val="20"/>
              </w:rPr>
              <w:t>№</w:t>
            </w:r>
          </w:p>
        </w:tc>
        <w:tc>
          <w:tcPr>
            <w:tcW w:w="6283" w:type="dxa"/>
            <w:gridSpan w:val="2"/>
            <w:vMerge w:val="restart"/>
          </w:tcPr>
          <w:p w:rsidR="003E5EE9" w:rsidRPr="003B1B51" w:rsidRDefault="003E5EE9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3B1B51">
              <w:rPr>
                <w:color w:val="333333"/>
                <w:sz w:val="22"/>
                <w:szCs w:val="22"/>
              </w:rPr>
              <w:t>Перечень общих и профессиональных компетенций</w:t>
            </w:r>
          </w:p>
        </w:tc>
        <w:tc>
          <w:tcPr>
            <w:tcW w:w="3240" w:type="dxa"/>
            <w:gridSpan w:val="2"/>
          </w:tcPr>
          <w:p w:rsidR="003E5EE9" w:rsidRPr="003B1B51" w:rsidRDefault="003E5EE9" w:rsidP="00511730">
            <w:pPr>
              <w:tabs>
                <w:tab w:val="left" w:pos="424"/>
              </w:tabs>
              <w:jc w:val="center"/>
              <w:rPr>
                <w:color w:val="333333"/>
                <w:sz w:val="22"/>
                <w:szCs w:val="22"/>
              </w:rPr>
            </w:pPr>
            <w:r w:rsidRPr="003B1B51">
              <w:rPr>
                <w:color w:val="333333"/>
                <w:sz w:val="22"/>
                <w:szCs w:val="22"/>
              </w:rPr>
              <w:t>Компетенция (элемент компетенции)</w:t>
            </w:r>
          </w:p>
        </w:tc>
      </w:tr>
      <w:tr w:rsidR="003E5EE9" w:rsidRPr="005E2D62" w:rsidTr="00C36514">
        <w:trPr>
          <w:cantSplit/>
        </w:trPr>
        <w:tc>
          <w:tcPr>
            <w:tcW w:w="485" w:type="dxa"/>
            <w:vMerge/>
          </w:tcPr>
          <w:p w:rsidR="003E5EE9" w:rsidRPr="005E2D62" w:rsidRDefault="003E5EE9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283" w:type="dxa"/>
            <w:gridSpan w:val="2"/>
            <w:vMerge/>
          </w:tcPr>
          <w:p w:rsidR="003E5EE9" w:rsidRPr="005E2D62" w:rsidRDefault="003E5EE9" w:rsidP="0051173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E5EE9" w:rsidRPr="00C67567" w:rsidRDefault="003E5EE9" w:rsidP="00511730">
            <w:pPr>
              <w:tabs>
                <w:tab w:val="left" w:pos="424"/>
              </w:tabs>
              <w:ind w:left="-108" w:right="-108"/>
              <w:jc w:val="center"/>
              <w:rPr>
                <w:color w:val="333333"/>
                <w:sz w:val="20"/>
                <w:szCs w:val="20"/>
              </w:rPr>
            </w:pPr>
            <w:r w:rsidRPr="00C67567">
              <w:rPr>
                <w:color w:val="333333"/>
                <w:sz w:val="20"/>
                <w:szCs w:val="20"/>
              </w:rPr>
              <w:t>Сформирована,</w:t>
            </w:r>
            <w:r w:rsidRPr="00C67567">
              <w:rPr>
                <w:sz w:val="20"/>
                <w:szCs w:val="20"/>
              </w:rPr>
              <w:t xml:space="preserve"> оценка (по пятибалльной шкале)</w:t>
            </w:r>
          </w:p>
        </w:tc>
        <w:tc>
          <w:tcPr>
            <w:tcW w:w="1620" w:type="dxa"/>
          </w:tcPr>
          <w:p w:rsidR="003E5EE9" w:rsidRPr="003B1B51" w:rsidRDefault="003E5EE9" w:rsidP="00511730">
            <w:pPr>
              <w:tabs>
                <w:tab w:val="left" w:pos="424"/>
              </w:tabs>
              <w:jc w:val="center"/>
              <w:rPr>
                <w:color w:val="333333"/>
                <w:sz w:val="22"/>
                <w:szCs w:val="22"/>
              </w:rPr>
            </w:pPr>
            <w:r w:rsidRPr="003B1B51">
              <w:rPr>
                <w:color w:val="333333"/>
                <w:sz w:val="22"/>
                <w:szCs w:val="22"/>
              </w:rPr>
              <w:t>не сформирована</w:t>
            </w:r>
          </w:p>
        </w:tc>
      </w:tr>
      <w:tr w:rsidR="003E5EE9" w:rsidRPr="005E2D62" w:rsidTr="00C36514">
        <w:trPr>
          <w:cantSplit/>
        </w:trPr>
        <w:tc>
          <w:tcPr>
            <w:tcW w:w="10008" w:type="dxa"/>
            <w:gridSpan w:val="5"/>
          </w:tcPr>
          <w:p w:rsidR="003E5EE9" w:rsidRPr="003B1B51" w:rsidRDefault="003E5EE9" w:rsidP="00511730">
            <w:pPr>
              <w:tabs>
                <w:tab w:val="left" w:pos="424"/>
              </w:tabs>
              <w:jc w:val="center"/>
              <w:rPr>
                <w:b/>
                <w:color w:val="333333"/>
                <w:sz w:val="22"/>
                <w:szCs w:val="22"/>
              </w:rPr>
            </w:pPr>
            <w:r w:rsidRPr="003B1B51">
              <w:rPr>
                <w:b/>
                <w:color w:val="333333"/>
                <w:sz w:val="22"/>
                <w:szCs w:val="22"/>
              </w:rPr>
              <w:t xml:space="preserve">1. Общие компетенции </w:t>
            </w: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 эффективность и качество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6. 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A26A0F" w:rsidRPr="005E2D62" w:rsidTr="00C36514">
        <w:tc>
          <w:tcPr>
            <w:tcW w:w="485" w:type="dxa"/>
            <w:vAlign w:val="center"/>
          </w:tcPr>
          <w:p w:rsidR="00A26A0F" w:rsidRPr="00EC5267" w:rsidRDefault="00A26A0F" w:rsidP="00511730">
            <w:pPr>
              <w:jc w:val="center"/>
              <w:rPr>
                <w:color w:val="333333"/>
                <w:sz w:val="22"/>
                <w:szCs w:val="22"/>
              </w:rPr>
            </w:pPr>
            <w:r w:rsidRPr="00EC5267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6283" w:type="dxa"/>
            <w:gridSpan w:val="2"/>
          </w:tcPr>
          <w:p w:rsidR="00A26A0F" w:rsidRPr="00A26A0F" w:rsidRDefault="00A26A0F" w:rsidP="005D113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A26A0F">
              <w:rPr>
                <w:sz w:val="22"/>
                <w:szCs w:val="22"/>
              </w:rPr>
              <w:t>ОК</w:t>
            </w:r>
            <w:proofErr w:type="gramEnd"/>
            <w:r w:rsidRPr="00A26A0F">
              <w:rPr>
                <w:sz w:val="22"/>
                <w:szCs w:val="22"/>
              </w:rPr>
              <w:t xml:space="preserve"> 9. Ориентироваться в условиях частой смены технологий в профессиональной деятельности</w:t>
            </w: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6A0F" w:rsidRPr="005E2D62" w:rsidRDefault="00A26A0F" w:rsidP="00511730">
            <w:pPr>
              <w:tabs>
                <w:tab w:val="left" w:pos="424"/>
              </w:tabs>
              <w:rPr>
                <w:color w:val="333333"/>
                <w:sz w:val="20"/>
                <w:szCs w:val="20"/>
              </w:rPr>
            </w:pPr>
          </w:p>
        </w:tc>
      </w:tr>
      <w:tr w:rsidR="003E5EE9" w:rsidRPr="005E2D62" w:rsidTr="00C36514">
        <w:trPr>
          <w:cantSplit/>
        </w:trPr>
        <w:tc>
          <w:tcPr>
            <w:tcW w:w="10008" w:type="dxa"/>
            <w:gridSpan w:val="5"/>
          </w:tcPr>
          <w:p w:rsidR="00C83FEB" w:rsidRDefault="00C83FEB" w:rsidP="00FC37E6">
            <w:pPr>
              <w:tabs>
                <w:tab w:val="left" w:pos="424"/>
              </w:tabs>
              <w:rPr>
                <w:b/>
                <w:color w:val="333333"/>
                <w:sz w:val="22"/>
                <w:szCs w:val="22"/>
              </w:rPr>
            </w:pPr>
          </w:p>
          <w:p w:rsidR="003E5EE9" w:rsidRPr="003B1B51" w:rsidRDefault="003E5EE9" w:rsidP="00511730">
            <w:pPr>
              <w:tabs>
                <w:tab w:val="left" w:pos="424"/>
              </w:tabs>
              <w:jc w:val="center"/>
              <w:rPr>
                <w:b/>
                <w:color w:val="333333"/>
                <w:sz w:val="22"/>
                <w:szCs w:val="22"/>
              </w:rPr>
            </w:pPr>
            <w:r w:rsidRPr="003B1B51">
              <w:rPr>
                <w:b/>
                <w:color w:val="333333"/>
                <w:sz w:val="22"/>
                <w:szCs w:val="22"/>
              </w:rPr>
              <w:t>2. Профессиональные компетенции</w:t>
            </w:r>
          </w:p>
        </w:tc>
      </w:tr>
      <w:tr w:rsidR="00E752D2" w:rsidRPr="003B1B51" w:rsidTr="00C36514">
        <w:trPr>
          <w:trHeight w:val="210"/>
        </w:trPr>
        <w:tc>
          <w:tcPr>
            <w:tcW w:w="485" w:type="dxa"/>
            <w:vMerge w:val="restart"/>
            <w:vAlign w:val="center"/>
          </w:tcPr>
          <w:p w:rsidR="00E752D2" w:rsidRPr="003B1B51" w:rsidRDefault="00E752D2" w:rsidP="00467B4D">
            <w:pPr>
              <w:jc w:val="both"/>
              <w:rPr>
                <w:color w:val="333333"/>
                <w:sz w:val="22"/>
                <w:szCs w:val="22"/>
              </w:rPr>
            </w:pPr>
            <w:r w:rsidRPr="003B1B51">
              <w:rPr>
                <w:color w:val="333333"/>
                <w:sz w:val="22"/>
                <w:szCs w:val="22"/>
              </w:rPr>
              <w:t>№</w:t>
            </w:r>
          </w:p>
        </w:tc>
        <w:tc>
          <w:tcPr>
            <w:tcW w:w="2503" w:type="dxa"/>
            <w:vMerge w:val="restart"/>
          </w:tcPr>
          <w:p w:rsidR="00E752D2" w:rsidRPr="003B1B51" w:rsidRDefault="0067696E" w:rsidP="00467B4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Ф</w:t>
            </w:r>
            <w:r w:rsidR="00E752D2" w:rsidRPr="003B1B51">
              <w:rPr>
                <w:color w:val="333333"/>
                <w:sz w:val="22"/>
                <w:szCs w:val="22"/>
              </w:rPr>
              <w:t>ормулировка ПК</w:t>
            </w:r>
          </w:p>
        </w:tc>
        <w:tc>
          <w:tcPr>
            <w:tcW w:w="3780" w:type="dxa"/>
            <w:vMerge w:val="restart"/>
          </w:tcPr>
          <w:p w:rsidR="00E752D2" w:rsidRPr="003B1B51" w:rsidRDefault="00E752D2" w:rsidP="00467B4D">
            <w:pPr>
              <w:jc w:val="center"/>
              <w:rPr>
                <w:color w:val="333333"/>
                <w:sz w:val="22"/>
                <w:szCs w:val="22"/>
              </w:rPr>
            </w:pPr>
            <w:r w:rsidRPr="003B1B51">
              <w:rPr>
                <w:color w:val="333333"/>
                <w:sz w:val="22"/>
                <w:szCs w:val="22"/>
              </w:rPr>
              <w:t>основные   показатели  оценки результата</w:t>
            </w:r>
          </w:p>
        </w:tc>
        <w:tc>
          <w:tcPr>
            <w:tcW w:w="3240" w:type="dxa"/>
            <w:gridSpan w:val="2"/>
          </w:tcPr>
          <w:p w:rsidR="00E752D2" w:rsidRPr="003B1B51" w:rsidRDefault="00E752D2" w:rsidP="00467B4D">
            <w:pPr>
              <w:tabs>
                <w:tab w:val="left" w:pos="424"/>
              </w:tabs>
              <w:jc w:val="center"/>
              <w:rPr>
                <w:color w:val="333333"/>
                <w:sz w:val="22"/>
                <w:szCs w:val="22"/>
              </w:rPr>
            </w:pPr>
            <w:r w:rsidRPr="003B1B51">
              <w:rPr>
                <w:color w:val="333333"/>
                <w:sz w:val="22"/>
                <w:szCs w:val="22"/>
              </w:rPr>
              <w:t>Компетенция (элемент компетенции)</w:t>
            </w:r>
          </w:p>
        </w:tc>
      </w:tr>
      <w:tr w:rsidR="00E752D2" w:rsidRPr="00C67567" w:rsidTr="00C36514">
        <w:trPr>
          <w:trHeight w:val="285"/>
        </w:trPr>
        <w:tc>
          <w:tcPr>
            <w:tcW w:w="485" w:type="dxa"/>
            <w:vMerge/>
            <w:vAlign w:val="center"/>
          </w:tcPr>
          <w:p w:rsidR="00E752D2" w:rsidRPr="003B1B51" w:rsidRDefault="00E752D2" w:rsidP="00467B4D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2503" w:type="dxa"/>
            <w:vMerge/>
          </w:tcPr>
          <w:p w:rsidR="00E752D2" w:rsidRPr="003B1B51" w:rsidRDefault="00E752D2" w:rsidP="00467B4D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E752D2" w:rsidRPr="003B1B51" w:rsidRDefault="00E752D2" w:rsidP="00467B4D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752D2" w:rsidRPr="00C67567" w:rsidRDefault="00E752D2" w:rsidP="00467B4D">
            <w:pPr>
              <w:tabs>
                <w:tab w:val="left" w:pos="424"/>
              </w:tabs>
              <w:ind w:left="-108" w:right="-108"/>
              <w:jc w:val="center"/>
              <w:rPr>
                <w:color w:val="333333"/>
                <w:sz w:val="20"/>
                <w:szCs w:val="20"/>
              </w:rPr>
            </w:pPr>
            <w:r w:rsidRPr="00C67567">
              <w:rPr>
                <w:color w:val="333333"/>
                <w:sz w:val="20"/>
                <w:szCs w:val="20"/>
              </w:rPr>
              <w:t>Сформирована,</w:t>
            </w:r>
            <w:r w:rsidRPr="00C67567">
              <w:rPr>
                <w:sz w:val="20"/>
                <w:szCs w:val="20"/>
              </w:rPr>
              <w:t xml:space="preserve"> оценка (по пятибалльной </w:t>
            </w:r>
            <w:r w:rsidRPr="00C67567">
              <w:rPr>
                <w:sz w:val="20"/>
                <w:szCs w:val="20"/>
              </w:rPr>
              <w:lastRenderedPageBreak/>
              <w:t>шкале)</w:t>
            </w:r>
          </w:p>
        </w:tc>
        <w:tc>
          <w:tcPr>
            <w:tcW w:w="1620" w:type="dxa"/>
          </w:tcPr>
          <w:p w:rsidR="00E752D2" w:rsidRPr="00C67567" w:rsidRDefault="00E752D2" w:rsidP="00467B4D">
            <w:pPr>
              <w:tabs>
                <w:tab w:val="left" w:pos="424"/>
              </w:tabs>
              <w:jc w:val="center"/>
              <w:rPr>
                <w:color w:val="333333"/>
                <w:sz w:val="20"/>
                <w:szCs w:val="20"/>
              </w:rPr>
            </w:pPr>
            <w:r w:rsidRPr="00C67567">
              <w:rPr>
                <w:color w:val="333333"/>
                <w:sz w:val="20"/>
                <w:szCs w:val="20"/>
              </w:rPr>
              <w:lastRenderedPageBreak/>
              <w:t>не сформирована</w:t>
            </w:r>
          </w:p>
        </w:tc>
      </w:tr>
      <w:tr w:rsidR="0088373A" w:rsidRPr="005E2D62" w:rsidTr="00661A08">
        <w:trPr>
          <w:trHeight w:val="2234"/>
        </w:trPr>
        <w:tc>
          <w:tcPr>
            <w:tcW w:w="485" w:type="dxa"/>
          </w:tcPr>
          <w:p w:rsidR="0088373A" w:rsidRPr="003E4D85" w:rsidRDefault="0088373A" w:rsidP="00467B4D">
            <w:pPr>
              <w:jc w:val="center"/>
              <w:rPr>
                <w:color w:val="333333"/>
                <w:sz w:val="22"/>
                <w:szCs w:val="22"/>
              </w:rPr>
            </w:pPr>
            <w:r w:rsidRPr="003E4D85">
              <w:rPr>
                <w:color w:val="333333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3" w:type="dxa"/>
          </w:tcPr>
          <w:p w:rsidR="0088373A" w:rsidRPr="0067696E" w:rsidRDefault="0088373A" w:rsidP="00B07E34">
            <w:pPr>
              <w:pStyle w:val="a6"/>
            </w:pPr>
            <w:r w:rsidRPr="0067696E">
              <w:t>Применять  логистические цепи и схемы, обеспечивающие рациональную организацию материальных потоков</w:t>
            </w:r>
          </w:p>
        </w:tc>
        <w:tc>
          <w:tcPr>
            <w:tcW w:w="3780" w:type="dxa"/>
          </w:tcPr>
          <w:p w:rsidR="0088373A" w:rsidRPr="0067696E" w:rsidRDefault="0088373A" w:rsidP="00B07E34">
            <w:pPr>
              <w:pStyle w:val="ad"/>
              <w:contextualSpacing/>
              <w:rPr>
                <w:bCs/>
                <w:iCs/>
                <w:sz w:val="24"/>
                <w:szCs w:val="24"/>
              </w:rPr>
            </w:pPr>
            <w:r w:rsidRPr="0067696E">
              <w:rPr>
                <w:bCs/>
                <w:iCs/>
                <w:sz w:val="24"/>
                <w:szCs w:val="24"/>
              </w:rPr>
              <w:t>Цели, задачи, функции, методы логистики. Логистические цепи и схемы, современные складские технологии. Виды автомобильных перевозок.</w:t>
            </w:r>
          </w:p>
        </w:tc>
        <w:tc>
          <w:tcPr>
            <w:tcW w:w="1620" w:type="dxa"/>
          </w:tcPr>
          <w:p w:rsidR="0088373A" w:rsidRPr="005E2D62" w:rsidRDefault="0088373A" w:rsidP="00467B4D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373A" w:rsidRPr="005E2D62" w:rsidRDefault="0088373A" w:rsidP="00467B4D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88373A" w:rsidRPr="005E2D62" w:rsidTr="00B07E34">
        <w:trPr>
          <w:trHeight w:val="2760"/>
        </w:trPr>
        <w:tc>
          <w:tcPr>
            <w:tcW w:w="485" w:type="dxa"/>
          </w:tcPr>
          <w:p w:rsidR="0088373A" w:rsidRPr="003E4D85" w:rsidRDefault="0088373A" w:rsidP="00467B4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2503" w:type="dxa"/>
          </w:tcPr>
          <w:p w:rsidR="0088373A" w:rsidRPr="0067696E" w:rsidRDefault="0088373A" w:rsidP="00B07E34">
            <w:pPr>
              <w:tabs>
                <w:tab w:val="left" w:pos="-1440"/>
              </w:tabs>
              <w:jc w:val="both"/>
            </w:pPr>
          </w:p>
          <w:p w:rsidR="0088373A" w:rsidRPr="0067696E" w:rsidRDefault="0088373A" w:rsidP="00B07E34">
            <w:pPr>
              <w:autoSpaceDE w:val="0"/>
              <w:autoSpaceDN w:val="0"/>
              <w:adjustRightInd w:val="0"/>
              <w:outlineLvl w:val="1"/>
            </w:pPr>
            <w:r w:rsidRPr="0067696E">
              <w:t xml:space="preserve"> Определять тип подвижного состава для конкретных видов и условий перевозок с оформлением и обработкой путевую и транспортную документации</w:t>
            </w:r>
          </w:p>
        </w:tc>
        <w:tc>
          <w:tcPr>
            <w:tcW w:w="3780" w:type="dxa"/>
          </w:tcPr>
          <w:p w:rsidR="0088373A" w:rsidRPr="0067696E" w:rsidRDefault="0088373A" w:rsidP="00467B4D">
            <w:pPr>
              <w:rPr>
                <w:bCs/>
                <w:iCs/>
              </w:rPr>
            </w:pPr>
          </w:p>
          <w:p w:rsidR="0088373A" w:rsidRPr="0067696E" w:rsidRDefault="0088373A" w:rsidP="0088373A">
            <w:r w:rsidRPr="0067696E">
              <w:t>-Виды маршрутов перевозок; методы организации движения подвижного состава на маршрутах; технология перевозок грузов и пассажиров; оперативное планирование и управление автоперевозками</w:t>
            </w:r>
          </w:p>
          <w:p w:rsidR="0088373A" w:rsidRPr="0067696E" w:rsidRDefault="0088373A" w:rsidP="00467B4D">
            <w:pPr>
              <w:rPr>
                <w:bCs/>
                <w:iCs/>
              </w:rPr>
            </w:pPr>
          </w:p>
        </w:tc>
        <w:tc>
          <w:tcPr>
            <w:tcW w:w="1620" w:type="dxa"/>
          </w:tcPr>
          <w:p w:rsidR="0088373A" w:rsidRPr="005E2D62" w:rsidRDefault="0088373A" w:rsidP="00467B4D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373A" w:rsidRPr="005E2D62" w:rsidRDefault="0088373A" w:rsidP="00467B4D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88373A" w:rsidRPr="005E2D62" w:rsidTr="00B07E34">
        <w:trPr>
          <w:trHeight w:val="2760"/>
        </w:trPr>
        <w:tc>
          <w:tcPr>
            <w:tcW w:w="485" w:type="dxa"/>
          </w:tcPr>
          <w:p w:rsidR="0088373A" w:rsidRPr="003E4D85" w:rsidRDefault="0088373A" w:rsidP="00467B4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2503" w:type="dxa"/>
          </w:tcPr>
          <w:p w:rsidR="0088373A" w:rsidRPr="0067696E" w:rsidRDefault="0088373A" w:rsidP="00B07E34">
            <w:pPr>
              <w:rPr>
                <w:bCs/>
              </w:rPr>
            </w:pPr>
            <w:r w:rsidRPr="0067696E">
              <w:rPr>
                <w:bCs/>
              </w:rPr>
              <w:t>Определять критерий оптимальности функционирования  подразделения (участка) логистической системы с учетом целей и задач организации в целом</w:t>
            </w:r>
          </w:p>
        </w:tc>
        <w:tc>
          <w:tcPr>
            <w:tcW w:w="3780" w:type="dxa"/>
          </w:tcPr>
          <w:p w:rsidR="0088373A" w:rsidRPr="0067696E" w:rsidRDefault="0088373A" w:rsidP="00B07E34">
            <w:r w:rsidRPr="0067696E">
              <w:rPr>
                <w:rStyle w:val="FontStyle51"/>
                <w:sz w:val="22"/>
                <w:szCs w:val="22"/>
              </w:rPr>
              <w:t>-</w:t>
            </w:r>
            <w:proofErr w:type="gramStart"/>
            <w:r w:rsidRPr="0067696E">
              <w:rPr>
                <w:rStyle w:val="FontStyle51"/>
                <w:sz w:val="22"/>
                <w:szCs w:val="22"/>
              </w:rPr>
              <w:t>Технико – экономические</w:t>
            </w:r>
            <w:proofErr w:type="gramEnd"/>
            <w:r w:rsidRPr="0067696E">
              <w:rPr>
                <w:rStyle w:val="FontStyle51"/>
                <w:sz w:val="22"/>
                <w:szCs w:val="22"/>
              </w:rPr>
              <w:t xml:space="preserve"> показатели работы подвижного состава; пути повышения эффективности работы подвижного состава; основы принятых в РФ законов и правил на автомобильном транспорте; контроль и управление в логистике</w:t>
            </w:r>
          </w:p>
          <w:p w:rsidR="0088373A" w:rsidRPr="0067696E" w:rsidRDefault="0088373A" w:rsidP="00B07E34"/>
        </w:tc>
        <w:tc>
          <w:tcPr>
            <w:tcW w:w="1620" w:type="dxa"/>
          </w:tcPr>
          <w:p w:rsidR="0088373A" w:rsidRPr="005E2D62" w:rsidRDefault="0088373A" w:rsidP="00467B4D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373A" w:rsidRPr="005E2D62" w:rsidRDefault="0088373A" w:rsidP="00467B4D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88373A" w:rsidRPr="005E2D62" w:rsidTr="0088373A">
        <w:trPr>
          <w:trHeight w:val="825"/>
        </w:trPr>
        <w:tc>
          <w:tcPr>
            <w:tcW w:w="2988" w:type="dxa"/>
            <w:gridSpan w:val="2"/>
            <w:vMerge w:val="restart"/>
            <w:tcBorders>
              <w:left w:val="nil"/>
              <w:right w:val="nil"/>
            </w:tcBorders>
          </w:tcPr>
          <w:p w:rsidR="0088373A" w:rsidRPr="007B45DD" w:rsidRDefault="0088373A" w:rsidP="0046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7020" w:type="dxa"/>
            <w:gridSpan w:val="3"/>
            <w:tcBorders>
              <w:left w:val="nil"/>
              <w:bottom w:val="nil"/>
              <w:right w:val="nil"/>
            </w:tcBorders>
          </w:tcPr>
          <w:p w:rsidR="0088373A" w:rsidRPr="005E2D62" w:rsidRDefault="0088373A" w:rsidP="00467B4D">
            <w:pPr>
              <w:jc w:val="both"/>
              <w:rPr>
                <w:color w:val="333333"/>
                <w:sz w:val="20"/>
                <w:szCs w:val="20"/>
              </w:rPr>
            </w:pPr>
          </w:p>
        </w:tc>
      </w:tr>
      <w:tr w:rsidR="0088373A" w:rsidRPr="005E2D62" w:rsidTr="0088373A">
        <w:trPr>
          <w:gridAfter w:val="3"/>
          <w:wAfter w:w="7020" w:type="dxa"/>
          <w:trHeight w:val="825"/>
        </w:trPr>
        <w:tc>
          <w:tcPr>
            <w:tcW w:w="298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8373A" w:rsidRPr="007B45DD" w:rsidRDefault="0088373A" w:rsidP="0046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</w:p>
        </w:tc>
      </w:tr>
    </w:tbl>
    <w:p w:rsidR="003E5EE9" w:rsidRDefault="003E5EE9" w:rsidP="003E5EE9">
      <w:r>
        <w:t>Оценка по практике ___________________________________________________________</w:t>
      </w:r>
    </w:p>
    <w:p w:rsidR="003E5EE9" w:rsidRDefault="003E5EE9" w:rsidP="003E5EE9"/>
    <w:p w:rsidR="003E5EE9" w:rsidRDefault="003E5EE9" w:rsidP="003E5EE9">
      <w:pPr>
        <w:ind w:left="5220" w:hanging="5220"/>
        <w:rPr>
          <w:sz w:val="18"/>
          <w:szCs w:val="18"/>
        </w:rPr>
      </w:pPr>
      <w:r>
        <w:t xml:space="preserve">Руководитель практики от организации   __________________________________________       </w:t>
      </w:r>
      <w:r w:rsidRPr="00544853"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544853">
        <w:rPr>
          <w:sz w:val="18"/>
          <w:szCs w:val="18"/>
        </w:rPr>
        <w:t xml:space="preserve">Ф. И. О.                    </w:t>
      </w:r>
      <w:r>
        <w:rPr>
          <w:sz w:val="18"/>
          <w:szCs w:val="18"/>
        </w:rPr>
        <w:t xml:space="preserve">                              </w:t>
      </w:r>
      <w:r w:rsidRPr="00544853">
        <w:rPr>
          <w:sz w:val="18"/>
          <w:szCs w:val="18"/>
        </w:rPr>
        <w:t xml:space="preserve">должность         </w:t>
      </w:r>
      <w:r>
        <w:rPr>
          <w:sz w:val="18"/>
          <w:szCs w:val="18"/>
        </w:rPr>
        <w:t xml:space="preserve">          </w:t>
      </w:r>
    </w:p>
    <w:p w:rsidR="003E5EE9" w:rsidRDefault="003E5EE9" w:rsidP="003E5EE9"/>
    <w:p w:rsidR="003E5EE9" w:rsidRDefault="003E5EE9" w:rsidP="003E5EE9">
      <w:r>
        <w:t>__________________________________________________            _____________________</w:t>
      </w:r>
    </w:p>
    <w:p w:rsidR="003E5EE9" w:rsidRPr="00931847" w:rsidRDefault="003E5EE9" w:rsidP="003E5EE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931847">
        <w:rPr>
          <w:sz w:val="18"/>
          <w:szCs w:val="18"/>
        </w:rPr>
        <w:t>подпись, печать</w:t>
      </w:r>
    </w:p>
    <w:p w:rsidR="003E5EE9" w:rsidRDefault="003E5EE9" w:rsidP="00FC37E6">
      <w:pPr>
        <w:tabs>
          <w:tab w:val="left" w:pos="5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37E6">
        <w:tab/>
      </w:r>
      <w:r w:rsidR="00FC37E6" w:rsidRPr="000C2FAC">
        <w:t xml:space="preserve">«_____» _______________20__г._ </w:t>
      </w:r>
      <w:r w:rsidRPr="000C2FAC">
        <w:t>Итоговая оценка по практике ____________________________________________________</w:t>
      </w:r>
    </w:p>
    <w:p w:rsidR="003E5EE9" w:rsidRDefault="003E5EE9" w:rsidP="003E5EE9"/>
    <w:p w:rsidR="003E5EE9" w:rsidRDefault="003E5EE9" w:rsidP="003E5EE9">
      <w:r>
        <w:t xml:space="preserve">Руководитель практики от техникума </w:t>
      </w:r>
      <w:r>
        <w:rPr>
          <w:u w:val="single"/>
        </w:rPr>
        <w:t>________________</w:t>
      </w:r>
      <w:r>
        <w:t xml:space="preserve">    </w:t>
      </w:r>
      <w:r w:rsidRPr="008C17B2">
        <w:rPr>
          <w:u w:val="single"/>
        </w:rPr>
        <w:t>преподаватель</w:t>
      </w:r>
      <w:r w:rsidR="00511730">
        <w:t xml:space="preserve">    ___________</w:t>
      </w:r>
    </w:p>
    <w:p w:rsidR="003E5EE9" w:rsidRPr="00544853" w:rsidRDefault="003E5EE9" w:rsidP="003E5EE9">
      <w:pPr>
        <w:rPr>
          <w:sz w:val="18"/>
          <w:szCs w:val="18"/>
        </w:rPr>
      </w:pPr>
      <w:r>
        <w:t xml:space="preserve">                                                                           </w:t>
      </w:r>
      <w:r w:rsidRPr="00EB5277">
        <w:rPr>
          <w:sz w:val="16"/>
          <w:szCs w:val="16"/>
        </w:rPr>
        <w:t>Ф. И. О.</w:t>
      </w:r>
      <w:r w:rsidRPr="00544853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</w:t>
      </w:r>
      <w:r w:rsidRPr="0054485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544853">
        <w:rPr>
          <w:sz w:val="18"/>
          <w:szCs w:val="18"/>
        </w:rPr>
        <w:t xml:space="preserve">должность      </w:t>
      </w:r>
      <w:r>
        <w:rPr>
          <w:sz w:val="18"/>
          <w:szCs w:val="18"/>
        </w:rPr>
        <w:t xml:space="preserve">     </w:t>
      </w:r>
      <w:r w:rsidRPr="0054485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</w:t>
      </w:r>
      <w:r w:rsidRPr="00544853">
        <w:rPr>
          <w:sz w:val="18"/>
          <w:szCs w:val="18"/>
        </w:rPr>
        <w:t xml:space="preserve"> подпись</w:t>
      </w:r>
    </w:p>
    <w:p w:rsidR="003E5EE9" w:rsidRDefault="003E5EE9" w:rsidP="003E5EE9">
      <w:pPr>
        <w:jc w:val="right"/>
      </w:pPr>
      <w:r>
        <w:t>«_____» _______________20    г.</w:t>
      </w:r>
    </w:p>
    <w:p w:rsidR="003E5EE9" w:rsidRDefault="003E5EE9" w:rsidP="003E5EE9">
      <w:r>
        <w:t>С результатами прохождения практики ознакомле</w:t>
      </w:r>
      <w:proofErr w:type="gramStart"/>
      <w:r>
        <w:t>н(</w:t>
      </w:r>
      <w:proofErr w:type="gramEnd"/>
      <w:r>
        <w:t>а)  ____________________    ______</w:t>
      </w:r>
    </w:p>
    <w:p w:rsidR="003E5EE9" w:rsidRPr="00544853" w:rsidRDefault="003E5EE9" w:rsidP="003E5EE9">
      <w:pPr>
        <w:rPr>
          <w:sz w:val="18"/>
          <w:szCs w:val="18"/>
        </w:rPr>
      </w:pPr>
      <w:r>
        <w:t xml:space="preserve">                                                                                                </w:t>
      </w:r>
      <w:r w:rsidRPr="00544853">
        <w:rPr>
          <w:sz w:val="18"/>
          <w:szCs w:val="18"/>
        </w:rPr>
        <w:t xml:space="preserve">Ф. И. О.   </w:t>
      </w:r>
      <w:proofErr w:type="gramStart"/>
      <w:r w:rsidRPr="00544853">
        <w:rPr>
          <w:sz w:val="18"/>
          <w:szCs w:val="18"/>
        </w:rPr>
        <w:t>обучающегося</w:t>
      </w:r>
      <w:proofErr w:type="gramEnd"/>
      <w:r w:rsidRPr="0054485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</w:t>
      </w:r>
      <w:r w:rsidRPr="00544853">
        <w:rPr>
          <w:sz w:val="18"/>
          <w:szCs w:val="18"/>
        </w:rPr>
        <w:t xml:space="preserve">подпись              </w:t>
      </w:r>
    </w:p>
    <w:p w:rsidR="003E5EE9" w:rsidRDefault="003E5EE9" w:rsidP="003E5EE9"/>
    <w:p w:rsidR="00511730" w:rsidRDefault="003E5EE9" w:rsidP="007E137C">
      <w:pPr>
        <w:jc w:val="right"/>
      </w:pPr>
      <w:r>
        <w:t>«_____» _______________20    г.</w:t>
      </w:r>
    </w:p>
    <w:sectPr w:rsidR="005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11" w:rsidRDefault="00F54411" w:rsidP="00D1626E">
      <w:r>
        <w:separator/>
      </w:r>
    </w:p>
  </w:endnote>
  <w:endnote w:type="continuationSeparator" w:id="0">
    <w:p w:rsidR="00F54411" w:rsidRDefault="00F54411" w:rsidP="00D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34" w:rsidRPr="00D1626E" w:rsidRDefault="00B07E34">
    <w:pPr>
      <w:pStyle w:val="af1"/>
      <w:jc w:val="center"/>
      <w:rPr>
        <w:sz w:val="28"/>
      </w:rPr>
    </w:pPr>
    <w:r w:rsidRPr="00D1626E">
      <w:rPr>
        <w:sz w:val="28"/>
      </w:rPr>
      <w:fldChar w:fldCharType="begin"/>
    </w:r>
    <w:r w:rsidRPr="00D1626E">
      <w:rPr>
        <w:sz w:val="28"/>
      </w:rPr>
      <w:instrText>PAGE   \* MERGEFORMAT</w:instrText>
    </w:r>
    <w:r w:rsidRPr="00D1626E">
      <w:rPr>
        <w:sz w:val="28"/>
      </w:rPr>
      <w:fldChar w:fldCharType="separate"/>
    </w:r>
    <w:r w:rsidR="0067696E">
      <w:rPr>
        <w:noProof/>
        <w:sz w:val="28"/>
      </w:rPr>
      <w:t>2</w:t>
    </w:r>
    <w:r w:rsidRPr="00D1626E">
      <w:rPr>
        <w:sz w:val="28"/>
      </w:rPr>
      <w:fldChar w:fldCharType="end"/>
    </w:r>
  </w:p>
  <w:p w:rsidR="00B07E34" w:rsidRDefault="00B07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11" w:rsidRDefault="00F54411" w:rsidP="00D1626E">
      <w:r>
        <w:separator/>
      </w:r>
    </w:p>
  </w:footnote>
  <w:footnote w:type="continuationSeparator" w:id="0">
    <w:p w:rsidR="00F54411" w:rsidRDefault="00F54411" w:rsidP="00D1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977"/>
    <w:multiLevelType w:val="hybridMultilevel"/>
    <w:tmpl w:val="52620E10"/>
    <w:lvl w:ilvl="0" w:tplc="E4F08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27CA8"/>
    <w:multiLevelType w:val="hybridMultilevel"/>
    <w:tmpl w:val="518C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76C9"/>
    <w:multiLevelType w:val="hybridMultilevel"/>
    <w:tmpl w:val="A254F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7FA0"/>
    <w:multiLevelType w:val="multilevel"/>
    <w:tmpl w:val="8850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B4693"/>
    <w:multiLevelType w:val="hybridMultilevel"/>
    <w:tmpl w:val="9C609D96"/>
    <w:lvl w:ilvl="0" w:tplc="EC7CD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C6351"/>
    <w:multiLevelType w:val="hybridMultilevel"/>
    <w:tmpl w:val="1E1445BA"/>
    <w:lvl w:ilvl="0" w:tplc="B052AF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4703B"/>
    <w:multiLevelType w:val="hybridMultilevel"/>
    <w:tmpl w:val="74C63B26"/>
    <w:lvl w:ilvl="0" w:tplc="FFFFFFFF">
      <w:start w:val="1"/>
      <w:numFmt w:val="decimal"/>
      <w:lvlText w:val="%1."/>
      <w:lvlJc w:val="left"/>
      <w:pPr>
        <w:ind w:left="1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8BB3CF9"/>
    <w:multiLevelType w:val="hybridMultilevel"/>
    <w:tmpl w:val="C3EE1F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E1907"/>
    <w:multiLevelType w:val="hybridMultilevel"/>
    <w:tmpl w:val="D9B809FA"/>
    <w:lvl w:ilvl="0" w:tplc="CA06BD18">
      <w:start w:val="1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E07"/>
    <w:rsid w:val="0003438B"/>
    <w:rsid w:val="000422B9"/>
    <w:rsid w:val="00042EDD"/>
    <w:rsid w:val="00062F91"/>
    <w:rsid w:val="000630CE"/>
    <w:rsid w:val="000651F7"/>
    <w:rsid w:val="000676C2"/>
    <w:rsid w:val="000C2FAC"/>
    <w:rsid w:val="000C34B9"/>
    <w:rsid w:val="000E4408"/>
    <w:rsid w:val="000E786C"/>
    <w:rsid w:val="00105846"/>
    <w:rsid w:val="00121104"/>
    <w:rsid w:val="00133711"/>
    <w:rsid w:val="00150F4F"/>
    <w:rsid w:val="00164E0B"/>
    <w:rsid w:val="001831E1"/>
    <w:rsid w:val="00186145"/>
    <w:rsid w:val="001909F8"/>
    <w:rsid w:val="00194ACF"/>
    <w:rsid w:val="001F4D0E"/>
    <w:rsid w:val="00203D01"/>
    <w:rsid w:val="002169B3"/>
    <w:rsid w:val="00233FAB"/>
    <w:rsid w:val="00234D7C"/>
    <w:rsid w:val="00243794"/>
    <w:rsid w:val="002657AC"/>
    <w:rsid w:val="002768E6"/>
    <w:rsid w:val="002A18A0"/>
    <w:rsid w:val="002B1B7B"/>
    <w:rsid w:val="002C3192"/>
    <w:rsid w:val="002D5644"/>
    <w:rsid w:val="00300704"/>
    <w:rsid w:val="0035125F"/>
    <w:rsid w:val="00371EF3"/>
    <w:rsid w:val="00377B22"/>
    <w:rsid w:val="003A5944"/>
    <w:rsid w:val="003D7521"/>
    <w:rsid w:val="003D7D69"/>
    <w:rsid w:val="003E5EE9"/>
    <w:rsid w:val="003E6FD7"/>
    <w:rsid w:val="003F4805"/>
    <w:rsid w:val="004321AA"/>
    <w:rsid w:val="0043722A"/>
    <w:rsid w:val="0044674A"/>
    <w:rsid w:val="004606CD"/>
    <w:rsid w:val="00467B4D"/>
    <w:rsid w:val="00480C86"/>
    <w:rsid w:val="004A075E"/>
    <w:rsid w:val="004C031A"/>
    <w:rsid w:val="004F02CE"/>
    <w:rsid w:val="005054AD"/>
    <w:rsid w:val="00511730"/>
    <w:rsid w:val="00537CFC"/>
    <w:rsid w:val="00553759"/>
    <w:rsid w:val="00575776"/>
    <w:rsid w:val="005857F9"/>
    <w:rsid w:val="00594963"/>
    <w:rsid w:val="005A00AC"/>
    <w:rsid w:val="005A291F"/>
    <w:rsid w:val="005A5F77"/>
    <w:rsid w:val="005B28A1"/>
    <w:rsid w:val="005D1130"/>
    <w:rsid w:val="005D66D3"/>
    <w:rsid w:val="005E1422"/>
    <w:rsid w:val="005F0EBC"/>
    <w:rsid w:val="005F3215"/>
    <w:rsid w:val="00604DC6"/>
    <w:rsid w:val="00606BC0"/>
    <w:rsid w:val="00610363"/>
    <w:rsid w:val="00626A35"/>
    <w:rsid w:val="00645288"/>
    <w:rsid w:val="0065459F"/>
    <w:rsid w:val="00661A08"/>
    <w:rsid w:val="00667347"/>
    <w:rsid w:val="0067287A"/>
    <w:rsid w:val="0067421C"/>
    <w:rsid w:val="0067696E"/>
    <w:rsid w:val="006C634A"/>
    <w:rsid w:val="006D7F18"/>
    <w:rsid w:val="00743C7F"/>
    <w:rsid w:val="00755818"/>
    <w:rsid w:val="00761979"/>
    <w:rsid w:val="007619A9"/>
    <w:rsid w:val="00790CBD"/>
    <w:rsid w:val="007B45DD"/>
    <w:rsid w:val="007E137C"/>
    <w:rsid w:val="007E354F"/>
    <w:rsid w:val="008025BE"/>
    <w:rsid w:val="00836BD2"/>
    <w:rsid w:val="0088373A"/>
    <w:rsid w:val="00886E98"/>
    <w:rsid w:val="00887E07"/>
    <w:rsid w:val="008A3781"/>
    <w:rsid w:val="008A50E6"/>
    <w:rsid w:val="008B7355"/>
    <w:rsid w:val="008D5048"/>
    <w:rsid w:val="008D6334"/>
    <w:rsid w:val="008E0EAA"/>
    <w:rsid w:val="00934F7C"/>
    <w:rsid w:val="00955A64"/>
    <w:rsid w:val="009632F0"/>
    <w:rsid w:val="009728A3"/>
    <w:rsid w:val="00994D52"/>
    <w:rsid w:val="009A5B91"/>
    <w:rsid w:val="009A7A29"/>
    <w:rsid w:val="009B3E6E"/>
    <w:rsid w:val="009E38ED"/>
    <w:rsid w:val="00A100B5"/>
    <w:rsid w:val="00A13A51"/>
    <w:rsid w:val="00A16EE2"/>
    <w:rsid w:val="00A26A0F"/>
    <w:rsid w:val="00A26EF5"/>
    <w:rsid w:val="00A35543"/>
    <w:rsid w:val="00A40310"/>
    <w:rsid w:val="00A46029"/>
    <w:rsid w:val="00A460B9"/>
    <w:rsid w:val="00A63553"/>
    <w:rsid w:val="00A8317A"/>
    <w:rsid w:val="00A866D5"/>
    <w:rsid w:val="00A955B4"/>
    <w:rsid w:val="00AD2BE2"/>
    <w:rsid w:val="00AD3D78"/>
    <w:rsid w:val="00AD5C00"/>
    <w:rsid w:val="00AE0216"/>
    <w:rsid w:val="00B07E34"/>
    <w:rsid w:val="00B11AFC"/>
    <w:rsid w:val="00B26768"/>
    <w:rsid w:val="00B30AC6"/>
    <w:rsid w:val="00B37BAE"/>
    <w:rsid w:val="00B63F83"/>
    <w:rsid w:val="00B821EA"/>
    <w:rsid w:val="00B96640"/>
    <w:rsid w:val="00BA388F"/>
    <w:rsid w:val="00BB2A53"/>
    <w:rsid w:val="00BC20F0"/>
    <w:rsid w:val="00BC3FB7"/>
    <w:rsid w:val="00C057AE"/>
    <w:rsid w:val="00C26F7C"/>
    <w:rsid w:val="00C36514"/>
    <w:rsid w:val="00C40F17"/>
    <w:rsid w:val="00C4675D"/>
    <w:rsid w:val="00C63FEF"/>
    <w:rsid w:val="00C65B05"/>
    <w:rsid w:val="00C67567"/>
    <w:rsid w:val="00C77960"/>
    <w:rsid w:val="00C77A43"/>
    <w:rsid w:val="00C83FEB"/>
    <w:rsid w:val="00CB019D"/>
    <w:rsid w:val="00CB5D3A"/>
    <w:rsid w:val="00CC3B79"/>
    <w:rsid w:val="00CD5A10"/>
    <w:rsid w:val="00CE7261"/>
    <w:rsid w:val="00CF7CAF"/>
    <w:rsid w:val="00D0038C"/>
    <w:rsid w:val="00D1626E"/>
    <w:rsid w:val="00D27631"/>
    <w:rsid w:val="00D575A6"/>
    <w:rsid w:val="00D973EF"/>
    <w:rsid w:val="00DB01D5"/>
    <w:rsid w:val="00DD158F"/>
    <w:rsid w:val="00DF110F"/>
    <w:rsid w:val="00E129D5"/>
    <w:rsid w:val="00E161A1"/>
    <w:rsid w:val="00E243AA"/>
    <w:rsid w:val="00E25480"/>
    <w:rsid w:val="00E4621C"/>
    <w:rsid w:val="00E57DB0"/>
    <w:rsid w:val="00E62C70"/>
    <w:rsid w:val="00E644F3"/>
    <w:rsid w:val="00E752D2"/>
    <w:rsid w:val="00E95977"/>
    <w:rsid w:val="00EC60D4"/>
    <w:rsid w:val="00EE11FC"/>
    <w:rsid w:val="00EF750A"/>
    <w:rsid w:val="00F03D50"/>
    <w:rsid w:val="00F17870"/>
    <w:rsid w:val="00F26188"/>
    <w:rsid w:val="00F32B35"/>
    <w:rsid w:val="00F37823"/>
    <w:rsid w:val="00F54411"/>
    <w:rsid w:val="00F77717"/>
    <w:rsid w:val="00FC37E6"/>
    <w:rsid w:val="00FF1E82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07"/>
    <w:rPr>
      <w:sz w:val="24"/>
      <w:szCs w:val="24"/>
    </w:rPr>
  </w:style>
  <w:style w:type="paragraph" w:styleId="1">
    <w:name w:val="heading 1"/>
    <w:basedOn w:val="a"/>
    <w:next w:val="a"/>
    <w:qFormat/>
    <w:rsid w:val="00887E0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87E07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887E07"/>
    <w:pPr>
      <w:spacing w:after="120"/>
    </w:pPr>
  </w:style>
  <w:style w:type="paragraph" w:styleId="2">
    <w:name w:val="Body Text 2"/>
    <w:basedOn w:val="a"/>
    <w:rsid w:val="00887E07"/>
    <w:pPr>
      <w:spacing w:after="120" w:line="480" w:lineRule="auto"/>
    </w:pPr>
  </w:style>
  <w:style w:type="paragraph" w:customStyle="1" w:styleId="10">
    <w:name w:val="Абзац списка1"/>
    <w:basedOn w:val="a"/>
    <w:rsid w:val="00887E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887E07"/>
    <w:pPr>
      <w:widowControl w:val="0"/>
      <w:autoSpaceDE w:val="0"/>
      <w:autoSpaceDN w:val="0"/>
      <w:adjustRightInd w:val="0"/>
      <w:spacing w:line="238" w:lineRule="exact"/>
      <w:ind w:hanging="274"/>
    </w:pPr>
    <w:rPr>
      <w:rFonts w:eastAsia="Calibri"/>
    </w:rPr>
  </w:style>
  <w:style w:type="paragraph" w:customStyle="1" w:styleId="Style10">
    <w:name w:val="Style10"/>
    <w:basedOn w:val="a"/>
    <w:rsid w:val="00887E07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="Calibri"/>
    </w:rPr>
  </w:style>
  <w:style w:type="paragraph" w:customStyle="1" w:styleId="Style14">
    <w:name w:val="Style14"/>
    <w:basedOn w:val="a"/>
    <w:rsid w:val="00887E07"/>
    <w:pPr>
      <w:widowControl w:val="0"/>
      <w:autoSpaceDE w:val="0"/>
      <w:autoSpaceDN w:val="0"/>
      <w:adjustRightInd w:val="0"/>
      <w:spacing w:line="197" w:lineRule="exact"/>
      <w:ind w:firstLine="384"/>
      <w:jc w:val="both"/>
    </w:pPr>
    <w:rPr>
      <w:rFonts w:eastAsia="Calibri"/>
    </w:rPr>
  </w:style>
  <w:style w:type="paragraph" w:customStyle="1" w:styleId="Style6">
    <w:name w:val="Style6"/>
    <w:basedOn w:val="a"/>
    <w:rsid w:val="00887E07"/>
    <w:pPr>
      <w:widowControl w:val="0"/>
      <w:autoSpaceDE w:val="0"/>
      <w:autoSpaceDN w:val="0"/>
      <w:adjustRightInd w:val="0"/>
      <w:spacing w:line="341" w:lineRule="exact"/>
    </w:pPr>
    <w:rPr>
      <w:rFonts w:eastAsia="Calibri"/>
    </w:rPr>
  </w:style>
  <w:style w:type="paragraph" w:customStyle="1" w:styleId="Style3">
    <w:name w:val="Style3"/>
    <w:basedOn w:val="a"/>
    <w:rsid w:val="00887E0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1">
    <w:name w:val="Style11"/>
    <w:basedOn w:val="a"/>
    <w:rsid w:val="00887E07"/>
    <w:pPr>
      <w:widowControl w:val="0"/>
      <w:autoSpaceDE w:val="0"/>
      <w:autoSpaceDN w:val="0"/>
      <w:adjustRightInd w:val="0"/>
      <w:spacing w:line="338" w:lineRule="exact"/>
      <w:ind w:firstLine="526"/>
      <w:jc w:val="both"/>
    </w:pPr>
    <w:rPr>
      <w:rFonts w:eastAsia="Calibri"/>
    </w:rPr>
  </w:style>
  <w:style w:type="paragraph" w:customStyle="1" w:styleId="Style13">
    <w:name w:val="Style13"/>
    <w:basedOn w:val="a"/>
    <w:rsid w:val="00887E07"/>
    <w:pPr>
      <w:widowControl w:val="0"/>
      <w:autoSpaceDE w:val="0"/>
      <w:autoSpaceDN w:val="0"/>
      <w:adjustRightInd w:val="0"/>
      <w:spacing w:line="346" w:lineRule="exact"/>
      <w:ind w:firstLine="490"/>
    </w:pPr>
    <w:rPr>
      <w:rFonts w:eastAsia="Calibri"/>
    </w:rPr>
  </w:style>
  <w:style w:type="paragraph" w:customStyle="1" w:styleId="Style29">
    <w:name w:val="Style29"/>
    <w:basedOn w:val="a"/>
    <w:rsid w:val="00887E07"/>
    <w:pPr>
      <w:widowControl w:val="0"/>
      <w:autoSpaceDE w:val="0"/>
      <w:autoSpaceDN w:val="0"/>
      <w:adjustRightInd w:val="0"/>
      <w:spacing w:line="178" w:lineRule="exact"/>
    </w:pPr>
    <w:rPr>
      <w:rFonts w:eastAsia="Calibri"/>
    </w:rPr>
  </w:style>
  <w:style w:type="character" w:customStyle="1" w:styleId="FontStyle20">
    <w:name w:val="Font Style20"/>
    <w:rsid w:val="00887E07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rsid w:val="00887E07"/>
    <w:rPr>
      <w:rFonts w:ascii="Times New Roman" w:hAnsi="Times New Roman" w:cs="Times New Roman" w:hint="default"/>
      <w:sz w:val="16"/>
      <w:szCs w:val="16"/>
    </w:rPr>
  </w:style>
  <w:style w:type="character" w:customStyle="1" w:styleId="FontStyle35">
    <w:name w:val="Font Style35"/>
    <w:rsid w:val="00887E07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rsid w:val="0088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887E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5288"/>
  </w:style>
  <w:style w:type="character" w:customStyle="1" w:styleId="a7">
    <w:name w:val="Знак"/>
    <w:rsid w:val="00371EF3"/>
    <w:rPr>
      <w:sz w:val="24"/>
      <w:szCs w:val="24"/>
      <w:lang w:val="ru-RU" w:eastAsia="ru-RU" w:bidi="ar-SA"/>
    </w:rPr>
  </w:style>
  <w:style w:type="paragraph" w:customStyle="1" w:styleId="20">
    <w:name w:val="Знак2 Знак Знак Знак Знак Знак"/>
    <w:basedOn w:val="a"/>
    <w:rsid w:val="00371E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71EF3"/>
    <w:pPr>
      <w:widowControl w:val="0"/>
      <w:spacing w:line="300" w:lineRule="auto"/>
      <w:ind w:firstLine="680"/>
      <w:jc w:val="both"/>
    </w:pPr>
    <w:rPr>
      <w:snapToGrid w:val="0"/>
      <w:sz w:val="22"/>
    </w:rPr>
  </w:style>
  <w:style w:type="paragraph" w:customStyle="1" w:styleId="21">
    <w:name w:val="Знак2 Знак Знак Знак Знак Знак"/>
    <w:basedOn w:val="a"/>
    <w:rsid w:val="005949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2">
    <w:name w:val="c2"/>
    <w:basedOn w:val="a0"/>
    <w:rsid w:val="00E161A1"/>
  </w:style>
  <w:style w:type="paragraph" w:styleId="a8">
    <w:name w:val="Body Text Indent"/>
    <w:basedOn w:val="a"/>
    <w:rsid w:val="00CE7261"/>
    <w:pPr>
      <w:spacing w:after="120"/>
      <w:ind w:left="283"/>
    </w:pPr>
  </w:style>
  <w:style w:type="paragraph" w:customStyle="1" w:styleId="22">
    <w:name w:val="Знак2 Знак Знак Знак Знак Знак Знак Знак Знак"/>
    <w:basedOn w:val="a"/>
    <w:rsid w:val="0067287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c14">
    <w:name w:val="c1 c14"/>
    <w:basedOn w:val="a"/>
    <w:rsid w:val="003E5EE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A378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8A3781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5B28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5B28A1"/>
    <w:rPr>
      <w:color w:val="0000FF"/>
      <w:u w:val="single"/>
    </w:rPr>
  </w:style>
  <w:style w:type="paragraph" w:styleId="ad">
    <w:name w:val="footnote text"/>
    <w:basedOn w:val="a"/>
    <w:semiHidden/>
    <w:rsid w:val="00121104"/>
    <w:rPr>
      <w:sz w:val="20"/>
      <w:szCs w:val="20"/>
    </w:rPr>
  </w:style>
  <w:style w:type="paragraph" w:styleId="ae">
    <w:name w:val="List"/>
    <w:basedOn w:val="a"/>
    <w:rsid w:val="005A00AC"/>
    <w:pPr>
      <w:ind w:left="283" w:hanging="283"/>
      <w:contextualSpacing/>
    </w:pPr>
  </w:style>
  <w:style w:type="paragraph" w:styleId="3">
    <w:name w:val="Body Text 3"/>
    <w:basedOn w:val="a"/>
    <w:link w:val="30"/>
    <w:unhideWhenUsed/>
    <w:rsid w:val="00A955B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A955B4"/>
    <w:rPr>
      <w:sz w:val="16"/>
      <w:szCs w:val="16"/>
    </w:rPr>
  </w:style>
  <w:style w:type="character" w:customStyle="1" w:styleId="c12">
    <w:name w:val="c12"/>
    <w:basedOn w:val="a0"/>
    <w:rsid w:val="00A13A51"/>
  </w:style>
  <w:style w:type="character" w:customStyle="1" w:styleId="FontStyle51">
    <w:name w:val="Font Style51"/>
    <w:rsid w:val="00A13A51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A13A51"/>
    <w:pPr>
      <w:widowControl w:val="0"/>
      <w:suppressAutoHyphens/>
      <w:spacing w:line="322" w:lineRule="exact"/>
      <w:ind w:firstLine="355"/>
      <w:jc w:val="both"/>
    </w:pPr>
    <w:rPr>
      <w:kern w:val="1"/>
      <w:lang w:eastAsia="ar-SA"/>
    </w:rPr>
  </w:style>
  <w:style w:type="character" w:customStyle="1" w:styleId="FontStyle49">
    <w:name w:val="Font Style49"/>
    <w:rsid w:val="00A13A51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A13A51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D162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1626E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162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162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DB81-8382-41B4-A7F2-FAB1B879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21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Grizli777</Company>
  <LinksUpToDate>false</LinksUpToDate>
  <CharactersWithSpaces>28810</CharactersWithSpaces>
  <SharedDoc>false</SharedDoc>
  <HLinks>
    <vt:vector size="24" baseType="variant">
      <vt:variant>
        <vt:i4>1114126</vt:i4>
      </vt:variant>
      <vt:variant>
        <vt:i4>9</vt:i4>
      </vt:variant>
      <vt:variant>
        <vt:i4>0</vt:i4>
      </vt:variant>
      <vt:variant>
        <vt:i4>5</vt:i4>
      </vt:variant>
      <vt:variant>
        <vt:lpwstr>http://www.teploenergetika.info/</vt:lpwstr>
      </vt:variant>
      <vt:variant>
        <vt:lpwstr/>
      </vt:variant>
      <vt:variant>
        <vt:i4>7209015</vt:i4>
      </vt:variant>
      <vt:variant>
        <vt:i4>6</vt:i4>
      </vt:variant>
      <vt:variant>
        <vt:i4>0</vt:i4>
      </vt:variant>
      <vt:variant>
        <vt:i4>5</vt:i4>
      </vt:variant>
      <vt:variant>
        <vt:lpwstr>http://www.oborudka.ru/</vt:lpwstr>
      </vt:variant>
      <vt:variant>
        <vt:lpwstr/>
      </vt:variant>
      <vt:variant>
        <vt:i4>7536702</vt:i4>
      </vt:variant>
      <vt:variant>
        <vt:i4>3</vt:i4>
      </vt:variant>
      <vt:variant>
        <vt:i4>0</vt:i4>
      </vt:variant>
      <vt:variant>
        <vt:i4>5</vt:i4>
      </vt:variant>
      <vt:variant>
        <vt:lpwstr>http://www.teplota.org.ua/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http://www.knigafund.ru/authors/28195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User</dc:creator>
  <cp:keywords/>
  <cp:lastModifiedBy>Елена Вадимовна</cp:lastModifiedBy>
  <cp:revision>11</cp:revision>
  <cp:lastPrinted>2015-10-21T08:33:00Z</cp:lastPrinted>
  <dcterms:created xsi:type="dcterms:W3CDTF">2016-09-27T08:54:00Z</dcterms:created>
  <dcterms:modified xsi:type="dcterms:W3CDTF">2016-10-10T11:58:00Z</dcterms:modified>
</cp:coreProperties>
</file>