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33" w:rsidRPr="009B2333" w:rsidRDefault="009B2333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РАВИЛА И РАСПОРЯДКИ</w:t>
      </w:r>
    </w:p>
    <w:p w:rsidR="009B2333" w:rsidRPr="009B2333" w:rsidRDefault="009B2333" w:rsidP="00F6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поступили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Автономную некоммерческую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профессионального образования «Уральский промышленн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экономический техникум» 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 у вас многообещающая карьера, руководящие должности, большой бизнес. Мы же, в свою очередь, расскажем вам, как принято вести себя в стенах нашего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0FF7" w:rsidRDefault="00690FF7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333" w:rsidRPr="009B2333" w:rsidRDefault="009B2333" w:rsidP="00690F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Войдя в здание, юноши должны сразу снять головные уборы – любые, </w:t>
      </w:r>
      <w:proofErr w:type="gramStart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меховых до бейсболок.</w:t>
      </w:r>
    </w:p>
    <w:p w:rsidR="009B2333" w:rsidRPr="009B2333" w:rsidRDefault="009B2333" w:rsidP="00690F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своей речью, не говоря уже о недопустимости нецензурных выражений.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войти в аудиторию, отключите все средства мобильной связи.</w:t>
      </w:r>
    </w:p>
    <w:p w:rsidR="009B2333" w:rsidRPr="009B2333" w:rsidRDefault="009B2333" w:rsidP="00F6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 виду, что преподаватель имеет право удалить студента с занятий за любое нарушение дисциплины.</w:t>
      </w:r>
    </w:p>
    <w:p w:rsidR="009B2333" w:rsidRPr="009B2333" w:rsidRDefault="009B2333" w:rsidP="00F6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 надо приходить без опозданий. Студенты должны быть в аудитории раньше преподавателя, при появлении которого принято вставать.</w:t>
      </w:r>
    </w:p>
    <w:p w:rsidR="00690FF7" w:rsidRDefault="00690FF7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333" w:rsidRPr="009B2333" w:rsidRDefault="009B2333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</w:t>
      </w:r>
    </w:p>
    <w:p w:rsidR="00F63901" w:rsidRPr="00690FF7" w:rsidRDefault="00F63901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63901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Зачетная книжка – это ваш основной учебный документ, в котором отражены результаты сессионных усилий в виде оцененных преподавателями экзаменов, курсовых работ, практики, сданных отчетов, зачетов.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утери документов (студенческий билет, зачетная книжка) обращайтесь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отделением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менеджеру, директору филиала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напишите заявление на имя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техникума 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просьбой о выдачи дубликата.</w:t>
      </w:r>
    </w:p>
    <w:p w:rsidR="00F63901" w:rsidRDefault="00F63901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333" w:rsidRDefault="009B2333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СЕССИЯ</w:t>
      </w:r>
    </w:p>
    <w:p w:rsidR="00690FF7" w:rsidRPr="009B2333" w:rsidRDefault="00690FF7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C276B7" w:rsidRPr="0087363A" w:rsidRDefault="00C276B7" w:rsidP="00F63901">
      <w:pPr>
        <w:pStyle w:val="Style3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1.</w:t>
      </w:r>
      <w:r w:rsidRPr="0087363A">
        <w:rPr>
          <w:rStyle w:val="FontStyle12"/>
          <w:sz w:val="24"/>
          <w:szCs w:val="24"/>
        </w:rPr>
        <w:t>Студентам-заочникам на период сессии выдается справка-вызов, которая предъявляется ими по месту работы и дает право (ст.174 Трудового кодекса РФ) на предоставление работодателем дополнительного отпуска с сохранением заработка:</w:t>
      </w:r>
    </w:p>
    <w:p w:rsidR="00C276B7" w:rsidRPr="0087363A" w:rsidRDefault="00C276B7" w:rsidP="00F63901">
      <w:pPr>
        <w:pStyle w:val="Style3"/>
        <w:widowControl/>
        <w:spacing w:line="240" w:lineRule="auto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</w:t>
      </w:r>
      <w:r w:rsidRPr="0087363A">
        <w:rPr>
          <w:rStyle w:val="FontStyle12"/>
          <w:sz w:val="24"/>
          <w:szCs w:val="24"/>
        </w:rPr>
        <w:t>На 1-2 курсах - 30 календарных дней, на последующих курсах - 40 календарных дней.</w:t>
      </w:r>
    </w:p>
    <w:p w:rsidR="00C276B7" w:rsidRPr="0087363A" w:rsidRDefault="00C276B7" w:rsidP="00F63901">
      <w:pPr>
        <w:pStyle w:val="Style3"/>
        <w:widowControl/>
        <w:spacing w:line="240" w:lineRule="auto"/>
        <w:ind w:firstLine="8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  <w:r w:rsidRPr="0087363A">
        <w:rPr>
          <w:rStyle w:val="FontStyle12"/>
          <w:sz w:val="24"/>
          <w:szCs w:val="24"/>
        </w:rPr>
        <w:t>.Сроки сессий указаны в графике учебного процесса, который выдается студенту - заочнику. Сессия на заочном отделении проходит 3 раза в год.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на экзамене неудовлетворительной оценки по решению директора студент допускается к повторной сдаче экзамена (пересдача). Пересдачи проводятся только по индивидуальным направлениям от заведующего отделением.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пересдаче студент получил неудовлетворительную оценку, то, при согласии директора, он может получить разрешение на третью (последнюю) сдачу экзамена, которую принимает комиссия.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неудовлетворительных оценок на экзамене и двух переэкзаменовках служит основанием для отчисления студента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академическую неуспеваемость).</w:t>
      </w:r>
    </w:p>
    <w:p w:rsidR="00F63901" w:rsidRDefault="00F63901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333" w:rsidRDefault="009B2333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</w:t>
      </w:r>
    </w:p>
    <w:p w:rsidR="00690FF7" w:rsidRPr="009B2333" w:rsidRDefault="00690FF7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B2333" w:rsidRPr="009B2333" w:rsidRDefault="009B2333" w:rsidP="00F6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поступили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получить подготовку по выбранной вами специальности. И даже при наличии компьютера в вашем личном пользовании, умении получать информацию через </w:t>
      </w:r>
      <w:proofErr w:type="spellStart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ваша учеба </w:t>
      </w:r>
      <w:proofErr w:type="gramStart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знакомства с библиотекой невозможна.</w:t>
      </w:r>
    </w:p>
    <w:p w:rsidR="009B2333" w:rsidRPr="009B2333" w:rsidRDefault="009B2333" w:rsidP="00F6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библиотекой и в библиотеке является частью учебного процесса, такой же, как посещение лекций и практических занятий. Библиотека является вашей информационной базой для проведения самостоятельной подготовки, в процессе которой вы будете использовать различные учебники, монографии, методические и справочные пособия.</w:t>
      </w:r>
    </w:p>
    <w:p w:rsidR="009B2333" w:rsidRPr="009B2333" w:rsidRDefault="009B2333" w:rsidP="00F6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окончания семестра все книги по изученным дисциплинам в обязательном порядке следует сдать, а литературу, необходимую для следующего семестра, перерегистрировать. До возврата выданных книг вы теряете право пользоваться библиотекой, а также лишаете этой возможности и других студентов, которым нужны не сданные вами книги.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Убедительно просим вас беречь и вовремя сдавать полученную литературу. Не вынуждайте библиотеку применять к вам санкции (в том числе и экономические) за утерю, порчу или задержку литературы.</w:t>
      </w:r>
    </w:p>
    <w:p w:rsidR="00F63901" w:rsidRDefault="00F63901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333" w:rsidRDefault="009B2333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СТУДЕНЧЕСКАЯ ГРУППА</w:t>
      </w:r>
    </w:p>
    <w:p w:rsidR="00690FF7" w:rsidRPr="009B2333" w:rsidRDefault="00690FF7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B2333" w:rsidRPr="009B2333" w:rsidRDefault="009B2333" w:rsidP="00F6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очного отдел</w:t>
      </w:r>
      <w:r w:rsidR="00C2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</w:t>
      </w:r>
      <w:r w:rsidR="00C2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избирать старосту из числа наиболее успевающих, дисциплинированных студентов. Староста группы подчиняется непосредственно </w:t>
      </w:r>
      <w:r w:rsidR="00C2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отделением, менеджеру, директору филиала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выполняет в своей группе все его распоряжения, указания, предложения.</w:t>
      </w:r>
    </w:p>
    <w:p w:rsidR="00F63901" w:rsidRDefault="00F63901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333" w:rsidRDefault="009B2333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СТУДЕНТОВ</w:t>
      </w:r>
    </w:p>
    <w:p w:rsidR="00690FF7" w:rsidRPr="009B2333" w:rsidRDefault="00690FF7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</w:p>
    <w:p w:rsidR="009B2333" w:rsidRPr="009B2333" w:rsidRDefault="009B2333" w:rsidP="00F6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Студентом является гражданин, который в установленном порядке зачислен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ректора для обучения </w:t>
      </w:r>
      <w:proofErr w:type="gramStart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proofErr w:type="gramEnd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образовательной программе среднего профессионального образования. Студенту </w:t>
      </w:r>
      <w:r w:rsidR="00C2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очного отделения </w:t>
      </w:r>
      <w:r w:rsidR="00C2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 выдаё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зачетная книжка установленного образца.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Студенты обязаны: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овладеть знаниями, выполнять в установленные сроки все виды заданий, предусмотренных учебным планом и образовательными программами среднего профессионального образования, соблюдать 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Техникума, и Положения 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внутреннего распорядка;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вести себя достойно звания гражданина Российской Федерации, вести здоровый и трезвый образ жизни, уважать личное достоинство человека;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бережно и аккуратно относиться к собственности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(мебели, инвентарю, учебным пособиям, приборам, книгам и т.д.);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соблюдать чистоту и порядок.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запрещается: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в головных уборах, спортивных брюках и верхней одежде;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громкие разговоры, шум, хождение по коридорам во время занятий;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категорически запрещается курение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крыльце, в туалетах и других, не установленных для этой цели местах;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употребление спиртных напитков, игра в карты и другие азартные игры.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нарушение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может применить следующие дисциплинарные взыскания: замечание, выговор и отчисление.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в качестве дисциплинарного взыскания может быть применено за систематическое невыполнение студентом без уважительных причин своих обязанностей: непосещение занятий, невыполнение Правил внутреннего распорядка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появление на учебе в нетрезвом состоянии, курение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901" w:rsidRDefault="00F63901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333" w:rsidRDefault="009B2333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СТУДЕНТУ НА ЗАМЕТКУ</w:t>
      </w:r>
    </w:p>
    <w:p w:rsidR="00690FF7" w:rsidRPr="009B2333" w:rsidRDefault="00690FF7" w:rsidP="00F6390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Обучающиеся</w:t>
      </w:r>
      <w:proofErr w:type="gramEnd"/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имеют право:</w:t>
      </w:r>
    </w:p>
    <w:p w:rsidR="009B2333" w:rsidRPr="009B2333" w:rsidRDefault="009B2333" w:rsidP="00F639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среднее профессиональное образование в соответствии с ФГОС СПО, в том числе по индивидуальному плану и ускоренному сроку обучения;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участвовать в обсуждении и решении вопросов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через органы самоуправления и общественные организации;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обжаловать приказы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законодательством Российской 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порядке;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бесплатно пользоваться библиотеками, информационными ресурсами, услугами учебных, социально-бытовых подразделений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получать дополнительные (в том числе платные) образовательные услуги (на основе договора);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перевестись с одной образовательной программы СПО и (или) формы получения образования на другую, а также в другое образовательное учреждение, реализующее образовательную программу СПО при согласии последнего;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посещать мероприятия, не предусмотренные учебным планом, графиком;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свои права согласно ФГОС СПО при реализации профессиональной образовательной программы, а также права, содержащиеся в других нормативных актах.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Обучающиеся обязаны:</w:t>
      </w:r>
    </w:p>
    <w:p w:rsidR="009B2333" w:rsidRPr="009B2333" w:rsidRDefault="009B2333" w:rsidP="00F639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Техникума  и Положение 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добросовестно учиться, систематически и глубоко овладевать профессиональным мастерством, знаниями основ наук;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уважать честь и достоинство других обучающихся и работников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соблюдать учебную, трудовую и производственную дисциплину, правила гигиены и охраны труда;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соблюдать правила противопожарной безопасности, бережно относиться к имуществу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выполнять требования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части, отнесенной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Техникума, Положениями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Правилами внутреннего распорядка, иными локальными актами, к их компетенции.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Обучающимся запрещается:</w:t>
      </w:r>
    </w:p>
    <w:p w:rsidR="009B2333" w:rsidRPr="009B2333" w:rsidRDefault="009B2333" w:rsidP="00F639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приносить, передавать и использовать спиртные напитки, табачные изделия, токсичные и   наркотические средства;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любые средства и вещества, способные привести к взрывам и пожарам;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причинять вред имуществу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лиц;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применять физическую силу, запугивание и вымогательство во взаимоотношениях;</w:t>
      </w:r>
      <w:r w:rsidRPr="009B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производить любые действия, влекущие за собой опасные последствия.</w:t>
      </w:r>
    </w:p>
    <w:p w:rsidR="00C276B7" w:rsidRPr="0087363A" w:rsidRDefault="009B2333" w:rsidP="00F63901">
      <w:pPr>
        <w:pStyle w:val="Style2"/>
        <w:widowControl/>
        <w:rPr>
          <w:rStyle w:val="FontStyle11"/>
          <w:sz w:val="24"/>
          <w:szCs w:val="24"/>
        </w:rPr>
      </w:pPr>
      <w:r w:rsidRPr="009B2333">
        <w:rPr>
          <w:rFonts w:eastAsia="Times New Roman"/>
          <w:b/>
          <w:bCs/>
          <w:color w:val="000000"/>
          <w:bdr w:val="none" w:sz="0" w:space="0" w:color="auto" w:frame="1"/>
        </w:rPr>
        <w:t xml:space="preserve">Студент может быть отчислен из </w:t>
      </w:r>
      <w:r>
        <w:rPr>
          <w:rFonts w:eastAsia="Times New Roman"/>
          <w:b/>
          <w:bCs/>
          <w:color w:val="000000"/>
          <w:bdr w:val="none" w:sz="0" w:space="0" w:color="auto" w:frame="1"/>
        </w:rPr>
        <w:t>Техникума</w:t>
      </w:r>
      <w:r w:rsidRPr="009B2333">
        <w:rPr>
          <w:rFonts w:eastAsia="Times New Roman"/>
          <w:b/>
          <w:bCs/>
          <w:color w:val="000000"/>
          <w:bdr w:val="none" w:sz="0" w:space="0" w:color="auto" w:frame="1"/>
        </w:rPr>
        <w:t>:</w:t>
      </w:r>
      <w:r w:rsidR="00C276B7" w:rsidRPr="00C276B7">
        <w:rPr>
          <w:rStyle w:val="FontStyle11"/>
        </w:rPr>
        <w:t xml:space="preserve"> </w:t>
      </w:r>
    </w:p>
    <w:p w:rsidR="00C276B7" w:rsidRPr="0087363A" w:rsidRDefault="00C276B7" w:rsidP="00F63901">
      <w:pPr>
        <w:pStyle w:val="Style3"/>
        <w:widowControl/>
        <w:spacing w:line="240" w:lineRule="auto"/>
        <w:ind w:firstLine="7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87363A">
        <w:rPr>
          <w:rStyle w:val="FontStyle12"/>
          <w:sz w:val="24"/>
          <w:szCs w:val="24"/>
        </w:rPr>
        <w:t>Отчисление студентов по собственному желанию осуществляется в связи с переводом в другое учебное заведение, переездом, трудоустройством или по семейным обстоятельствам.</w:t>
      </w:r>
    </w:p>
    <w:p w:rsidR="00C276B7" w:rsidRPr="0087363A" w:rsidRDefault="00C276B7" w:rsidP="00F63901">
      <w:pPr>
        <w:pStyle w:val="Style4"/>
        <w:widowControl/>
        <w:spacing w:line="240" w:lineRule="auto"/>
      </w:pPr>
      <w:r>
        <w:rPr>
          <w:rStyle w:val="FontStyle12"/>
          <w:sz w:val="24"/>
          <w:szCs w:val="24"/>
        </w:rPr>
        <w:t xml:space="preserve">- </w:t>
      </w:r>
      <w:r w:rsidRPr="0087363A">
        <w:rPr>
          <w:rStyle w:val="FontStyle12"/>
          <w:sz w:val="24"/>
          <w:szCs w:val="24"/>
        </w:rPr>
        <w:t>По инициативе администрации Техникума студент может быть отчислен в связи с нарушением студентом договорных обязательств по оплате обучения, Устава и Правил внутреннего распорядка Техникума.</w:t>
      </w:r>
      <w:r w:rsidRPr="00C276B7">
        <w:rPr>
          <w:rStyle w:val="FontStyle12"/>
          <w:sz w:val="24"/>
          <w:szCs w:val="24"/>
        </w:rPr>
        <w:t xml:space="preserve"> </w:t>
      </w:r>
    </w:p>
    <w:p w:rsidR="00C276B7" w:rsidRPr="0087363A" w:rsidRDefault="00C276B7" w:rsidP="00F63901">
      <w:pPr>
        <w:pStyle w:val="Style3"/>
        <w:widowControl/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К нарушениям Правил внутреннего распорядка относятся:</w:t>
      </w:r>
    </w:p>
    <w:p w:rsidR="00C276B7" w:rsidRPr="0087363A" w:rsidRDefault="00C276B7" w:rsidP="00F63901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40" w:lineRule="auto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наличие академической задолженности (невыполнение учебного плана по специальности в установленные сроки по неуважительной причине);</w:t>
      </w:r>
    </w:p>
    <w:p w:rsidR="00C276B7" w:rsidRPr="0087363A" w:rsidRDefault="00C276B7" w:rsidP="00F63901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40" w:lineRule="auto"/>
        <w:jc w:val="left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систематические пропуски занятий по неуважительным причинам;</w:t>
      </w:r>
    </w:p>
    <w:p w:rsidR="00C276B7" w:rsidRPr="0087363A" w:rsidRDefault="00C276B7" w:rsidP="00F63901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40" w:lineRule="auto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появление студента в учебном заведении в состоянии алкогольного, наркотического или токсического опьянения;</w:t>
      </w:r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87363A">
        <w:rPr>
          <w:rStyle w:val="FontStyle12"/>
          <w:sz w:val="24"/>
          <w:szCs w:val="24"/>
        </w:rPr>
        <w:t>По факту неоплаты обучения студентом, заведующей отделением</w:t>
      </w:r>
      <w:r>
        <w:rPr>
          <w:rStyle w:val="FontStyle12"/>
        </w:rPr>
        <w:t>, директором филиала</w:t>
      </w:r>
      <w:r w:rsidRPr="0087363A">
        <w:rPr>
          <w:rStyle w:val="FontStyle12"/>
          <w:sz w:val="24"/>
          <w:szCs w:val="24"/>
        </w:rPr>
        <w:t xml:space="preserve"> принимаются меры к студенту в виде его предупреждения. В случае отказа студента производить оплату, готовится проект приказа на отчисление студента.</w:t>
      </w:r>
      <w:r w:rsidRPr="00C276B7">
        <w:rPr>
          <w:rStyle w:val="FontStyle12"/>
          <w:sz w:val="24"/>
          <w:szCs w:val="24"/>
        </w:rPr>
        <w:t xml:space="preserve"> </w:t>
      </w:r>
      <w:r w:rsidRPr="0087363A">
        <w:rPr>
          <w:rStyle w:val="FontStyle12"/>
          <w:sz w:val="24"/>
          <w:szCs w:val="24"/>
        </w:rPr>
        <w:t>Выдача документов осуществляется после полного расчета по договорным обязательствам в соответствии с законодательством РФ.</w:t>
      </w:r>
    </w:p>
    <w:p w:rsidR="00C276B7" w:rsidRPr="0087363A" w:rsidRDefault="00C276B7" w:rsidP="00F63901">
      <w:pPr>
        <w:pStyle w:val="Style2"/>
        <w:widowControl/>
        <w:rPr>
          <w:rStyle w:val="FontStyle11"/>
          <w:sz w:val="24"/>
          <w:szCs w:val="24"/>
        </w:rPr>
      </w:pPr>
      <w:r w:rsidRPr="0087363A">
        <w:rPr>
          <w:rStyle w:val="FontStyle11"/>
          <w:sz w:val="24"/>
          <w:szCs w:val="24"/>
        </w:rPr>
        <w:t>Об академическом отпуске</w:t>
      </w:r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proofErr w:type="gramStart"/>
      <w:r>
        <w:rPr>
          <w:rStyle w:val="FontStyle12"/>
          <w:sz w:val="24"/>
          <w:szCs w:val="24"/>
        </w:rPr>
        <w:t xml:space="preserve">- </w:t>
      </w:r>
      <w:r w:rsidRPr="0087363A">
        <w:rPr>
          <w:rStyle w:val="FontStyle12"/>
          <w:sz w:val="24"/>
          <w:szCs w:val="24"/>
        </w:rPr>
        <w:t xml:space="preserve">Академический отпуск предоставляется студентам по медицинским показаниям (в </w:t>
      </w:r>
      <w:proofErr w:type="spellStart"/>
      <w:r w:rsidRPr="0087363A">
        <w:rPr>
          <w:rStyle w:val="FontStyle12"/>
          <w:sz w:val="24"/>
          <w:szCs w:val="24"/>
        </w:rPr>
        <w:t>т.ч</w:t>
      </w:r>
      <w:proofErr w:type="spellEnd"/>
      <w:r w:rsidRPr="0087363A">
        <w:rPr>
          <w:rStyle w:val="FontStyle12"/>
          <w:sz w:val="24"/>
          <w:szCs w:val="24"/>
        </w:rPr>
        <w:t xml:space="preserve">. по беременности) и в других исключительных случаях (стихийные бедствия, семейные обстоятельства, в </w:t>
      </w:r>
      <w:proofErr w:type="spellStart"/>
      <w:r w:rsidRPr="0087363A">
        <w:rPr>
          <w:rStyle w:val="FontStyle12"/>
          <w:sz w:val="24"/>
          <w:szCs w:val="24"/>
        </w:rPr>
        <w:t>т.ч</w:t>
      </w:r>
      <w:proofErr w:type="spellEnd"/>
      <w:r w:rsidRPr="0087363A">
        <w:rPr>
          <w:rStyle w:val="FontStyle12"/>
          <w:sz w:val="24"/>
          <w:szCs w:val="24"/>
        </w:rPr>
        <w:t xml:space="preserve">. одному из родителей в связи с рождением ребенка и т.п.) в порядке, </w:t>
      </w:r>
      <w:r w:rsidRPr="0087363A">
        <w:rPr>
          <w:rStyle w:val="FontStyle12"/>
          <w:sz w:val="24"/>
          <w:szCs w:val="24"/>
        </w:rPr>
        <w:lastRenderedPageBreak/>
        <w:t>установленном федеральными органами управления образованием (приказ Министерства общего и профессионального образования Российской федерации от 05.11.98 № 2782).</w:t>
      </w:r>
      <w:proofErr w:type="gramEnd"/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</w:t>
      </w:r>
      <w:r w:rsidRPr="0087363A">
        <w:rPr>
          <w:rStyle w:val="FontStyle12"/>
          <w:sz w:val="24"/>
          <w:szCs w:val="24"/>
        </w:rPr>
        <w:t>Академический отпуск предоставляется, как правило, на срок, не превышающий 12 календарных месяцев, но не меньше одного семестра.</w:t>
      </w:r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Решение о предоставлении студенту академического отпуска принимает директор по предо</w:t>
      </w:r>
      <w:r w:rsidR="00F63901">
        <w:rPr>
          <w:rStyle w:val="FontStyle12"/>
          <w:sz w:val="24"/>
          <w:szCs w:val="24"/>
        </w:rPr>
        <w:t>ставлению заведующей отделением, менеджера, директора филиала.</w:t>
      </w:r>
    </w:p>
    <w:p w:rsidR="00C276B7" w:rsidRPr="0087363A" w:rsidRDefault="00C276B7" w:rsidP="00F63901">
      <w:pPr>
        <w:pStyle w:val="Style4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Основанием для предоставления студенту академического отпуска является:</w:t>
      </w:r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по медицинским показаниям - личное заявление студента и заключение клинико-экспертной комиссии учреждения здравоохранения;</w:t>
      </w:r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по беременности родам - личное письменное заявление и справка о беременности и родах (справка о рождении ребенка);</w:t>
      </w:r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в других исключительных случаях - личное заявление студентка и соответствующий документ, подтверждающий основания для получения академического отпуска с указанием причины.</w:t>
      </w:r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</w:t>
      </w:r>
      <w:r w:rsidRPr="0087363A">
        <w:rPr>
          <w:rStyle w:val="FontStyle12"/>
          <w:sz w:val="24"/>
          <w:szCs w:val="24"/>
        </w:rPr>
        <w:t>Студентам, не сдавшим первую экзаменационную сессию, академический отпуск предоставляется только по медицинским показаниям.</w:t>
      </w:r>
    </w:p>
    <w:p w:rsidR="00C276B7" w:rsidRPr="0087363A" w:rsidRDefault="00C276B7" w:rsidP="00F63901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87363A">
        <w:rPr>
          <w:rStyle w:val="FontStyle12"/>
          <w:sz w:val="24"/>
          <w:szCs w:val="24"/>
        </w:rPr>
        <w:t>Заключение о возможности предоставления студенту академического отпуска по медицинским показаниям выдается клинико-экспертной комиссией государственного, муниципального лечебно-профилактического учреждения здравоохранения по месту постоянного наблюдения студента.</w:t>
      </w:r>
    </w:p>
    <w:p w:rsidR="00C276B7" w:rsidRDefault="00C276B7" w:rsidP="00F63901">
      <w:pPr>
        <w:pStyle w:val="Style4"/>
        <w:widowControl/>
        <w:spacing w:line="240" w:lineRule="auto"/>
        <w:rPr>
          <w:rStyle w:val="FontStyle12"/>
        </w:rPr>
      </w:pPr>
      <w:r>
        <w:rPr>
          <w:rStyle w:val="FontStyle12"/>
          <w:sz w:val="24"/>
          <w:szCs w:val="24"/>
        </w:rPr>
        <w:t>-</w:t>
      </w:r>
      <w:r w:rsidRPr="0087363A">
        <w:rPr>
          <w:rStyle w:val="FontStyle12"/>
          <w:sz w:val="24"/>
          <w:szCs w:val="24"/>
        </w:rPr>
        <w:t>.Допуск студента к учебному процессу в связи с выходом из академического отпуска осуществляется на основании личного письменного заявления о восстановлении из</w:t>
      </w:r>
      <w:r>
        <w:rPr>
          <w:rStyle w:val="FontStyle12"/>
        </w:rPr>
        <w:t xml:space="preserve"> академического отпуска и допуске к учебному процессу.</w:t>
      </w:r>
    </w:p>
    <w:p w:rsidR="009B2333" w:rsidRPr="009B2333" w:rsidRDefault="009B2333" w:rsidP="00F6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B2333" w:rsidRPr="009B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B220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6F"/>
    <w:rsid w:val="00367246"/>
    <w:rsid w:val="00690FF7"/>
    <w:rsid w:val="009B2333"/>
    <w:rsid w:val="00B1276F"/>
    <w:rsid w:val="00C276B7"/>
    <w:rsid w:val="00F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2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2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2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76B7"/>
    <w:pPr>
      <w:widowControl w:val="0"/>
      <w:autoSpaceDE w:val="0"/>
      <w:autoSpaceDN w:val="0"/>
      <w:adjustRightInd w:val="0"/>
      <w:spacing w:after="0" w:line="319" w:lineRule="exact"/>
      <w:ind w:firstLine="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276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276B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76B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76B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2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2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2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76B7"/>
    <w:pPr>
      <w:widowControl w:val="0"/>
      <w:autoSpaceDE w:val="0"/>
      <w:autoSpaceDN w:val="0"/>
      <w:adjustRightInd w:val="0"/>
      <w:spacing w:after="0" w:line="319" w:lineRule="exact"/>
      <w:ind w:firstLine="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276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276B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76B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76B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2014-01-29T08:23:00Z</dcterms:created>
  <dcterms:modified xsi:type="dcterms:W3CDTF">2014-01-29T08:26:00Z</dcterms:modified>
</cp:coreProperties>
</file>