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4D" w:rsidRPr="00F63581" w:rsidRDefault="00240B4D" w:rsidP="00240B4D">
      <w:pPr>
        <w:suppressAutoHyphens/>
        <w:jc w:val="center"/>
        <w:rPr>
          <w:rFonts w:ascii="Times New Roman" w:eastAsia="Arial Unicode MS" w:hAnsi="Times New Roman" w:cs="Times New Roman"/>
          <w:kern w:val="1"/>
          <w:sz w:val="24"/>
          <w:szCs w:val="24"/>
        </w:rPr>
      </w:pPr>
      <w:r w:rsidRPr="00F63581">
        <w:rPr>
          <w:rFonts w:ascii="Times New Roman" w:eastAsia="Arial Unicode MS" w:hAnsi="Times New Roman" w:cs="Times New Roman"/>
          <w:kern w:val="1"/>
          <w:sz w:val="24"/>
          <w:szCs w:val="24"/>
        </w:rPr>
        <w:t xml:space="preserve">Автономная некоммерческая профессиональная образовательная организация </w:t>
      </w:r>
    </w:p>
    <w:p w:rsidR="00240B4D" w:rsidRPr="00F63581" w:rsidRDefault="00240B4D" w:rsidP="00240B4D">
      <w:pPr>
        <w:suppressAutoHyphens/>
        <w:jc w:val="center"/>
        <w:rPr>
          <w:rFonts w:ascii="Times New Roman" w:eastAsia="Arial Unicode MS" w:hAnsi="Times New Roman" w:cs="Times New Roman"/>
          <w:b/>
          <w:kern w:val="1"/>
          <w:sz w:val="24"/>
          <w:szCs w:val="24"/>
        </w:rPr>
      </w:pPr>
      <w:r w:rsidRPr="00F63581">
        <w:rPr>
          <w:rFonts w:ascii="Times New Roman" w:eastAsia="Arial Unicode MS" w:hAnsi="Times New Roman" w:cs="Times New Roman"/>
          <w:b/>
          <w:kern w:val="1"/>
          <w:sz w:val="24"/>
          <w:szCs w:val="24"/>
        </w:rPr>
        <w:t>«УРАЛЬСКИЙ ПРОМЫШЛЕННО-ЭКОНОМИЧЕСКИЙ ТЕХНИКУМ»</w:t>
      </w:r>
    </w:p>
    <w:p w:rsidR="00240B4D" w:rsidRPr="00F63581" w:rsidRDefault="00C43D43" w:rsidP="00240B4D">
      <w:pPr>
        <w:jc w:val="both"/>
        <w:rPr>
          <w:rFonts w:ascii="Times New Roman" w:hAnsi="Times New Roman" w:cs="Times New Roman"/>
          <w:b/>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7" o:spid="_x0000_s1055" type="#_x0000_t202" style="position:absolute;left:0;text-align:left;margin-left:477pt;margin-top:22.7pt;width:9pt;height:3.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C43D43" w:rsidRPr="00BD6BC8" w:rsidRDefault="00C43D43" w:rsidP="00240B4D">
                  <w:pPr>
                    <w:jc w:val="center"/>
                    <w:rPr>
                      <w:i/>
                    </w:rPr>
                  </w:pPr>
                </w:p>
              </w:txbxContent>
            </v:textbox>
          </v:shape>
        </w:pict>
      </w:r>
    </w:p>
    <w:p w:rsidR="00240B4D" w:rsidRPr="00F63581" w:rsidRDefault="00240B4D" w:rsidP="00240B4D">
      <w:pPr>
        <w:jc w:val="right"/>
        <w:rPr>
          <w:rFonts w:ascii="Times New Roman" w:hAnsi="Times New Roman" w:cs="Times New Roman"/>
          <w:sz w:val="24"/>
          <w:szCs w:val="24"/>
        </w:rPr>
      </w:pPr>
    </w:p>
    <w:p w:rsidR="00240B4D" w:rsidRPr="00F63581" w:rsidRDefault="00240B4D" w:rsidP="00240B4D">
      <w:pPr>
        <w:rPr>
          <w:rFonts w:ascii="Times New Roman" w:hAnsi="Times New Roman" w:cs="Times New Roman"/>
          <w:color w:val="FF0000"/>
          <w:sz w:val="24"/>
          <w:szCs w:val="24"/>
        </w:rPr>
      </w:pPr>
    </w:p>
    <w:p w:rsidR="00240B4D" w:rsidRPr="00F63581" w:rsidRDefault="00240B4D" w:rsidP="00240B4D">
      <w:pPr>
        <w:jc w:val="both"/>
        <w:rPr>
          <w:rFonts w:ascii="Times New Roman" w:hAnsi="Times New Roman" w:cs="Times New Roman"/>
          <w:b/>
          <w:sz w:val="24"/>
          <w:szCs w:val="24"/>
        </w:rPr>
      </w:pPr>
    </w:p>
    <w:p w:rsidR="00240B4D" w:rsidRPr="00F63581" w:rsidRDefault="00240B4D" w:rsidP="00240B4D">
      <w:pPr>
        <w:jc w:val="both"/>
        <w:rPr>
          <w:rFonts w:ascii="Times New Roman" w:hAnsi="Times New Roman" w:cs="Times New Roman"/>
          <w:b/>
          <w:sz w:val="24"/>
          <w:szCs w:val="24"/>
        </w:rPr>
      </w:pPr>
    </w:p>
    <w:p w:rsidR="00240B4D" w:rsidRPr="00F63581" w:rsidRDefault="00240B4D" w:rsidP="00240B4D">
      <w:pPr>
        <w:jc w:val="both"/>
        <w:rPr>
          <w:rFonts w:ascii="Times New Roman" w:hAnsi="Times New Roman" w:cs="Times New Roman"/>
          <w:b/>
          <w:sz w:val="24"/>
          <w:szCs w:val="24"/>
        </w:rPr>
      </w:pPr>
    </w:p>
    <w:p w:rsidR="00240B4D" w:rsidRPr="00F63581" w:rsidRDefault="00240B4D" w:rsidP="00240B4D">
      <w:pPr>
        <w:jc w:val="both"/>
        <w:rPr>
          <w:rFonts w:ascii="Times New Roman" w:hAnsi="Times New Roman" w:cs="Times New Roman"/>
          <w:b/>
          <w:sz w:val="24"/>
          <w:szCs w:val="24"/>
        </w:rPr>
      </w:pPr>
    </w:p>
    <w:p w:rsidR="00240B4D" w:rsidRPr="00F63581" w:rsidRDefault="00240B4D" w:rsidP="00240B4D">
      <w:pPr>
        <w:jc w:val="both"/>
        <w:rPr>
          <w:rFonts w:ascii="Times New Roman" w:hAnsi="Times New Roman" w:cs="Times New Roman"/>
          <w:b/>
          <w:sz w:val="24"/>
          <w:szCs w:val="24"/>
        </w:rPr>
      </w:pPr>
    </w:p>
    <w:p w:rsidR="00240B4D" w:rsidRPr="00F63581" w:rsidRDefault="00240B4D" w:rsidP="00240B4D">
      <w:pPr>
        <w:jc w:val="both"/>
        <w:rPr>
          <w:rFonts w:ascii="Times New Roman" w:hAnsi="Times New Roman" w:cs="Times New Roman"/>
          <w:b/>
          <w:sz w:val="24"/>
          <w:szCs w:val="24"/>
        </w:rPr>
      </w:pPr>
    </w:p>
    <w:p w:rsidR="00240B4D" w:rsidRPr="00F63581" w:rsidRDefault="00240B4D" w:rsidP="00240B4D">
      <w:pPr>
        <w:jc w:val="both"/>
        <w:rPr>
          <w:rFonts w:ascii="Times New Roman" w:hAnsi="Times New Roman" w:cs="Times New Roman"/>
          <w:b/>
          <w:sz w:val="24"/>
          <w:szCs w:val="24"/>
        </w:rPr>
      </w:pPr>
    </w:p>
    <w:p w:rsidR="00240B4D" w:rsidRPr="00F63581" w:rsidRDefault="00240B4D" w:rsidP="00240B4D">
      <w:pPr>
        <w:jc w:val="both"/>
        <w:rPr>
          <w:rFonts w:ascii="Times New Roman" w:hAnsi="Times New Roman" w:cs="Times New Roman"/>
          <w:b/>
          <w:sz w:val="24"/>
          <w:szCs w:val="24"/>
        </w:rPr>
      </w:pPr>
    </w:p>
    <w:p w:rsidR="00240B4D" w:rsidRPr="00F63581" w:rsidRDefault="00240B4D" w:rsidP="00240B4D">
      <w:pPr>
        <w:jc w:val="both"/>
        <w:rPr>
          <w:rFonts w:ascii="Times New Roman" w:hAnsi="Times New Roman" w:cs="Times New Roman"/>
          <w:b/>
          <w:sz w:val="24"/>
          <w:szCs w:val="24"/>
        </w:rPr>
      </w:pPr>
    </w:p>
    <w:p w:rsidR="00240B4D" w:rsidRPr="00F63581" w:rsidRDefault="00240B4D" w:rsidP="00240B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bCs/>
          <w:caps/>
          <w:sz w:val="24"/>
          <w:szCs w:val="24"/>
          <w:lang w:eastAsia="ar-SA"/>
        </w:rPr>
      </w:pPr>
      <w:r w:rsidRPr="00F63581">
        <w:rPr>
          <w:rFonts w:ascii="Times New Roman" w:hAnsi="Times New Roman" w:cs="Times New Roman"/>
          <w:sz w:val="24"/>
          <w:szCs w:val="24"/>
          <w:lang w:eastAsia="ar-SA"/>
        </w:rPr>
        <w:t xml:space="preserve"> </w:t>
      </w:r>
      <w:r>
        <w:rPr>
          <w:rFonts w:ascii="Times New Roman" w:hAnsi="Times New Roman" w:cs="Times New Roman"/>
          <w:b/>
          <w:bCs/>
          <w:caps/>
          <w:sz w:val="24"/>
          <w:szCs w:val="24"/>
          <w:lang w:eastAsia="ar-SA"/>
        </w:rPr>
        <w:t>Менеджмент и деловое общение</w:t>
      </w:r>
    </w:p>
    <w:p w:rsidR="00240B4D" w:rsidRPr="00F63581" w:rsidRDefault="00240B4D" w:rsidP="00240B4D">
      <w:pPr>
        <w:jc w:val="center"/>
        <w:rPr>
          <w:rFonts w:ascii="Times New Roman" w:hAnsi="Times New Roman" w:cs="Times New Roman"/>
          <w:b/>
          <w:sz w:val="24"/>
          <w:szCs w:val="24"/>
        </w:rPr>
      </w:pPr>
    </w:p>
    <w:p w:rsidR="00240B4D" w:rsidRPr="00F63581" w:rsidRDefault="00240B4D" w:rsidP="00240B4D">
      <w:pPr>
        <w:jc w:val="center"/>
        <w:rPr>
          <w:rFonts w:ascii="Times New Roman" w:hAnsi="Times New Roman" w:cs="Times New Roman"/>
          <w:sz w:val="24"/>
          <w:szCs w:val="24"/>
        </w:rPr>
      </w:pPr>
      <w:r w:rsidRPr="00F63581">
        <w:rPr>
          <w:rFonts w:ascii="Times New Roman" w:hAnsi="Times New Roman" w:cs="Times New Roman"/>
          <w:sz w:val="24"/>
          <w:szCs w:val="24"/>
        </w:rPr>
        <w:t xml:space="preserve">Учебно-методическое пособие по выполнению </w:t>
      </w:r>
    </w:p>
    <w:p w:rsidR="00240B4D" w:rsidRPr="005555EE" w:rsidRDefault="00240B4D" w:rsidP="00240B4D">
      <w:pPr>
        <w:jc w:val="center"/>
        <w:rPr>
          <w:rFonts w:ascii="Times New Roman" w:hAnsi="Times New Roman" w:cs="Times New Roman"/>
          <w:sz w:val="28"/>
          <w:szCs w:val="28"/>
        </w:rPr>
      </w:pPr>
      <w:r w:rsidRPr="00F63581">
        <w:rPr>
          <w:rFonts w:ascii="Times New Roman" w:hAnsi="Times New Roman" w:cs="Times New Roman"/>
          <w:sz w:val="24"/>
          <w:szCs w:val="24"/>
        </w:rPr>
        <w:t>Практических работ для студентов специальности «</w:t>
      </w:r>
      <w:r w:rsidR="005555EE" w:rsidRPr="005555EE">
        <w:rPr>
          <w:rFonts w:ascii="Times New Roman" w:hAnsi="Times New Roman" w:cs="Times New Roman"/>
          <w:b/>
          <w:bCs/>
          <w:color w:val="000000"/>
          <w:sz w:val="28"/>
          <w:szCs w:val="28"/>
        </w:rPr>
        <w:t>Строительство и эксплуатация зданий и сооружений</w:t>
      </w:r>
      <w:r w:rsidRPr="005555EE">
        <w:rPr>
          <w:rFonts w:ascii="Times New Roman" w:hAnsi="Times New Roman" w:cs="Times New Roman"/>
          <w:sz w:val="28"/>
          <w:szCs w:val="28"/>
        </w:rPr>
        <w:t>»</w:t>
      </w:r>
    </w:p>
    <w:p w:rsidR="00240B4D" w:rsidRPr="005555EE" w:rsidRDefault="00240B4D" w:rsidP="00240B4D">
      <w:pPr>
        <w:jc w:val="center"/>
        <w:rPr>
          <w:rFonts w:ascii="Times New Roman" w:hAnsi="Times New Roman" w:cs="Times New Roman"/>
          <w:sz w:val="28"/>
          <w:szCs w:val="28"/>
        </w:rPr>
      </w:pPr>
    </w:p>
    <w:p w:rsidR="00240B4D" w:rsidRPr="00F63581" w:rsidRDefault="00240B4D" w:rsidP="00240B4D">
      <w:pPr>
        <w:jc w:val="both"/>
        <w:rPr>
          <w:rFonts w:ascii="Times New Roman" w:hAnsi="Times New Roman" w:cs="Times New Roman"/>
          <w:b/>
          <w:sz w:val="24"/>
          <w:szCs w:val="24"/>
        </w:rPr>
      </w:pPr>
    </w:p>
    <w:p w:rsidR="00240B4D" w:rsidRPr="00F63581" w:rsidRDefault="00240B4D" w:rsidP="00240B4D">
      <w:pPr>
        <w:jc w:val="both"/>
        <w:rPr>
          <w:rFonts w:ascii="Times New Roman" w:hAnsi="Times New Roman" w:cs="Times New Roman"/>
          <w:b/>
          <w:sz w:val="24"/>
          <w:szCs w:val="24"/>
        </w:rPr>
      </w:pPr>
    </w:p>
    <w:p w:rsidR="00240B4D" w:rsidRPr="00F63581" w:rsidRDefault="00240B4D" w:rsidP="00240B4D">
      <w:pPr>
        <w:jc w:val="both"/>
        <w:rPr>
          <w:rFonts w:ascii="Times New Roman" w:hAnsi="Times New Roman" w:cs="Times New Roman"/>
          <w:b/>
          <w:sz w:val="24"/>
          <w:szCs w:val="24"/>
        </w:rPr>
      </w:pPr>
    </w:p>
    <w:p w:rsidR="00240B4D" w:rsidRDefault="00240B4D" w:rsidP="00240B4D">
      <w:pPr>
        <w:jc w:val="both"/>
        <w:rPr>
          <w:rFonts w:ascii="Times New Roman" w:hAnsi="Times New Roman" w:cs="Times New Roman"/>
          <w:b/>
          <w:sz w:val="24"/>
          <w:szCs w:val="24"/>
        </w:rPr>
      </w:pPr>
    </w:p>
    <w:p w:rsidR="00C43D43" w:rsidRDefault="00C43D43" w:rsidP="00240B4D">
      <w:pPr>
        <w:jc w:val="both"/>
        <w:rPr>
          <w:rFonts w:ascii="Times New Roman" w:hAnsi="Times New Roman" w:cs="Times New Roman"/>
          <w:b/>
          <w:sz w:val="24"/>
          <w:szCs w:val="24"/>
        </w:rPr>
      </w:pPr>
    </w:p>
    <w:p w:rsidR="00C43D43" w:rsidRPr="00F63581" w:rsidRDefault="00C43D43" w:rsidP="00240B4D">
      <w:pPr>
        <w:jc w:val="both"/>
        <w:rPr>
          <w:rFonts w:ascii="Times New Roman" w:hAnsi="Times New Roman" w:cs="Times New Roman"/>
          <w:b/>
          <w:sz w:val="24"/>
          <w:szCs w:val="24"/>
        </w:rPr>
      </w:pPr>
    </w:p>
    <w:p w:rsidR="00240B4D" w:rsidRPr="00F63581" w:rsidRDefault="00240B4D" w:rsidP="00240B4D">
      <w:pPr>
        <w:jc w:val="both"/>
        <w:rPr>
          <w:rFonts w:ascii="Times New Roman" w:hAnsi="Times New Roman" w:cs="Times New Roman"/>
          <w:b/>
          <w:sz w:val="24"/>
          <w:szCs w:val="24"/>
        </w:rPr>
      </w:pPr>
    </w:p>
    <w:p w:rsidR="00240B4D" w:rsidRPr="00F63581" w:rsidRDefault="00C43D43" w:rsidP="00240B4D">
      <w:pPr>
        <w:jc w:val="center"/>
        <w:rPr>
          <w:rFonts w:ascii="Times New Roman" w:hAnsi="Times New Roman" w:cs="Times New Roman"/>
          <w:b/>
          <w:sz w:val="24"/>
          <w:szCs w:val="24"/>
        </w:rPr>
        <w:sectPr w:rsidR="00240B4D" w:rsidRPr="00F63581" w:rsidSect="00C43D43">
          <w:footerReference w:type="even" r:id="rId8"/>
          <w:footerReference w:type="default" r:id="rId9"/>
          <w:pgSz w:w="11906" w:h="16838"/>
          <w:pgMar w:top="719" w:right="851" w:bottom="719" w:left="1701" w:header="709" w:footer="709" w:gutter="0"/>
          <w:cols w:space="708"/>
          <w:docGrid w:linePitch="360"/>
        </w:sectPr>
      </w:pPr>
      <w:r>
        <w:rPr>
          <w:rFonts w:ascii="Times New Roman" w:hAnsi="Times New Roman" w:cs="Times New Roman"/>
          <w:sz w:val="24"/>
          <w:szCs w:val="24"/>
        </w:rPr>
        <w:t xml:space="preserve">г. </w:t>
      </w:r>
      <w:r w:rsidR="00240B4D" w:rsidRPr="00F63581">
        <w:rPr>
          <w:rFonts w:ascii="Times New Roman" w:hAnsi="Times New Roman" w:cs="Times New Roman"/>
          <w:sz w:val="24"/>
          <w:szCs w:val="24"/>
        </w:rPr>
        <w:t>Екатеринбург</w:t>
      </w:r>
      <w:r>
        <w:rPr>
          <w:rFonts w:ascii="Times New Roman" w:hAnsi="Times New Roman" w:cs="Times New Roman"/>
          <w:sz w:val="24"/>
          <w:szCs w:val="24"/>
        </w:rPr>
        <w:t xml:space="preserve">, </w:t>
      </w:r>
      <w:r w:rsidR="00240B4D" w:rsidRPr="00F63581">
        <w:rPr>
          <w:rFonts w:ascii="Times New Roman" w:hAnsi="Times New Roman" w:cs="Times New Roman"/>
          <w:sz w:val="24"/>
          <w:szCs w:val="24"/>
        </w:rPr>
        <w:t xml:space="preserve"> 201</w:t>
      </w:r>
      <w:r>
        <w:rPr>
          <w:rFonts w:ascii="Times New Roman" w:hAnsi="Times New Roman" w:cs="Times New Roman"/>
          <w:sz w:val="24"/>
          <w:szCs w:val="24"/>
        </w:rPr>
        <w:t>5 г.</w:t>
      </w:r>
      <w:r w:rsidR="00240B4D" w:rsidRPr="00F63581">
        <w:rPr>
          <w:rFonts w:ascii="Times New Roman" w:hAnsi="Times New Roman" w:cs="Times New Roman"/>
          <w:sz w:val="24"/>
          <w:szCs w:val="24"/>
        </w:rPr>
        <w:t xml:space="preserve"> </w:t>
      </w:r>
    </w:p>
    <w:p w:rsidR="00240B4D" w:rsidRPr="00F63581" w:rsidRDefault="00240B4D" w:rsidP="0024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F63581">
        <w:rPr>
          <w:rFonts w:ascii="Times New Roman" w:hAnsi="Times New Roman" w:cs="Times New Roman"/>
          <w:sz w:val="24"/>
          <w:szCs w:val="24"/>
        </w:rPr>
        <w:lastRenderedPageBreak/>
        <w:t xml:space="preserve">Задания для практических работ разработаны на основе Федерального государственного образовательного стандарта среднего  профессионального образования по специальности СПО </w:t>
      </w:r>
      <w:r w:rsidRPr="005555EE">
        <w:rPr>
          <w:rFonts w:ascii="Times New Roman" w:hAnsi="Times New Roman" w:cs="Times New Roman"/>
          <w:sz w:val="24"/>
          <w:szCs w:val="24"/>
        </w:rPr>
        <w:t>«</w:t>
      </w:r>
      <w:r w:rsidR="005555EE" w:rsidRPr="005555EE">
        <w:rPr>
          <w:rFonts w:ascii="Times New Roman" w:hAnsi="Times New Roman" w:cs="Times New Roman"/>
          <w:b/>
          <w:bCs/>
          <w:color w:val="000000"/>
        </w:rPr>
        <w:t>Строительство и эксплуатация зданий и сооружений</w:t>
      </w:r>
      <w:r w:rsidRPr="00F63581">
        <w:rPr>
          <w:rFonts w:ascii="Times New Roman" w:hAnsi="Times New Roman" w:cs="Times New Roman"/>
          <w:sz w:val="24"/>
          <w:szCs w:val="24"/>
        </w:rPr>
        <w:t>», базовой подготовки, программы. «</w:t>
      </w:r>
      <w:r>
        <w:rPr>
          <w:rFonts w:ascii="Times New Roman" w:hAnsi="Times New Roman" w:cs="Times New Roman"/>
          <w:sz w:val="24"/>
          <w:szCs w:val="24"/>
        </w:rPr>
        <w:t>Менеджмент и деловое общение</w:t>
      </w:r>
      <w:r w:rsidRPr="00F63581">
        <w:rPr>
          <w:rFonts w:ascii="Times New Roman" w:hAnsi="Times New Roman" w:cs="Times New Roman"/>
          <w:sz w:val="24"/>
          <w:szCs w:val="24"/>
        </w:rPr>
        <w:t>»</w:t>
      </w:r>
    </w:p>
    <w:p w:rsidR="00240B4D" w:rsidRPr="00F63581" w:rsidRDefault="00240B4D" w:rsidP="0024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p>
    <w:tbl>
      <w:tblPr>
        <w:tblW w:w="10489" w:type="dxa"/>
        <w:tblInd w:w="392" w:type="dxa"/>
        <w:tblLayout w:type="fixed"/>
        <w:tblLook w:val="0000" w:firstRow="0" w:lastRow="0" w:firstColumn="0" w:lastColumn="0" w:noHBand="0" w:noVBand="0"/>
      </w:tblPr>
      <w:tblGrid>
        <w:gridCol w:w="4961"/>
        <w:gridCol w:w="5528"/>
      </w:tblGrid>
      <w:tr w:rsidR="00240B4D" w:rsidRPr="00F63581" w:rsidTr="00C43D43">
        <w:trPr>
          <w:cantSplit/>
          <w:trHeight w:val="4667"/>
        </w:trPr>
        <w:tc>
          <w:tcPr>
            <w:tcW w:w="4961" w:type="dxa"/>
          </w:tcPr>
          <w:p w:rsidR="00240B4D" w:rsidRPr="00F63581" w:rsidRDefault="00240B4D" w:rsidP="00C43D43">
            <w:pPr>
              <w:spacing w:after="0" w:line="240" w:lineRule="auto"/>
              <w:jc w:val="both"/>
              <w:outlineLvl w:val="4"/>
              <w:rPr>
                <w:rFonts w:ascii="Times New Roman" w:eastAsia="Calibri" w:hAnsi="Times New Roman" w:cs="Times New Roman"/>
                <w:bCs/>
                <w:i/>
                <w:iCs/>
                <w:sz w:val="24"/>
                <w:szCs w:val="24"/>
              </w:rPr>
            </w:pPr>
            <w:r w:rsidRPr="00F63581">
              <w:rPr>
                <w:rFonts w:ascii="Times New Roman" w:eastAsia="Calibri" w:hAnsi="Times New Roman" w:cs="Times New Roman"/>
                <w:sz w:val="24"/>
                <w:szCs w:val="24"/>
              </w:rPr>
              <w:br w:type="page"/>
            </w:r>
          </w:p>
          <w:p w:rsidR="00240B4D" w:rsidRPr="00F63581" w:rsidRDefault="00240B4D" w:rsidP="00C43D43">
            <w:pPr>
              <w:tabs>
                <w:tab w:val="left" w:pos="567"/>
              </w:tabs>
              <w:spacing w:after="0" w:line="240" w:lineRule="auto"/>
              <w:ind w:right="1493"/>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 xml:space="preserve">ОДОБРЕНО </w:t>
            </w:r>
          </w:p>
          <w:p w:rsidR="00240B4D" w:rsidRPr="00F63581" w:rsidRDefault="00240B4D" w:rsidP="00C43D43">
            <w:pPr>
              <w:tabs>
                <w:tab w:val="left" w:pos="567"/>
              </w:tabs>
              <w:spacing w:after="0" w:line="240" w:lineRule="auto"/>
              <w:ind w:right="-108"/>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 xml:space="preserve">цикловой комиссией </w:t>
            </w:r>
          </w:p>
          <w:p w:rsidR="00240B4D" w:rsidRDefault="00C43D43" w:rsidP="00C43D43">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технологии строительства</w:t>
            </w:r>
          </w:p>
          <w:p w:rsidR="00C43D43" w:rsidRPr="00F63581" w:rsidRDefault="00C43D43" w:rsidP="00C43D43">
            <w:pPr>
              <w:tabs>
                <w:tab w:val="left" w:pos="567"/>
              </w:tabs>
              <w:spacing w:after="0" w:line="240" w:lineRule="auto"/>
              <w:jc w:val="both"/>
              <w:rPr>
                <w:rFonts w:ascii="Times New Roman" w:eastAsia="Calibri" w:hAnsi="Times New Roman" w:cs="Times New Roman"/>
                <w:sz w:val="24"/>
                <w:szCs w:val="24"/>
              </w:rPr>
            </w:pPr>
          </w:p>
          <w:p w:rsidR="00240B4D" w:rsidRPr="00F63581" w:rsidRDefault="00240B4D" w:rsidP="00C43D43">
            <w:pPr>
              <w:tabs>
                <w:tab w:val="left" w:pos="567"/>
              </w:tabs>
              <w:spacing w:after="0" w:line="240" w:lineRule="auto"/>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Председатель комиссии</w:t>
            </w:r>
          </w:p>
          <w:p w:rsidR="00240B4D" w:rsidRDefault="00240B4D" w:rsidP="00C43D43">
            <w:pPr>
              <w:tabs>
                <w:tab w:val="left" w:pos="567"/>
              </w:tabs>
              <w:spacing w:after="0" w:line="240" w:lineRule="auto"/>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____________</w:t>
            </w:r>
            <w:r w:rsidR="00C43D43">
              <w:rPr>
                <w:rFonts w:ascii="Times New Roman" w:eastAsia="Calibri" w:hAnsi="Times New Roman" w:cs="Times New Roman"/>
                <w:sz w:val="24"/>
                <w:szCs w:val="24"/>
              </w:rPr>
              <w:t xml:space="preserve"> Н.Н. </w:t>
            </w:r>
            <w:proofErr w:type="spellStart"/>
            <w:r w:rsidR="00C43D43">
              <w:rPr>
                <w:rFonts w:ascii="Times New Roman" w:eastAsia="Calibri" w:hAnsi="Times New Roman" w:cs="Times New Roman"/>
                <w:sz w:val="24"/>
                <w:szCs w:val="24"/>
              </w:rPr>
              <w:t>Гараева</w:t>
            </w:r>
            <w:proofErr w:type="spellEnd"/>
            <w:r w:rsidRPr="00F63581">
              <w:rPr>
                <w:rFonts w:ascii="Times New Roman" w:eastAsia="Calibri" w:hAnsi="Times New Roman" w:cs="Times New Roman"/>
                <w:sz w:val="24"/>
                <w:szCs w:val="24"/>
              </w:rPr>
              <w:t xml:space="preserve"> </w:t>
            </w:r>
          </w:p>
          <w:p w:rsidR="00240B4D" w:rsidRPr="00F63581" w:rsidRDefault="00240B4D" w:rsidP="00C43D43">
            <w:pPr>
              <w:tabs>
                <w:tab w:val="left" w:pos="567"/>
              </w:tabs>
              <w:spacing w:after="0" w:line="240" w:lineRule="auto"/>
              <w:jc w:val="both"/>
              <w:rPr>
                <w:rFonts w:ascii="Times New Roman" w:eastAsia="Calibri" w:hAnsi="Times New Roman" w:cs="Times New Roman"/>
                <w:i/>
                <w:sz w:val="24"/>
                <w:szCs w:val="24"/>
              </w:rPr>
            </w:pPr>
          </w:p>
          <w:p w:rsidR="00240B4D" w:rsidRPr="00F63581" w:rsidRDefault="00240B4D" w:rsidP="00C43D43">
            <w:pPr>
              <w:tabs>
                <w:tab w:val="left" w:pos="567"/>
              </w:tabs>
              <w:spacing w:after="0" w:line="240" w:lineRule="auto"/>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от «</w:t>
            </w:r>
            <w:r w:rsidR="00C43D43">
              <w:rPr>
                <w:rFonts w:ascii="Times New Roman" w:eastAsia="Calibri" w:hAnsi="Times New Roman" w:cs="Times New Roman"/>
                <w:sz w:val="24"/>
                <w:szCs w:val="24"/>
              </w:rPr>
              <w:t>3</w:t>
            </w:r>
            <w:r w:rsidRPr="00F63581">
              <w:rPr>
                <w:rFonts w:ascii="Times New Roman" w:eastAsia="Calibri" w:hAnsi="Times New Roman" w:cs="Times New Roman"/>
                <w:sz w:val="24"/>
                <w:szCs w:val="24"/>
              </w:rPr>
              <w:t xml:space="preserve">0» </w:t>
            </w:r>
            <w:r w:rsidR="00C43D43">
              <w:rPr>
                <w:rFonts w:ascii="Times New Roman" w:eastAsia="Calibri" w:hAnsi="Times New Roman" w:cs="Times New Roman"/>
                <w:sz w:val="24"/>
                <w:szCs w:val="24"/>
              </w:rPr>
              <w:t>ма</w:t>
            </w:r>
            <w:r w:rsidRPr="00F63581">
              <w:rPr>
                <w:rFonts w:ascii="Times New Roman" w:eastAsia="Calibri" w:hAnsi="Times New Roman" w:cs="Times New Roman"/>
                <w:sz w:val="24"/>
                <w:szCs w:val="24"/>
              </w:rPr>
              <w:t>я 201</w:t>
            </w:r>
            <w:r w:rsidR="00C43D43">
              <w:rPr>
                <w:rFonts w:ascii="Times New Roman" w:eastAsia="Calibri" w:hAnsi="Times New Roman" w:cs="Times New Roman"/>
                <w:sz w:val="24"/>
                <w:szCs w:val="24"/>
              </w:rPr>
              <w:t xml:space="preserve">5 </w:t>
            </w:r>
            <w:r w:rsidRPr="00F63581">
              <w:rPr>
                <w:rFonts w:ascii="Times New Roman" w:eastAsia="Calibri" w:hAnsi="Times New Roman" w:cs="Times New Roman"/>
                <w:sz w:val="24"/>
                <w:szCs w:val="24"/>
              </w:rPr>
              <w:t>г.</w:t>
            </w:r>
          </w:p>
        </w:tc>
        <w:tc>
          <w:tcPr>
            <w:tcW w:w="5528" w:type="dxa"/>
          </w:tcPr>
          <w:p w:rsidR="00240B4D" w:rsidRPr="00F63581" w:rsidRDefault="00240B4D" w:rsidP="00C43D43">
            <w:pPr>
              <w:tabs>
                <w:tab w:val="left" w:pos="567"/>
              </w:tabs>
              <w:spacing w:after="0" w:line="240" w:lineRule="auto"/>
              <w:jc w:val="both"/>
              <w:rPr>
                <w:rFonts w:ascii="Times New Roman" w:eastAsia="Calibri" w:hAnsi="Times New Roman" w:cs="Times New Roman"/>
                <w:sz w:val="24"/>
                <w:szCs w:val="24"/>
              </w:rPr>
            </w:pPr>
          </w:p>
          <w:p w:rsidR="00240B4D" w:rsidRPr="00F63581" w:rsidRDefault="00240B4D" w:rsidP="00C43D43">
            <w:pPr>
              <w:tabs>
                <w:tab w:val="left" w:pos="567"/>
              </w:tabs>
              <w:spacing w:after="0" w:line="240" w:lineRule="auto"/>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УТВЕРЖДАЮ</w:t>
            </w:r>
          </w:p>
          <w:p w:rsidR="00240B4D" w:rsidRPr="00F63581" w:rsidRDefault="00240B4D" w:rsidP="00C43D43">
            <w:pPr>
              <w:tabs>
                <w:tab w:val="left" w:pos="567"/>
              </w:tabs>
              <w:spacing w:after="0" w:line="240" w:lineRule="auto"/>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 xml:space="preserve">Директор </w:t>
            </w:r>
          </w:p>
          <w:p w:rsidR="00240B4D" w:rsidRPr="00F63581" w:rsidRDefault="00240B4D" w:rsidP="00C43D43">
            <w:pPr>
              <w:tabs>
                <w:tab w:val="left" w:pos="567"/>
              </w:tabs>
              <w:spacing w:after="0" w:line="240" w:lineRule="auto"/>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___________ В.И. Овсянников</w:t>
            </w:r>
          </w:p>
          <w:p w:rsidR="00240B4D" w:rsidRPr="00F63581" w:rsidRDefault="00240B4D" w:rsidP="00C43D43">
            <w:pPr>
              <w:tabs>
                <w:tab w:val="left" w:pos="567"/>
              </w:tabs>
              <w:spacing w:after="0" w:line="240" w:lineRule="auto"/>
              <w:ind w:firstLine="567"/>
              <w:jc w:val="both"/>
              <w:rPr>
                <w:rFonts w:ascii="Times New Roman" w:eastAsia="Calibri" w:hAnsi="Times New Roman" w:cs="Times New Roman"/>
                <w:sz w:val="24"/>
                <w:szCs w:val="24"/>
              </w:rPr>
            </w:pPr>
          </w:p>
          <w:p w:rsidR="00240B4D" w:rsidRPr="00F63581" w:rsidRDefault="00240B4D" w:rsidP="00C43D43">
            <w:pPr>
              <w:tabs>
                <w:tab w:val="left" w:pos="567"/>
              </w:tabs>
              <w:spacing w:after="0" w:line="240" w:lineRule="auto"/>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w:t>
            </w:r>
            <w:r w:rsidR="00C43D43">
              <w:rPr>
                <w:rFonts w:ascii="Times New Roman" w:eastAsia="Calibri" w:hAnsi="Times New Roman" w:cs="Times New Roman"/>
                <w:sz w:val="24"/>
                <w:szCs w:val="24"/>
              </w:rPr>
              <w:t>3</w:t>
            </w:r>
            <w:r w:rsidRPr="00F63581">
              <w:rPr>
                <w:rFonts w:ascii="Times New Roman" w:eastAsia="Calibri" w:hAnsi="Times New Roman" w:cs="Times New Roman"/>
                <w:sz w:val="24"/>
                <w:szCs w:val="24"/>
              </w:rPr>
              <w:t xml:space="preserve">0» </w:t>
            </w:r>
            <w:r w:rsidR="00C43D43">
              <w:rPr>
                <w:rFonts w:ascii="Times New Roman" w:eastAsia="Calibri" w:hAnsi="Times New Roman" w:cs="Times New Roman"/>
                <w:sz w:val="24"/>
                <w:szCs w:val="24"/>
              </w:rPr>
              <w:t>ма</w:t>
            </w:r>
            <w:r w:rsidRPr="00F63581">
              <w:rPr>
                <w:rFonts w:ascii="Times New Roman" w:eastAsia="Calibri" w:hAnsi="Times New Roman" w:cs="Times New Roman"/>
                <w:sz w:val="24"/>
                <w:szCs w:val="24"/>
              </w:rPr>
              <w:t>я 201</w:t>
            </w:r>
            <w:r w:rsidR="00C43D43">
              <w:rPr>
                <w:rFonts w:ascii="Times New Roman" w:eastAsia="Calibri" w:hAnsi="Times New Roman" w:cs="Times New Roman"/>
                <w:sz w:val="24"/>
                <w:szCs w:val="24"/>
              </w:rPr>
              <w:t>5</w:t>
            </w:r>
            <w:r w:rsidRPr="00F63581">
              <w:rPr>
                <w:rFonts w:ascii="Times New Roman" w:eastAsia="Calibri" w:hAnsi="Times New Roman" w:cs="Times New Roman"/>
                <w:sz w:val="24"/>
                <w:szCs w:val="24"/>
              </w:rPr>
              <w:t xml:space="preserve"> г.</w:t>
            </w:r>
          </w:p>
          <w:p w:rsidR="00240B4D" w:rsidRPr="00F63581" w:rsidRDefault="00240B4D" w:rsidP="00C43D43">
            <w:pPr>
              <w:tabs>
                <w:tab w:val="left" w:pos="567"/>
              </w:tabs>
              <w:spacing w:after="0" w:line="240" w:lineRule="auto"/>
              <w:jc w:val="both"/>
              <w:rPr>
                <w:rFonts w:ascii="Times New Roman" w:eastAsia="Calibri" w:hAnsi="Times New Roman" w:cs="Times New Roman"/>
                <w:sz w:val="24"/>
                <w:szCs w:val="24"/>
              </w:rPr>
            </w:pPr>
          </w:p>
          <w:p w:rsidR="00240B4D" w:rsidRPr="00F63581" w:rsidRDefault="00240B4D" w:rsidP="00C43D43">
            <w:pPr>
              <w:tabs>
                <w:tab w:val="left" w:pos="567"/>
              </w:tabs>
              <w:spacing w:after="0" w:line="240" w:lineRule="auto"/>
              <w:jc w:val="both"/>
              <w:rPr>
                <w:rFonts w:ascii="Times New Roman" w:eastAsia="Calibri" w:hAnsi="Times New Roman" w:cs="Times New Roman"/>
                <w:sz w:val="24"/>
                <w:szCs w:val="24"/>
              </w:rPr>
            </w:pPr>
          </w:p>
        </w:tc>
      </w:tr>
    </w:tbl>
    <w:p w:rsidR="00240B4D" w:rsidRPr="00F63581" w:rsidRDefault="00240B4D" w:rsidP="00240B4D">
      <w:pPr>
        <w:tabs>
          <w:tab w:val="left" w:pos="567"/>
        </w:tabs>
        <w:ind w:firstLine="567"/>
        <w:jc w:val="both"/>
        <w:rPr>
          <w:rFonts w:ascii="Times New Roman" w:eastAsia="Calibri" w:hAnsi="Times New Roman" w:cs="Times New Roman"/>
          <w:sz w:val="24"/>
          <w:szCs w:val="24"/>
        </w:rPr>
      </w:pPr>
    </w:p>
    <w:p w:rsidR="00240B4D" w:rsidRPr="00F63581" w:rsidRDefault="00240B4D" w:rsidP="00240B4D">
      <w:pPr>
        <w:tabs>
          <w:tab w:val="left" w:pos="567"/>
        </w:tabs>
        <w:ind w:firstLine="567"/>
        <w:jc w:val="both"/>
        <w:rPr>
          <w:rFonts w:ascii="Times New Roman" w:eastAsia="Calibri" w:hAnsi="Times New Roman" w:cs="Times New Roman"/>
          <w:sz w:val="24"/>
          <w:szCs w:val="24"/>
        </w:rPr>
      </w:pPr>
    </w:p>
    <w:p w:rsidR="00240B4D" w:rsidRPr="00F63581" w:rsidRDefault="00240B4D" w:rsidP="00240B4D">
      <w:pPr>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Организация-разработчик:  АН ПОО «Уральский промышленно-экономический техникум»</w:t>
      </w:r>
      <w:r w:rsidR="00C43D43">
        <w:rPr>
          <w:rFonts w:ascii="Times New Roman" w:eastAsia="Calibri" w:hAnsi="Times New Roman" w:cs="Times New Roman"/>
          <w:sz w:val="24"/>
          <w:szCs w:val="24"/>
        </w:rPr>
        <w:t>.</w:t>
      </w:r>
    </w:p>
    <w:p w:rsidR="00240B4D" w:rsidRPr="00F63581" w:rsidRDefault="00240B4D" w:rsidP="00240B4D">
      <w:pPr>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 xml:space="preserve">Разработчик: </w:t>
      </w:r>
      <w:r>
        <w:rPr>
          <w:rFonts w:ascii="Times New Roman" w:eastAsia="Calibri" w:hAnsi="Times New Roman" w:cs="Times New Roman"/>
          <w:b/>
          <w:sz w:val="24"/>
          <w:szCs w:val="24"/>
        </w:rPr>
        <w:t xml:space="preserve">Зырянова </w:t>
      </w:r>
      <w:r w:rsidR="00C43D43">
        <w:rPr>
          <w:rFonts w:ascii="Times New Roman" w:eastAsia="Calibri" w:hAnsi="Times New Roman" w:cs="Times New Roman"/>
          <w:b/>
          <w:sz w:val="24"/>
          <w:szCs w:val="24"/>
        </w:rPr>
        <w:t>М</w:t>
      </w:r>
      <w:r>
        <w:rPr>
          <w:rFonts w:ascii="Times New Roman" w:eastAsia="Calibri" w:hAnsi="Times New Roman" w:cs="Times New Roman"/>
          <w:b/>
          <w:sz w:val="24"/>
          <w:szCs w:val="24"/>
        </w:rPr>
        <w:t>.В.</w:t>
      </w:r>
      <w:r w:rsidRPr="00F63581">
        <w:rPr>
          <w:rFonts w:ascii="Times New Roman" w:eastAsia="Calibri" w:hAnsi="Times New Roman" w:cs="Times New Roman"/>
          <w:b/>
          <w:sz w:val="24"/>
          <w:szCs w:val="24"/>
        </w:rPr>
        <w:t xml:space="preserve"> </w:t>
      </w:r>
      <w:r w:rsidRPr="00F63581">
        <w:rPr>
          <w:rFonts w:ascii="Times New Roman" w:eastAsia="Calibri" w:hAnsi="Times New Roman" w:cs="Times New Roman"/>
          <w:sz w:val="24"/>
          <w:szCs w:val="24"/>
        </w:rPr>
        <w:t xml:space="preserve"> преподаватель АН ПОО «Уральский промышленно-экономический техникум»</w:t>
      </w:r>
      <w:r w:rsidR="00C43D43">
        <w:rPr>
          <w:rFonts w:ascii="Times New Roman" w:eastAsia="Calibri" w:hAnsi="Times New Roman" w:cs="Times New Roman"/>
          <w:sz w:val="24"/>
          <w:szCs w:val="24"/>
        </w:rPr>
        <w:t>.</w:t>
      </w:r>
    </w:p>
    <w:p w:rsidR="00240B4D" w:rsidRPr="00F63581" w:rsidRDefault="00240B4D" w:rsidP="00240B4D">
      <w:pPr>
        <w:shd w:val="clear" w:color="auto" w:fill="FFFFFF"/>
        <w:jc w:val="both"/>
        <w:rPr>
          <w:rFonts w:ascii="Times New Roman" w:eastAsia="Courier New" w:hAnsi="Times New Roman" w:cs="Times New Roman"/>
          <w:b/>
          <w:i/>
          <w:color w:val="000000"/>
          <w:sz w:val="24"/>
          <w:szCs w:val="24"/>
        </w:rPr>
      </w:pPr>
    </w:p>
    <w:p w:rsidR="00240B4D" w:rsidRPr="00F63581" w:rsidRDefault="00240B4D" w:rsidP="00240B4D">
      <w:pPr>
        <w:shd w:val="clear" w:color="auto" w:fill="FFFFFF"/>
        <w:jc w:val="both"/>
        <w:rPr>
          <w:rFonts w:ascii="Times New Roman" w:eastAsia="Courier New" w:hAnsi="Times New Roman" w:cs="Times New Roman"/>
          <w:b/>
          <w:i/>
          <w:color w:val="000000"/>
          <w:sz w:val="24"/>
          <w:szCs w:val="24"/>
        </w:rPr>
      </w:pPr>
    </w:p>
    <w:p w:rsidR="00240B4D" w:rsidRPr="00F63581" w:rsidRDefault="00240B4D" w:rsidP="00240B4D">
      <w:pPr>
        <w:shd w:val="clear" w:color="auto" w:fill="FFFFFF"/>
        <w:jc w:val="both"/>
        <w:rPr>
          <w:rFonts w:ascii="Times New Roman" w:eastAsia="Courier New" w:hAnsi="Times New Roman" w:cs="Times New Roman"/>
          <w:b/>
          <w:i/>
          <w:color w:val="000000"/>
          <w:sz w:val="24"/>
          <w:szCs w:val="24"/>
        </w:rPr>
      </w:pPr>
    </w:p>
    <w:p w:rsidR="00240B4D" w:rsidRPr="00F63581" w:rsidRDefault="00240B4D" w:rsidP="00240B4D">
      <w:pPr>
        <w:shd w:val="clear" w:color="auto" w:fill="FFFFFF"/>
        <w:jc w:val="both"/>
        <w:rPr>
          <w:rFonts w:ascii="Times New Roman" w:eastAsia="Courier New" w:hAnsi="Times New Roman" w:cs="Times New Roman"/>
          <w:b/>
          <w:i/>
          <w:color w:val="000000"/>
          <w:sz w:val="24"/>
          <w:szCs w:val="24"/>
        </w:rPr>
      </w:pPr>
    </w:p>
    <w:p w:rsidR="005555EE" w:rsidRDefault="005555EE" w:rsidP="00E6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p>
    <w:p w:rsidR="005555EE" w:rsidRDefault="005555EE" w:rsidP="00E6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p>
    <w:p w:rsidR="005555EE" w:rsidRDefault="005555EE" w:rsidP="00E6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p>
    <w:p w:rsidR="005555EE" w:rsidRDefault="005555EE" w:rsidP="00E6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p>
    <w:p w:rsidR="005555EE" w:rsidRDefault="005555EE" w:rsidP="00E6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p>
    <w:p w:rsidR="005555EE" w:rsidRDefault="005555EE" w:rsidP="00E6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p>
    <w:p w:rsidR="005555EE" w:rsidRDefault="005555EE" w:rsidP="00E6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p>
    <w:p w:rsidR="005555EE" w:rsidRDefault="005555EE" w:rsidP="00E6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p>
    <w:p w:rsidR="005555EE" w:rsidRDefault="005555EE" w:rsidP="00E6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p>
    <w:p w:rsidR="005555EE" w:rsidRPr="005555EE" w:rsidRDefault="005555EE" w:rsidP="005555EE">
      <w:pPr>
        <w:widowControl w:val="0"/>
        <w:snapToGrid w:val="0"/>
        <w:spacing w:after="0" w:line="240" w:lineRule="auto"/>
        <w:ind w:firstLine="720"/>
        <w:jc w:val="both"/>
        <w:rPr>
          <w:rFonts w:ascii="Times New Roman" w:hAnsi="Times New Roman" w:cs="Times New Roman"/>
          <w:b/>
          <w:sz w:val="24"/>
          <w:szCs w:val="24"/>
        </w:rPr>
      </w:pPr>
      <w:r w:rsidRPr="005555EE">
        <w:rPr>
          <w:rFonts w:ascii="Times New Roman" w:hAnsi="Times New Roman" w:cs="Times New Roman"/>
          <w:b/>
          <w:sz w:val="24"/>
          <w:szCs w:val="24"/>
        </w:rPr>
        <w:t>Введение</w:t>
      </w:r>
    </w:p>
    <w:p w:rsidR="005555EE" w:rsidRPr="004C2D3C" w:rsidRDefault="005555EE" w:rsidP="005555EE">
      <w:pPr>
        <w:widowControl w:val="0"/>
        <w:snapToGrid w:val="0"/>
        <w:spacing w:after="0" w:line="240" w:lineRule="auto"/>
        <w:ind w:firstLine="720"/>
        <w:jc w:val="both"/>
        <w:rPr>
          <w:rFonts w:ascii="Times New Roman" w:hAnsi="Times New Roman" w:cs="Times New Roman"/>
          <w:sz w:val="24"/>
          <w:szCs w:val="24"/>
        </w:rPr>
      </w:pPr>
      <w:r w:rsidRPr="004C2D3C">
        <w:rPr>
          <w:rFonts w:ascii="Times New Roman" w:hAnsi="Times New Roman" w:cs="Times New Roman"/>
          <w:sz w:val="24"/>
          <w:szCs w:val="24"/>
        </w:rPr>
        <w:t>Дисциплина «Менеджмент</w:t>
      </w:r>
      <w:r>
        <w:rPr>
          <w:rFonts w:ascii="Times New Roman" w:hAnsi="Times New Roman" w:cs="Times New Roman"/>
          <w:sz w:val="24"/>
          <w:szCs w:val="24"/>
        </w:rPr>
        <w:t xml:space="preserve"> и деловое общение</w:t>
      </w:r>
      <w:r w:rsidRPr="004C2D3C">
        <w:rPr>
          <w:rFonts w:ascii="Times New Roman" w:hAnsi="Times New Roman" w:cs="Times New Roman"/>
          <w:sz w:val="24"/>
          <w:szCs w:val="24"/>
        </w:rPr>
        <w:t xml:space="preserve">» носит прикладной характер, что вызывает необходимость практического освоения стратегических приемов и методов планирования и управления. </w:t>
      </w:r>
    </w:p>
    <w:p w:rsidR="005555EE" w:rsidRPr="004C2D3C" w:rsidRDefault="005555EE" w:rsidP="005555EE">
      <w:pPr>
        <w:pStyle w:val="FR1"/>
        <w:ind w:left="0" w:firstLine="720"/>
        <w:jc w:val="both"/>
        <w:rPr>
          <w:i w:val="0"/>
          <w:sz w:val="24"/>
          <w:szCs w:val="24"/>
        </w:rPr>
      </w:pPr>
      <w:r w:rsidRPr="004C2D3C">
        <w:rPr>
          <w:i w:val="0"/>
          <w:sz w:val="24"/>
          <w:szCs w:val="24"/>
        </w:rPr>
        <w:t>Одним из главных направлений подготовки специалистов и по</w:t>
      </w:r>
      <w:r w:rsidRPr="004C2D3C">
        <w:rPr>
          <w:i w:val="0"/>
          <w:sz w:val="24"/>
          <w:szCs w:val="24"/>
        </w:rPr>
        <w:softHyphen/>
        <w:t xml:space="preserve">вышения управленческих знаний является внедрение методов активного обучения студентов. Опыт показывает, что наиболее эффективными являются методы с непосредственным участием </w:t>
      </w:r>
      <w:proofErr w:type="gramStart"/>
      <w:r w:rsidRPr="004C2D3C">
        <w:rPr>
          <w:i w:val="0"/>
          <w:sz w:val="24"/>
          <w:szCs w:val="24"/>
        </w:rPr>
        <w:t>обу</w:t>
      </w:r>
      <w:r w:rsidRPr="004C2D3C">
        <w:rPr>
          <w:i w:val="0"/>
          <w:sz w:val="24"/>
          <w:szCs w:val="24"/>
        </w:rPr>
        <w:softHyphen/>
        <w:t>чаемых</w:t>
      </w:r>
      <w:proofErr w:type="gramEnd"/>
      <w:r w:rsidRPr="004C2D3C">
        <w:rPr>
          <w:i w:val="0"/>
          <w:sz w:val="24"/>
          <w:szCs w:val="24"/>
        </w:rPr>
        <w:t>. Такие методы приучают к самостоятельному мышлению, ориентации в сложной и быстро меняющейся производственной обстановке, приобретению навыков сбора и анализа материала, умению провести самостоятельный анализ и дать рекомендации. К этим методам относятся деловые игры, тесты и конкретные ситуации.</w:t>
      </w:r>
    </w:p>
    <w:p w:rsidR="005555EE" w:rsidRPr="004C2D3C" w:rsidRDefault="005555EE" w:rsidP="005555EE">
      <w:pPr>
        <w:pStyle w:val="FR1"/>
        <w:ind w:left="0" w:firstLine="720"/>
        <w:jc w:val="both"/>
        <w:rPr>
          <w:i w:val="0"/>
          <w:sz w:val="24"/>
          <w:szCs w:val="24"/>
        </w:rPr>
      </w:pPr>
      <w:r w:rsidRPr="004C2D3C">
        <w:rPr>
          <w:i w:val="0"/>
          <w:sz w:val="24"/>
          <w:szCs w:val="24"/>
        </w:rPr>
        <w:t>В условиях резкого возрастания объемов информации важней</w:t>
      </w:r>
      <w:r w:rsidRPr="004C2D3C">
        <w:rPr>
          <w:i w:val="0"/>
          <w:sz w:val="24"/>
          <w:szCs w:val="24"/>
        </w:rPr>
        <w:softHyphen/>
        <w:t>шим источником знаний в значительной мере становится непо</w:t>
      </w:r>
      <w:r w:rsidRPr="004C2D3C">
        <w:rPr>
          <w:i w:val="0"/>
          <w:sz w:val="24"/>
          <w:szCs w:val="24"/>
        </w:rPr>
        <w:softHyphen/>
        <w:t>средственная практика руководства трудовыми коллективами во всем ее многообразии и насыщенности примерами. Как показы</w:t>
      </w:r>
      <w:r w:rsidRPr="004C2D3C">
        <w:rPr>
          <w:i w:val="0"/>
          <w:sz w:val="24"/>
          <w:szCs w:val="24"/>
        </w:rPr>
        <w:softHyphen/>
        <w:t>вает практический опыт, современному руководителю требуются не только системные знания по теоретическим аспектам управ</w:t>
      </w:r>
      <w:r w:rsidRPr="004C2D3C">
        <w:rPr>
          <w:i w:val="0"/>
          <w:sz w:val="24"/>
          <w:szCs w:val="24"/>
        </w:rPr>
        <w:softHyphen/>
        <w:t>ления, но и навыки практической работы. В то же время представ</w:t>
      </w:r>
      <w:r w:rsidRPr="004C2D3C">
        <w:rPr>
          <w:i w:val="0"/>
          <w:sz w:val="24"/>
          <w:szCs w:val="24"/>
        </w:rPr>
        <w:softHyphen/>
        <w:t>ляется очевидным, что изданные ранее работы по управлению персоналом, психологии управления не охватывают в комплексе такие вопросы, как содержание деятельности и модель качеств менеджера; «команда» менеджера; мотивация персонала; стиль руководства; культура делового общения; проведение деловых переговоров, совещаний, бесед с подчиненными и др.</w:t>
      </w:r>
    </w:p>
    <w:p w:rsidR="005555EE" w:rsidRPr="004C2D3C" w:rsidRDefault="005555EE" w:rsidP="005555EE">
      <w:pPr>
        <w:pStyle w:val="FR1"/>
        <w:ind w:left="0" w:firstLine="720"/>
        <w:jc w:val="both"/>
        <w:rPr>
          <w:i w:val="0"/>
          <w:sz w:val="24"/>
          <w:szCs w:val="24"/>
        </w:rPr>
      </w:pPr>
      <w:r w:rsidRPr="004C2D3C">
        <w:rPr>
          <w:i w:val="0"/>
          <w:sz w:val="24"/>
          <w:szCs w:val="24"/>
        </w:rPr>
        <w:t>Именно эти темы, наряду с другими, рассматриваются в курсе «Менеджмент» с помощью деловых игр, тестов и конкретных си</w:t>
      </w:r>
      <w:r w:rsidRPr="004C2D3C">
        <w:rPr>
          <w:i w:val="0"/>
          <w:sz w:val="24"/>
          <w:szCs w:val="24"/>
        </w:rPr>
        <w:softHyphen/>
        <w:t>туаций.</w:t>
      </w:r>
    </w:p>
    <w:p w:rsidR="005555EE" w:rsidRPr="004C2D3C" w:rsidRDefault="005555EE" w:rsidP="005555EE">
      <w:pPr>
        <w:pStyle w:val="FR1"/>
        <w:ind w:left="0" w:firstLine="720"/>
        <w:jc w:val="both"/>
        <w:rPr>
          <w:i w:val="0"/>
          <w:sz w:val="24"/>
          <w:szCs w:val="24"/>
        </w:rPr>
      </w:pPr>
      <w:r w:rsidRPr="004C2D3C">
        <w:rPr>
          <w:i w:val="0"/>
          <w:sz w:val="24"/>
          <w:szCs w:val="24"/>
        </w:rPr>
        <w:t>Применение деловых игр является наиболее реальной имита</w:t>
      </w:r>
      <w:r w:rsidRPr="004C2D3C">
        <w:rPr>
          <w:i w:val="0"/>
          <w:sz w:val="24"/>
          <w:szCs w:val="24"/>
        </w:rPr>
        <w:softHyphen/>
        <w:t>цией процессов разработки, принятия и реализации решений. В основе деловой игры лежит комплекс взаимосвязанных ситуаций, отображающих процессы функционирования - производственной, экономической, социальной систем, по существу имитирующих весь механизм управления объектом. Логическое обоснование принимаемых в процессе игры решений обеспечивается полнотой и точностью полученных знаний.</w:t>
      </w:r>
    </w:p>
    <w:p w:rsidR="005555EE" w:rsidRPr="004C2D3C" w:rsidRDefault="005555EE" w:rsidP="005555EE">
      <w:pPr>
        <w:pStyle w:val="FR1"/>
        <w:ind w:left="0" w:firstLine="720"/>
        <w:jc w:val="both"/>
        <w:rPr>
          <w:i w:val="0"/>
          <w:sz w:val="24"/>
          <w:szCs w:val="24"/>
        </w:rPr>
      </w:pPr>
      <w:proofErr w:type="gramStart"/>
      <w:r w:rsidRPr="004C2D3C">
        <w:rPr>
          <w:i w:val="0"/>
          <w:sz w:val="24"/>
          <w:szCs w:val="24"/>
        </w:rPr>
        <w:t>Использование тестов и навыков коммуникативного тренинга в учебном процессе позволяет: опреде</w:t>
      </w:r>
      <w:r w:rsidRPr="004C2D3C">
        <w:rPr>
          <w:i w:val="0"/>
          <w:sz w:val="24"/>
          <w:szCs w:val="24"/>
        </w:rPr>
        <w:softHyphen/>
        <w:t>лить индивидуальные и личностные качества будущего руководи</w:t>
      </w:r>
      <w:r w:rsidRPr="004C2D3C">
        <w:rPr>
          <w:i w:val="0"/>
          <w:sz w:val="24"/>
          <w:szCs w:val="24"/>
        </w:rPr>
        <w:softHyphen/>
        <w:t>теля, оценить его деловые, организаторские и профессиональные качества; сравнить себя, свои отдельные качества и личностные особенности с определенной шкалой, характеризующей степень расхождения его качеств с качествами «идеального» руководителя, с другими людьми, что дает ориентиры для самовоспитания;</w:t>
      </w:r>
      <w:proofErr w:type="gramEnd"/>
      <w:r w:rsidRPr="004C2D3C">
        <w:rPr>
          <w:i w:val="0"/>
          <w:sz w:val="24"/>
          <w:szCs w:val="24"/>
        </w:rPr>
        <w:t xml:space="preserve"> выявить и более эффективно применять спои положительные качества, что формирует уверенность в себе; сформировать более </w:t>
      </w:r>
      <w:proofErr w:type="spellStart"/>
      <w:r w:rsidRPr="004C2D3C">
        <w:rPr>
          <w:i w:val="0"/>
          <w:sz w:val="24"/>
          <w:szCs w:val="24"/>
        </w:rPr>
        <w:t>адапативную</w:t>
      </w:r>
      <w:proofErr w:type="spellEnd"/>
      <w:r w:rsidRPr="004C2D3C">
        <w:rPr>
          <w:i w:val="0"/>
          <w:sz w:val="24"/>
          <w:szCs w:val="24"/>
        </w:rPr>
        <w:t xml:space="preserve"> самооценку своих способностей, поведения; уяснить свои ошибки, выявить недостатки, осознать их,</w:t>
      </w:r>
    </w:p>
    <w:p w:rsidR="005555EE" w:rsidRPr="004C2D3C" w:rsidRDefault="005555EE" w:rsidP="005555EE">
      <w:pPr>
        <w:pStyle w:val="FR1"/>
        <w:ind w:left="0" w:firstLine="567"/>
        <w:jc w:val="both"/>
        <w:rPr>
          <w:i w:val="0"/>
          <w:sz w:val="24"/>
          <w:szCs w:val="24"/>
        </w:rPr>
      </w:pPr>
      <w:r w:rsidRPr="004C2D3C">
        <w:rPr>
          <w:i w:val="0"/>
          <w:sz w:val="24"/>
          <w:szCs w:val="24"/>
        </w:rPr>
        <w:t>Весьма перспективной в работе со студентами является само</w:t>
      </w:r>
      <w:r w:rsidRPr="004C2D3C">
        <w:rPr>
          <w:i w:val="0"/>
          <w:sz w:val="24"/>
          <w:szCs w:val="24"/>
        </w:rPr>
        <w:softHyphen/>
        <w:t>стоятельная оценка уровня развития своих качеств. Информация, полученная в результате самооценки и самотестирования, позво</w:t>
      </w:r>
      <w:r w:rsidRPr="004C2D3C">
        <w:rPr>
          <w:i w:val="0"/>
          <w:sz w:val="24"/>
          <w:szCs w:val="24"/>
        </w:rPr>
        <w:softHyphen/>
        <w:t>ляет менеджеру трезво и непредвзято оценить себя, увидеть свои положительные и отрицательные качества. Следовательно, само</w:t>
      </w:r>
      <w:r w:rsidRPr="004C2D3C">
        <w:rPr>
          <w:i w:val="0"/>
          <w:sz w:val="24"/>
          <w:szCs w:val="24"/>
        </w:rPr>
        <w:softHyphen/>
        <w:t>оценка, являясь источником критической информации, оказывает влияние на самосознание личности, способствует активизации мотивов самовоспитания и самосовершенствования. Другими сло</w:t>
      </w:r>
      <w:r w:rsidRPr="004C2D3C">
        <w:rPr>
          <w:i w:val="0"/>
          <w:sz w:val="24"/>
          <w:szCs w:val="24"/>
        </w:rPr>
        <w:softHyphen/>
        <w:t>вами, самооценка личности с помощью психологических методик может быть одним из надежных средств педагогического воздей</w:t>
      </w:r>
      <w:r w:rsidRPr="004C2D3C">
        <w:rPr>
          <w:i w:val="0"/>
          <w:sz w:val="24"/>
          <w:szCs w:val="24"/>
        </w:rPr>
        <w:softHyphen/>
        <w:t>ствия и воспитания современного руководителя.</w:t>
      </w:r>
    </w:p>
    <w:p w:rsidR="00E62554" w:rsidRPr="003F532E" w:rsidRDefault="00E62554" w:rsidP="00E6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r w:rsidRPr="003F532E">
        <w:rPr>
          <w:rFonts w:ascii="Times New Roman" w:hAnsi="Times New Roman" w:cs="Times New Roman"/>
          <w:sz w:val="24"/>
          <w:szCs w:val="24"/>
        </w:rPr>
        <w:t>В результате освоения учебной дисциплины обучающийся должен уметь:</w:t>
      </w:r>
    </w:p>
    <w:p w:rsidR="00E62554" w:rsidRPr="003F532E" w:rsidRDefault="00E62554" w:rsidP="00E62554">
      <w:pPr>
        <w:tabs>
          <w:tab w:val="left" w:pos="888"/>
        </w:tabs>
        <w:autoSpaceDE w:val="0"/>
        <w:autoSpaceDN w:val="0"/>
        <w:adjustRightInd w:val="0"/>
        <w:spacing w:after="0" w:line="360" w:lineRule="auto"/>
        <w:rPr>
          <w:rFonts w:ascii="Times New Roman" w:hAnsi="Times New Roman" w:cs="Times New Roman"/>
          <w:color w:val="000000"/>
          <w:sz w:val="24"/>
          <w:szCs w:val="24"/>
          <w:highlight w:val="white"/>
        </w:rPr>
      </w:pPr>
      <w:r w:rsidRPr="003F532E">
        <w:rPr>
          <w:rFonts w:ascii="Times New Roman" w:hAnsi="Times New Roman" w:cs="Times New Roman"/>
          <w:sz w:val="24"/>
          <w:szCs w:val="24"/>
          <w:highlight w:val="white"/>
        </w:rPr>
        <w:t xml:space="preserve">- </w:t>
      </w:r>
      <w:r w:rsidRPr="003F532E">
        <w:rPr>
          <w:rFonts w:ascii="Times New Roman" w:hAnsi="Times New Roman" w:cs="Times New Roman"/>
          <w:color w:val="000000"/>
          <w:sz w:val="24"/>
          <w:szCs w:val="24"/>
          <w:highlight w:val="white"/>
        </w:rPr>
        <w:t>принимать управленческие решения,</w:t>
      </w:r>
    </w:p>
    <w:p w:rsidR="00E62554" w:rsidRPr="003F532E" w:rsidRDefault="00E62554" w:rsidP="00E62554">
      <w:pPr>
        <w:tabs>
          <w:tab w:val="left" w:pos="888"/>
        </w:tabs>
        <w:autoSpaceDE w:val="0"/>
        <w:autoSpaceDN w:val="0"/>
        <w:adjustRightInd w:val="0"/>
        <w:spacing w:after="0" w:line="360" w:lineRule="auto"/>
        <w:rPr>
          <w:rFonts w:ascii="Times New Roman" w:hAnsi="Times New Roman" w:cs="Times New Roman"/>
          <w:color w:val="000000"/>
          <w:sz w:val="24"/>
          <w:szCs w:val="24"/>
          <w:highlight w:val="white"/>
        </w:rPr>
      </w:pPr>
      <w:r w:rsidRPr="003F532E">
        <w:rPr>
          <w:rFonts w:ascii="Times New Roman" w:hAnsi="Times New Roman" w:cs="Times New Roman"/>
          <w:color w:val="000000"/>
          <w:sz w:val="24"/>
          <w:szCs w:val="24"/>
          <w:highlight w:val="white"/>
        </w:rPr>
        <w:t>- руководствоваться   правилами   делового   этикета,   составлять   деловые письма,</w:t>
      </w:r>
    </w:p>
    <w:p w:rsidR="00E62554" w:rsidRPr="003F532E" w:rsidRDefault="00E62554" w:rsidP="00E62554">
      <w:pPr>
        <w:tabs>
          <w:tab w:val="left" w:pos="888"/>
        </w:tabs>
        <w:autoSpaceDE w:val="0"/>
        <w:autoSpaceDN w:val="0"/>
        <w:adjustRightInd w:val="0"/>
        <w:spacing w:after="0" w:line="360" w:lineRule="auto"/>
        <w:rPr>
          <w:rFonts w:ascii="Times New Roman" w:hAnsi="Times New Roman" w:cs="Times New Roman"/>
          <w:color w:val="000000"/>
          <w:sz w:val="24"/>
          <w:szCs w:val="24"/>
          <w:highlight w:val="white"/>
        </w:rPr>
      </w:pPr>
      <w:r w:rsidRPr="003F532E">
        <w:rPr>
          <w:rFonts w:ascii="Times New Roman" w:hAnsi="Times New Roman" w:cs="Times New Roman"/>
          <w:color w:val="000000"/>
          <w:sz w:val="24"/>
          <w:szCs w:val="24"/>
          <w:highlight w:val="white"/>
        </w:rPr>
        <w:lastRenderedPageBreak/>
        <w:t>- планировать и проводить совещания, деловые встречи.</w:t>
      </w:r>
    </w:p>
    <w:p w:rsidR="00E62554" w:rsidRPr="003F532E" w:rsidRDefault="00E62554" w:rsidP="00E62554">
      <w:pPr>
        <w:autoSpaceDE w:val="0"/>
        <w:autoSpaceDN w:val="0"/>
        <w:adjustRightInd w:val="0"/>
        <w:spacing w:after="0" w:line="360" w:lineRule="auto"/>
        <w:jc w:val="both"/>
        <w:rPr>
          <w:rFonts w:ascii="Times New Roman" w:hAnsi="Times New Roman" w:cs="Times New Roman"/>
          <w:color w:val="000000"/>
          <w:sz w:val="24"/>
          <w:szCs w:val="24"/>
          <w:highlight w:val="white"/>
        </w:rPr>
      </w:pPr>
      <w:r w:rsidRPr="003F532E">
        <w:rPr>
          <w:rFonts w:ascii="Times New Roman" w:hAnsi="Times New Roman" w:cs="Times New Roman"/>
          <w:color w:val="000000"/>
          <w:sz w:val="24"/>
          <w:szCs w:val="24"/>
          <w:highlight w:val="white"/>
        </w:rPr>
        <w:t>- выявлять потребности;</w:t>
      </w:r>
    </w:p>
    <w:p w:rsidR="00E62554" w:rsidRPr="003F532E" w:rsidRDefault="00E62554" w:rsidP="00E62554">
      <w:pPr>
        <w:autoSpaceDE w:val="0"/>
        <w:autoSpaceDN w:val="0"/>
        <w:adjustRightInd w:val="0"/>
        <w:spacing w:after="0" w:line="360" w:lineRule="auto"/>
        <w:jc w:val="both"/>
        <w:rPr>
          <w:rFonts w:ascii="Times New Roman" w:hAnsi="Times New Roman" w:cs="Times New Roman"/>
          <w:color w:val="000000"/>
          <w:sz w:val="24"/>
          <w:szCs w:val="24"/>
          <w:highlight w:val="white"/>
        </w:rPr>
      </w:pPr>
      <w:r w:rsidRPr="003F532E">
        <w:rPr>
          <w:rFonts w:ascii="Times New Roman" w:hAnsi="Times New Roman" w:cs="Times New Roman"/>
          <w:color w:val="000000"/>
          <w:sz w:val="24"/>
          <w:szCs w:val="24"/>
          <w:highlight w:val="white"/>
        </w:rPr>
        <w:t>- управлять конфликтами.</w:t>
      </w:r>
    </w:p>
    <w:p w:rsidR="00E62554" w:rsidRPr="003F532E" w:rsidRDefault="00E62554" w:rsidP="00E62554">
      <w:pPr>
        <w:autoSpaceDE w:val="0"/>
        <w:autoSpaceDN w:val="0"/>
        <w:adjustRightInd w:val="0"/>
        <w:spacing w:after="0" w:line="360" w:lineRule="auto"/>
        <w:jc w:val="both"/>
        <w:rPr>
          <w:rFonts w:ascii="Times New Roman" w:hAnsi="Times New Roman" w:cs="Times New Roman"/>
          <w:sz w:val="24"/>
          <w:szCs w:val="24"/>
        </w:rPr>
      </w:pPr>
    </w:p>
    <w:p w:rsidR="00E62554" w:rsidRPr="003F532E" w:rsidRDefault="00E62554" w:rsidP="00E6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r w:rsidRPr="003F532E">
        <w:rPr>
          <w:rFonts w:ascii="Times New Roman" w:hAnsi="Times New Roman" w:cs="Times New Roman"/>
          <w:sz w:val="24"/>
          <w:szCs w:val="24"/>
        </w:rPr>
        <w:t>В результате освоения учебной дисциплины обучающийся должен знать:</w:t>
      </w:r>
    </w:p>
    <w:p w:rsidR="00E62554" w:rsidRPr="003F532E" w:rsidRDefault="00E62554" w:rsidP="00E6255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color w:val="000000"/>
          <w:sz w:val="24"/>
          <w:szCs w:val="24"/>
        </w:rPr>
      </w:pPr>
      <w:r w:rsidRPr="003F532E">
        <w:rPr>
          <w:rFonts w:ascii="Times New Roman" w:hAnsi="Times New Roman" w:cs="Times New Roman"/>
          <w:color w:val="000000"/>
          <w:sz w:val="24"/>
          <w:szCs w:val="24"/>
        </w:rPr>
        <w:t>историю становления и развития наук « Менеджмент »;</w:t>
      </w:r>
    </w:p>
    <w:p w:rsidR="00E62554" w:rsidRPr="003F532E" w:rsidRDefault="00E62554" w:rsidP="00E62554">
      <w:pPr>
        <w:numPr>
          <w:ilvl w:val="0"/>
          <w:numId w:val="1"/>
        </w:numPr>
        <w:tabs>
          <w:tab w:val="left" w:pos="1608"/>
        </w:tabs>
        <w:autoSpaceDE w:val="0"/>
        <w:autoSpaceDN w:val="0"/>
        <w:adjustRightInd w:val="0"/>
        <w:spacing w:after="0" w:line="360" w:lineRule="auto"/>
        <w:rPr>
          <w:rFonts w:ascii="Times New Roman" w:hAnsi="Times New Roman" w:cs="Times New Roman"/>
          <w:color w:val="000000"/>
          <w:sz w:val="24"/>
          <w:szCs w:val="24"/>
          <w:highlight w:val="white"/>
        </w:rPr>
      </w:pPr>
      <w:r w:rsidRPr="003F532E">
        <w:rPr>
          <w:rFonts w:ascii="Times New Roman" w:hAnsi="Times New Roman" w:cs="Times New Roman"/>
          <w:color w:val="000000"/>
          <w:sz w:val="24"/>
          <w:szCs w:val="24"/>
          <w:highlight w:val="white"/>
        </w:rPr>
        <w:t>задачи и технологии организации;</w:t>
      </w:r>
    </w:p>
    <w:p w:rsidR="00E62554" w:rsidRPr="003F532E" w:rsidRDefault="00E62554" w:rsidP="00E62554">
      <w:pPr>
        <w:numPr>
          <w:ilvl w:val="0"/>
          <w:numId w:val="1"/>
        </w:numPr>
        <w:tabs>
          <w:tab w:val="left" w:pos="1608"/>
        </w:tabs>
        <w:autoSpaceDE w:val="0"/>
        <w:autoSpaceDN w:val="0"/>
        <w:adjustRightInd w:val="0"/>
        <w:spacing w:after="0" w:line="360" w:lineRule="auto"/>
        <w:rPr>
          <w:rFonts w:ascii="Times New Roman" w:hAnsi="Times New Roman" w:cs="Times New Roman"/>
          <w:color w:val="000000"/>
          <w:sz w:val="24"/>
          <w:szCs w:val="24"/>
          <w:highlight w:val="white"/>
        </w:rPr>
      </w:pPr>
      <w:r w:rsidRPr="003F532E">
        <w:rPr>
          <w:rFonts w:ascii="Times New Roman" w:hAnsi="Times New Roman" w:cs="Times New Roman"/>
          <w:color w:val="000000"/>
          <w:sz w:val="24"/>
          <w:szCs w:val="24"/>
          <w:highlight w:val="white"/>
        </w:rPr>
        <w:t>стили управления;</w:t>
      </w:r>
    </w:p>
    <w:p w:rsidR="00E62554" w:rsidRPr="003F532E" w:rsidRDefault="00E62554" w:rsidP="00E62554">
      <w:pPr>
        <w:numPr>
          <w:ilvl w:val="0"/>
          <w:numId w:val="1"/>
        </w:numPr>
        <w:tabs>
          <w:tab w:val="left" w:pos="1608"/>
        </w:tabs>
        <w:autoSpaceDE w:val="0"/>
        <w:autoSpaceDN w:val="0"/>
        <w:adjustRightInd w:val="0"/>
        <w:spacing w:after="0" w:line="360" w:lineRule="auto"/>
        <w:rPr>
          <w:rFonts w:ascii="Times New Roman" w:hAnsi="Times New Roman" w:cs="Times New Roman"/>
          <w:color w:val="000000"/>
          <w:sz w:val="24"/>
          <w:szCs w:val="24"/>
          <w:highlight w:val="white"/>
        </w:rPr>
      </w:pPr>
      <w:r w:rsidRPr="003F532E">
        <w:rPr>
          <w:rFonts w:ascii="Times New Roman" w:hAnsi="Times New Roman" w:cs="Times New Roman"/>
          <w:color w:val="000000"/>
          <w:sz w:val="24"/>
          <w:szCs w:val="24"/>
          <w:highlight w:val="white"/>
        </w:rPr>
        <w:t>специфику делового общения;</w:t>
      </w:r>
    </w:p>
    <w:p w:rsidR="00E62554" w:rsidRPr="003F532E" w:rsidRDefault="00E62554" w:rsidP="00E62554">
      <w:pPr>
        <w:numPr>
          <w:ilvl w:val="0"/>
          <w:numId w:val="1"/>
        </w:numPr>
        <w:tabs>
          <w:tab w:val="left" w:pos="1608"/>
        </w:tabs>
        <w:autoSpaceDE w:val="0"/>
        <w:autoSpaceDN w:val="0"/>
        <w:adjustRightInd w:val="0"/>
        <w:spacing w:after="0" w:line="360" w:lineRule="auto"/>
        <w:rPr>
          <w:rFonts w:ascii="Times New Roman" w:hAnsi="Times New Roman" w:cs="Times New Roman"/>
          <w:color w:val="000000"/>
          <w:sz w:val="24"/>
          <w:szCs w:val="24"/>
          <w:highlight w:val="white"/>
        </w:rPr>
      </w:pPr>
      <w:r w:rsidRPr="003F532E">
        <w:rPr>
          <w:rFonts w:ascii="Times New Roman" w:hAnsi="Times New Roman" w:cs="Times New Roman"/>
          <w:color w:val="000000"/>
          <w:sz w:val="24"/>
          <w:szCs w:val="24"/>
          <w:highlight w:val="white"/>
        </w:rPr>
        <w:t>источники и причины конфликтов.</w:t>
      </w:r>
    </w:p>
    <w:p w:rsidR="005555EE" w:rsidRDefault="005555EE" w:rsidP="005555EE">
      <w:pPr>
        <w:spacing w:after="0"/>
        <w:rPr>
          <w:rFonts w:ascii="Times New Roman" w:hAnsi="Times New Roman" w:cs="Times New Roman"/>
          <w:b/>
          <w:sz w:val="24"/>
          <w:szCs w:val="24"/>
        </w:rPr>
      </w:pPr>
    </w:p>
    <w:p w:rsidR="00E62554" w:rsidRPr="003F532E" w:rsidRDefault="00E62554" w:rsidP="005555EE">
      <w:pPr>
        <w:spacing w:after="0"/>
        <w:rPr>
          <w:rFonts w:ascii="Times New Roman" w:hAnsi="Times New Roman" w:cs="Times New Roman"/>
          <w:b/>
          <w:sz w:val="24"/>
          <w:szCs w:val="24"/>
        </w:rPr>
      </w:pPr>
      <w:r w:rsidRPr="003F532E">
        <w:rPr>
          <w:rFonts w:ascii="Times New Roman" w:hAnsi="Times New Roman" w:cs="Times New Roman"/>
          <w:b/>
          <w:sz w:val="24"/>
          <w:szCs w:val="24"/>
        </w:rPr>
        <w:t>Практическая работа №1</w:t>
      </w:r>
    </w:p>
    <w:p w:rsidR="00E62554" w:rsidRPr="003F532E" w:rsidRDefault="00E62554">
      <w:pPr>
        <w:rPr>
          <w:rFonts w:ascii="Times New Roman" w:hAnsi="Times New Roman" w:cs="Times New Roman"/>
          <w:b/>
          <w:sz w:val="24"/>
          <w:szCs w:val="24"/>
        </w:rPr>
      </w:pPr>
      <w:r w:rsidRPr="003F532E">
        <w:rPr>
          <w:rFonts w:ascii="Times New Roman" w:hAnsi="Times New Roman" w:cs="Times New Roman"/>
          <w:b/>
          <w:sz w:val="24"/>
          <w:szCs w:val="24"/>
        </w:rPr>
        <w:t>Формирование организационной структуры управления.</w:t>
      </w:r>
    </w:p>
    <w:p w:rsidR="00E62554" w:rsidRPr="003F532E" w:rsidRDefault="00E62554" w:rsidP="00E62554">
      <w:pPr>
        <w:widowControl w:val="0"/>
        <w:overflowPunct w:val="0"/>
        <w:autoSpaceDE w:val="0"/>
        <w:autoSpaceDN w:val="0"/>
        <w:adjustRightInd w:val="0"/>
        <w:spacing w:after="0" w:line="287" w:lineRule="auto"/>
        <w:ind w:firstLine="720"/>
        <w:jc w:val="both"/>
        <w:rPr>
          <w:rFonts w:ascii="Times New Roman" w:hAnsi="Times New Roman" w:cs="Times New Roman"/>
          <w:sz w:val="24"/>
          <w:szCs w:val="24"/>
        </w:rPr>
      </w:pPr>
      <w:bookmarkStart w:id="0" w:name="page1"/>
      <w:bookmarkEnd w:id="0"/>
      <w:r w:rsidRPr="003F532E">
        <w:rPr>
          <w:rFonts w:ascii="Times New Roman" w:hAnsi="Times New Roman" w:cs="Times New Roman"/>
          <w:b/>
          <w:bCs/>
          <w:sz w:val="24"/>
          <w:szCs w:val="24"/>
        </w:rPr>
        <w:t xml:space="preserve">Цель работы: </w:t>
      </w:r>
      <w:r w:rsidRPr="003F532E">
        <w:rPr>
          <w:rFonts w:ascii="Times New Roman" w:hAnsi="Times New Roman" w:cs="Times New Roman"/>
          <w:sz w:val="24"/>
          <w:szCs w:val="24"/>
        </w:rPr>
        <w:t>формирование практических умений и навыков по выбору конкретной организационно-правовой формы предпринимательства, исходя из особенностей и масштабов предполагаемого бизнеса; построению простейшей организационной структуры управления предприятием; составлению примерного штатного расписания организации.</w:t>
      </w:r>
    </w:p>
    <w:p w:rsidR="00E62554" w:rsidRPr="003F532E" w:rsidRDefault="00E62554" w:rsidP="00E62554">
      <w:pPr>
        <w:widowControl w:val="0"/>
        <w:autoSpaceDE w:val="0"/>
        <w:autoSpaceDN w:val="0"/>
        <w:adjustRightInd w:val="0"/>
        <w:spacing w:after="0" w:line="6" w:lineRule="exact"/>
        <w:rPr>
          <w:rFonts w:ascii="Times New Roman" w:hAnsi="Times New Roman" w:cs="Times New Roman"/>
          <w:sz w:val="24"/>
          <w:szCs w:val="24"/>
        </w:rPr>
      </w:pPr>
    </w:p>
    <w:p w:rsidR="00E62554" w:rsidRPr="003F532E" w:rsidRDefault="00E62554" w:rsidP="00E62554">
      <w:pPr>
        <w:widowControl w:val="0"/>
        <w:autoSpaceDE w:val="0"/>
        <w:autoSpaceDN w:val="0"/>
        <w:adjustRightInd w:val="0"/>
        <w:spacing w:after="0" w:line="240" w:lineRule="auto"/>
        <w:ind w:left="720"/>
        <w:rPr>
          <w:rFonts w:ascii="Times New Roman" w:hAnsi="Times New Roman" w:cs="Times New Roman"/>
          <w:sz w:val="24"/>
          <w:szCs w:val="24"/>
        </w:rPr>
      </w:pPr>
      <w:r w:rsidRPr="003F532E">
        <w:rPr>
          <w:rFonts w:ascii="Times New Roman" w:hAnsi="Times New Roman" w:cs="Times New Roman"/>
          <w:sz w:val="24"/>
          <w:szCs w:val="24"/>
        </w:rPr>
        <w:t>В результате изучения темы студент должен:</w:t>
      </w:r>
    </w:p>
    <w:p w:rsidR="00E62554" w:rsidRPr="003F532E" w:rsidRDefault="00E62554" w:rsidP="00E62554">
      <w:pPr>
        <w:widowControl w:val="0"/>
        <w:autoSpaceDE w:val="0"/>
        <w:autoSpaceDN w:val="0"/>
        <w:adjustRightInd w:val="0"/>
        <w:spacing w:after="0" w:line="51" w:lineRule="exact"/>
        <w:rPr>
          <w:rFonts w:ascii="Times New Roman" w:hAnsi="Times New Roman" w:cs="Times New Roman"/>
          <w:sz w:val="24"/>
          <w:szCs w:val="24"/>
        </w:rPr>
      </w:pPr>
    </w:p>
    <w:p w:rsidR="00E62554" w:rsidRPr="003F532E" w:rsidRDefault="00E62554" w:rsidP="00E62554">
      <w:pPr>
        <w:widowControl w:val="0"/>
        <w:autoSpaceDE w:val="0"/>
        <w:autoSpaceDN w:val="0"/>
        <w:adjustRightInd w:val="0"/>
        <w:spacing w:after="0" w:line="240" w:lineRule="auto"/>
        <w:ind w:left="720"/>
        <w:rPr>
          <w:rFonts w:ascii="Times New Roman" w:hAnsi="Times New Roman" w:cs="Times New Roman"/>
          <w:sz w:val="24"/>
          <w:szCs w:val="24"/>
        </w:rPr>
      </w:pPr>
      <w:r w:rsidRPr="003F532E">
        <w:rPr>
          <w:rFonts w:ascii="Times New Roman" w:hAnsi="Times New Roman" w:cs="Times New Roman"/>
          <w:b/>
          <w:bCs/>
          <w:sz w:val="24"/>
          <w:szCs w:val="24"/>
        </w:rPr>
        <w:t>иметь представление о:</w:t>
      </w:r>
    </w:p>
    <w:p w:rsidR="00E62554" w:rsidRPr="003F532E" w:rsidRDefault="00E62554" w:rsidP="00E62554">
      <w:pPr>
        <w:widowControl w:val="0"/>
        <w:autoSpaceDE w:val="0"/>
        <w:autoSpaceDN w:val="0"/>
        <w:adjustRightInd w:val="0"/>
        <w:spacing w:after="0" w:line="76" w:lineRule="exact"/>
        <w:rPr>
          <w:rFonts w:ascii="Times New Roman" w:hAnsi="Times New Roman" w:cs="Times New Roman"/>
          <w:sz w:val="24"/>
          <w:szCs w:val="24"/>
        </w:rPr>
      </w:pPr>
    </w:p>
    <w:p w:rsidR="00E62554" w:rsidRPr="003F532E" w:rsidRDefault="00E62554" w:rsidP="00E62554">
      <w:pPr>
        <w:widowControl w:val="0"/>
        <w:numPr>
          <w:ilvl w:val="0"/>
          <w:numId w:val="2"/>
        </w:numPr>
        <w:tabs>
          <w:tab w:val="clear" w:pos="720"/>
          <w:tab w:val="num" w:pos="1080"/>
        </w:tabs>
        <w:overflowPunct w:val="0"/>
        <w:autoSpaceDE w:val="0"/>
        <w:autoSpaceDN w:val="0"/>
        <w:adjustRightInd w:val="0"/>
        <w:spacing w:after="0" w:line="240" w:lineRule="auto"/>
        <w:ind w:left="1080" w:hanging="398"/>
        <w:jc w:val="both"/>
        <w:rPr>
          <w:rFonts w:ascii="Times New Roman" w:hAnsi="Times New Roman" w:cs="Times New Roman"/>
          <w:sz w:val="24"/>
          <w:szCs w:val="24"/>
        </w:rPr>
      </w:pPr>
      <w:r w:rsidRPr="003F532E">
        <w:rPr>
          <w:rFonts w:ascii="Times New Roman" w:hAnsi="Times New Roman" w:cs="Times New Roman"/>
          <w:sz w:val="24"/>
          <w:szCs w:val="24"/>
        </w:rPr>
        <w:t xml:space="preserve">страховой деятельности и видах рисков; </w:t>
      </w:r>
    </w:p>
    <w:p w:rsidR="00E62554" w:rsidRPr="003F532E" w:rsidRDefault="00E62554" w:rsidP="00E62554">
      <w:pPr>
        <w:widowControl w:val="0"/>
        <w:autoSpaceDE w:val="0"/>
        <w:autoSpaceDN w:val="0"/>
        <w:adjustRightInd w:val="0"/>
        <w:spacing w:after="0" w:line="49" w:lineRule="exact"/>
        <w:rPr>
          <w:rFonts w:ascii="Times New Roman" w:hAnsi="Times New Roman" w:cs="Times New Roman"/>
          <w:sz w:val="24"/>
          <w:szCs w:val="24"/>
        </w:rPr>
      </w:pPr>
    </w:p>
    <w:p w:rsidR="00E62554" w:rsidRPr="003F532E" w:rsidRDefault="00E62554" w:rsidP="00E62554">
      <w:pPr>
        <w:widowControl w:val="0"/>
        <w:overflowPunct w:val="0"/>
        <w:autoSpaceDE w:val="0"/>
        <w:autoSpaceDN w:val="0"/>
        <w:adjustRightInd w:val="0"/>
        <w:spacing w:after="0" w:line="240" w:lineRule="auto"/>
        <w:ind w:left="700"/>
        <w:jc w:val="both"/>
        <w:rPr>
          <w:rFonts w:ascii="Times New Roman" w:hAnsi="Times New Roman" w:cs="Times New Roman"/>
          <w:sz w:val="24"/>
          <w:szCs w:val="24"/>
        </w:rPr>
      </w:pPr>
      <w:r w:rsidRPr="003F532E">
        <w:rPr>
          <w:rFonts w:ascii="Times New Roman" w:hAnsi="Times New Roman" w:cs="Times New Roman"/>
          <w:b/>
          <w:bCs/>
          <w:sz w:val="24"/>
          <w:szCs w:val="24"/>
        </w:rPr>
        <w:t xml:space="preserve">знать: </w:t>
      </w:r>
    </w:p>
    <w:p w:rsidR="00E62554" w:rsidRPr="003F532E" w:rsidRDefault="00E62554" w:rsidP="00E62554">
      <w:pPr>
        <w:widowControl w:val="0"/>
        <w:autoSpaceDE w:val="0"/>
        <w:autoSpaceDN w:val="0"/>
        <w:adjustRightInd w:val="0"/>
        <w:spacing w:after="0" w:line="75" w:lineRule="exact"/>
        <w:rPr>
          <w:rFonts w:ascii="Times New Roman" w:hAnsi="Times New Roman" w:cs="Times New Roman"/>
          <w:sz w:val="24"/>
          <w:szCs w:val="24"/>
        </w:rPr>
      </w:pPr>
    </w:p>
    <w:p w:rsidR="00E62554" w:rsidRPr="00C43D43" w:rsidRDefault="00E62554" w:rsidP="00C43D43">
      <w:pPr>
        <w:widowControl w:val="0"/>
        <w:numPr>
          <w:ilvl w:val="0"/>
          <w:numId w:val="2"/>
        </w:numPr>
        <w:tabs>
          <w:tab w:val="clear" w:pos="720"/>
          <w:tab w:val="num" w:pos="1080"/>
        </w:tabs>
        <w:overflowPunct w:val="0"/>
        <w:autoSpaceDE w:val="0"/>
        <w:autoSpaceDN w:val="0"/>
        <w:adjustRightInd w:val="0"/>
        <w:spacing w:after="0" w:line="240" w:lineRule="auto"/>
        <w:ind w:left="1080" w:hanging="398"/>
        <w:jc w:val="both"/>
        <w:rPr>
          <w:rFonts w:ascii="Times New Roman" w:hAnsi="Times New Roman" w:cs="Times New Roman"/>
          <w:sz w:val="24"/>
          <w:szCs w:val="24"/>
        </w:rPr>
      </w:pPr>
      <w:r w:rsidRPr="003F532E">
        <w:rPr>
          <w:rFonts w:ascii="Times New Roman" w:hAnsi="Times New Roman" w:cs="Times New Roman"/>
          <w:sz w:val="24"/>
          <w:szCs w:val="24"/>
        </w:rPr>
        <w:t xml:space="preserve">организационно-правовые формы предпринимательской деятельности и их </w:t>
      </w:r>
      <w:proofErr w:type="spellStart"/>
      <w:r w:rsidRPr="00C43D43">
        <w:rPr>
          <w:rFonts w:ascii="Times New Roman" w:hAnsi="Times New Roman" w:cs="Times New Roman"/>
          <w:sz w:val="24"/>
          <w:szCs w:val="24"/>
        </w:rPr>
        <w:t>осо</w:t>
      </w:r>
      <w:proofErr w:type="spellEnd"/>
      <w:r w:rsidRPr="00C43D43">
        <w:rPr>
          <w:rFonts w:ascii="Times New Roman" w:hAnsi="Times New Roman" w:cs="Times New Roman"/>
          <w:sz w:val="24"/>
          <w:szCs w:val="24"/>
        </w:rPr>
        <w:t xml:space="preserve">- </w:t>
      </w:r>
    </w:p>
    <w:p w:rsidR="00E62554" w:rsidRPr="003F532E" w:rsidRDefault="00E62554" w:rsidP="00E62554">
      <w:pPr>
        <w:widowControl w:val="0"/>
        <w:autoSpaceDE w:val="0"/>
        <w:autoSpaceDN w:val="0"/>
        <w:adjustRightInd w:val="0"/>
        <w:spacing w:after="0" w:line="87" w:lineRule="exact"/>
        <w:rPr>
          <w:rFonts w:ascii="Times New Roman" w:hAnsi="Times New Roman" w:cs="Times New Roman"/>
          <w:sz w:val="24"/>
          <w:szCs w:val="24"/>
        </w:rPr>
      </w:pPr>
    </w:p>
    <w:p w:rsidR="00E62554" w:rsidRPr="003F532E" w:rsidRDefault="00E62554" w:rsidP="00E6255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spellStart"/>
      <w:r w:rsidRPr="003F532E">
        <w:rPr>
          <w:rFonts w:ascii="Times New Roman" w:hAnsi="Times New Roman" w:cs="Times New Roman"/>
          <w:sz w:val="24"/>
          <w:szCs w:val="24"/>
        </w:rPr>
        <w:t>бенности</w:t>
      </w:r>
      <w:proofErr w:type="spellEnd"/>
      <w:r w:rsidRPr="003F532E">
        <w:rPr>
          <w:rFonts w:ascii="Times New Roman" w:hAnsi="Times New Roman" w:cs="Times New Roman"/>
          <w:sz w:val="24"/>
          <w:szCs w:val="24"/>
        </w:rPr>
        <w:t xml:space="preserve">; </w:t>
      </w:r>
    </w:p>
    <w:p w:rsidR="00E62554" w:rsidRPr="003F532E" w:rsidRDefault="00E62554" w:rsidP="00E62554">
      <w:pPr>
        <w:widowControl w:val="0"/>
        <w:autoSpaceDE w:val="0"/>
        <w:autoSpaceDN w:val="0"/>
        <w:adjustRightInd w:val="0"/>
        <w:spacing w:after="0" w:line="72" w:lineRule="exact"/>
        <w:rPr>
          <w:rFonts w:ascii="Times New Roman" w:hAnsi="Times New Roman" w:cs="Times New Roman"/>
          <w:sz w:val="24"/>
          <w:szCs w:val="24"/>
        </w:rPr>
      </w:pPr>
    </w:p>
    <w:p w:rsidR="00E62554" w:rsidRPr="003F532E" w:rsidRDefault="00E62554" w:rsidP="00E62554">
      <w:pPr>
        <w:widowControl w:val="0"/>
        <w:numPr>
          <w:ilvl w:val="0"/>
          <w:numId w:val="2"/>
        </w:numPr>
        <w:tabs>
          <w:tab w:val="clear" w:pos="720"/>
          <w:tab w:val="num" w:pos="1080"/>
        </w:tabs>
        <w:overflowPunct w:val="0"/>
        <w:autoSpaceDE w:val="0"/>
        <w:autoSpaceDN w:val="0"/>
        <w:adjustRightInd w:val="0"/>
        <w:spacing w:after="0" w:line="240" w:lineRule="auto"/>
        <w:ind w:left="1080" w:hanging="398"/>
        <w:jc w:val="both"/>
        <w:rPr>
          <w:rFonts w:ascii="Times New Roman" w:hAnsi="Times New Roman" w:cs="Times New Roman"/>
          <w:sz w:val="24"/>
          <w:szCs w:val="24"/>
        </w:rPr>
      </w:pPr>
      <w:r w:rsidRPr="003F532E">
        <w:rPr>
          <w:rFonts w:ascii="Times New Roman" w:hAnsi="Times New Roman" w:cs="Times New Roman"/>
          <w:sz w:val="24"/>
          <w:szCs w:val="24"/>
        </w:rPr>
        <w:t xml:space="preserve">понятие и виды организационных структур управления предприятием; </w:t>
      </w:r>
    </w:p>
    <w:p w:rsidR="00E62554" w:rsidRPr="003F532E" w:rsidRDefault="00E62554" w:rsidP="00E62554">
      <w:pPr>
        <w:widowControl w:val="0"/>
        <w:autoSpaceDE w:val="0"/>
        <w:autoSpaceDN w:val="0"/>
        <w:adjustRightInd w:val="0"/>
        <w:spacing w:after="0" w:line="72" w:lineRule="exact"/>
        <w:rPr>
          <w:rFonts w:ascii="Times New Roman" w:hAnsi="Times New Roman" w:cs="Times New Roman"/>
          <w:sz w:val="24"/>
          <w:szCs w:val="24"/>
        </w:rPr>
      </w:pPr>
    </w:p>
    <w:p w:rsidR="00E62554" w:rsidRPr="003F532E" w:rsidRDefault="00E62554" w:rsidP="00E62554">
      <w:pPr>
        <w:widowControl w:val="0"/>
        <w:numPr>
          <w:ilvl w:val="0"/>
          <w:numId w:val="2"/>
        </w:numPr>
        <w:tabs>
          <w:tab w:val="clear" w:pos="720"/>
          <w:tab w:val="num" w:pos="1080"/>
        </w:tabs>
        <w:overflowPunct w:val="0"/>
        <w:autoSpaceDE w:val="0"/>
        <w:autoSpaceDN w:val="0"/>
        <w:adjustRightInd w:val="0"/>
        <w:spacing w:after="0" w:line="240" w:lineRule="auto"/>
        <w:ind w:left="1080" w:hanging="398"/>
        <w:jc w:val="both"/>
        <w:rPr>
          <w:rFonts w:ascii="Times New Roman" w:hAnsi="Times New Roman" w:cs="Times New Roman"/>
          <w:sz w:val="24"/>
          <w:szCs w:val="24"/>
        </w:rPr>
      </w:pPr>
      <w:r w:rsidRPr="003F532E">
        <w:rPr>
          <w:rFonts w:ascii="Times New Roman" w:hAnsi="Times New Roman" w:cs="Times New Roman"/>
          <w:sz w:val="24"/>
          <w:szCs w:val="24"/>
        </w:rPr>
        <w:t xml:space="preserve">формы привлечения к труду; </w:t>
      </w:r>
    </w:p>
    <w:p w:rsidR="00E62554" w:rsidRPr="003F532E" w:rsidRDefault="00E62554" w:rsidP="00E62554">
      <w:pPr>
        <w:widowControl w:val="0"/>
        <w:autoSpaceDE w:val="0"/>
        <w:autoSpaceDN w:val="0"/>
        <w:adjustRightInd w:val="0"/>
        <w:spacing w:after="0" w:line="70" w:lineRule="exact"/>
        <w:rPr>
          <w:rFonts w:ascii="Times New Roman" w:hAnsi="Times New Roman" w:cs="Times New Roman"/>
          <w:sz w:val="24"/>
          <w:szCs w:val="24"/>
        </w:rPr>
      </w:pPr>
    </w:p>
    <w:p w:rsidR="00E62554" w:rsidRPr="003F532E" w:rsidRDefault="00E62554" w:rsidP="00E62554">
      <w:pPr>
        <w:widowControl w:val="0"/>
        <w:numPr>
          <w:ilvl w:val="0"/>
          <w:numId w:val="2"/>
        </w:numPr>
        <w:tabs>
          <w:tab w:val="clear" w:pos="720"/>
          <w:tab w:val="num" w:pos="1080"/>
        </w:tabs>
        <w:overflowPunct w:val="0"/>
        <w:autoSpaceDE w:val="0"/>
        <w:autoSpaceDN w:val="0"/>
        <w:adjustRightInd w:val="0"/>
        <w:spacing w:after="0" w:line="240" w:lineRule="auto"/>
        <w:ind w:left="1080" w:hanging="398"/>
        <w:jc w:val="both"/>
        <w:rPr>
          <w:rFonts w:ascii="Times New Roman" w:hAnsi="Times New Roman" w:cs="Times New Roman"/>
          <w:sz w:val="24"/>
          <w:szCs w:val="24"/>
        </w:rPr>
      </w:pPr>
      <w:r w:rsidRPr="003F532E">
        <w:rPr>
          <w:rFonts w:ascii="Times New Roman" w:hAnsi="Times New Roman" w:cs="Times New Roman"/>
          <w:sz w:val="24"/>
          <w:szCs w:val="24"/>
        </w:rPr>
        <w:t xml:space="preserve">формы и системы оплаты труда работников; </w:t>
      </w:r>
    </w:p>
    <w:p w:rsidR="00E62554" w:rsidRPr="003F532E" w:rsidRDefault="00E62554" w:rsidP="00E62554">
      <w:pPr>
        <w:widowControl w:val="0"/>
        <w:autoSpaceDE w:val="0"/>
        <w:autoSpaceDN w:val="0"/>
        <w:adjustRightInd w:val="0"/>
        <w:spacing w:after="0" w:line="70" w:lineRule="exact"/>
        <w:rPr>
          <w:rFonts w:ascii="Times New Roman" w:hAnsi="Times New Roman" w:cs="Times New Roman"/>
          <w:sz w:val="24"/>
          <w:szCs w:val="24"/>
        </w:rPr>
      </w:pPr>
    </w:p>
    <w:p w:rsidR="00E62554" w:rsidRPr="003F532E" w:rsidRDefault="00E62554" w:rsidP="00E62554">
      <w:pPr>
        <w:widowControl w:val="0"/>
        <w:numPr>
          <w:ilvl w:val="0"/>
          <w:numId w:val="2"/>
        </w:numPr>
        <w:tabs>
          <w:tab w:val="clear" w:pos="720"/>
          <w:tab w:val="num" w:pos="1080"/>
        </w:tabs>
        <w:overflowPunct w:val="0"/>
        <w:autoSpaceDE w:val="0"/>
        <w:autoSpaceDN w:val="0"/>
        <w:adjustRightInd w:val="0"/>
        <w:spacing w:after="0" w:line="240" w:lineRule="auto"/>
        <w:ind w:left="1080" w:hanging="398"/>
        <w:jc w:val="both"/>
        <w:rPr>
          <w:rFonts w:ascii="Times New Roman" w:hAnsi="Times New Roman" w:cs="Times New Roman"/>
          <w:sz w:val="24"/>
          <w:szCs w:val="24"/>
        </w:rPr>
      </w:pPr>
      <w:r w:rsidRPr="003F532E">
        <w:rPr>
          <w:rFonts w:ascii="Times New Roman" w:hAnsi="Times New Roman" w:cs="Times New Roman"/>
          <w:sz w:val="24"/>
          <w:szCs w:val="24"/>
        </w:rPr>
        <w:t xml:space="preserve">понятие и виды рисков в предпринимательстве; </w:t>
      </w:r>
    </w:p>
    <w:p w:rsidR="00E62554" w:rsidRPr="003F532E" w:rsidRDefault="00E62554" w:rsidP="00E62554">
      <w:pPr>
        <w:widowControl w:val="0"/>
        <w:autoSpaceDE w:val="0"/>
        <w:autoSpaceDN w:val="0"/>
        <w:adjustRightInd w:val="0"/>
        <w:spacing w:after="0" w:line="51" w:lineRule="exact"/>
        <w:rPr>
          <w:rFonts w:ascii="Times New Roman" w:hAnsi="Times New Roman" w:cs="Times New Roman"/>
          <w:sz w:val="24"/>
          <w:szCs w:val="24"/>
        </w:rPr>
      </w:pPr>
    </w:p>
    <w:p w:rsidR="00E62554" w:rsidRPr="003F532E" w:rsidRDefault="00E62554" w:rsidP="00E62554">
      <w:pPr>
        <w:widowControl w:val="0"/>
        <w:autoSpaceDE w:val="0"/>
        <w:autoSpaceDN w:val="0"/>
        <w:adjustRightInd w:val="0"/>
        <w:spacing w:after="0" w:line="240" w:lineRule="auto"/>
        <w:ind w:left="700"/>
        <w:rPr>
          <w:rFonts w:ascii="Times New Roman" w:hAnsi="Times New Roman" w:cs="Times New Roman"/>
          <w:sz w:val="24"/>
          <w:szCs w:val="24"/>
        </w:rPr>
      </w:pPr>
      <w:r w:rsidRPr="003F532E">
        <w:rPr>
          <w:rFonts w:ascii="Times New Roman" w:hAnsi="Times New Roman" w:cs="Times New Roman"/>
          <w:b/>
          <w:bCs/>
          <w:sz w:val="24"/>
          <w:szCs w:val="24"/>
        </w:rPr>
        <w:t>уметь:</w:t>
      </w:r>
    </w:p>
    <w:p w:rsidR="00E62554" w:rsidRPr="003F532E" w:rsidRDefault="00E62554" w:rsidP="00E62554">
      <w:pPr>
        <w:widowControl w:val="0"/>
        <w:autoSpaceDE w:val="0"/>
        <w:autoSpaceDN w:val="0"/>
        <w:adjustRightInd w:val="0"/>
        <w:spacing w:after="0" w:line="76" w:lineRule="exact"/>
        <w:rPr>
          <w:rFonts w:ascii="Times New Roman" w:hAnsi="Times New Roman" w:cs="Times New Roman"/>
          <w:sz w:val="24"/>
          <w:szCs w:val="24"/>
        </w:rPr>
      </w:pPr>
    </w:p>
    <w:p w:rsidR="00E62554" w:rsidRPr="003F532E" w:rsidRDefault="00E62554" w:rsidP="00E62554">
      <w:pPr>
        <w:widowControl w:val="0"/>
        <w:numPr>
          <w:ilvl w:val="0"/>
          <w:numId w:val="3"/>
        </w:numPr>
        <w:tabs>
          <w:tab w:val="clear" w:pos="720"/>
          <w:tab w:val="num" w:pos="1080"/>
        </w:tabs>
        <w:overflowPunct w:val="0"/>
        <w:autoSpaceDE w:val="0"/>
        <w:autoSpaceDN w:val="0"/>
        <w:adjustRightInd w:val="0"/>
        <w:spacing w:after="0" w:line="240" w:lineRule="auto"/>
        <w:ind w:left="1080" w:hanging="398"/>
        <w:jc w:val="both"/>
        <w:rPr>
          <w:rFonts w:ascii="Times New Roman" w:hAnsi="Times New Roman" w:cs="Times New Roman"/>
          <w:sz w:val="24"/>
          <w:szCs w:val="24"/>
        </w:rPr>
      </w:pPr>
      <w:r w:rsidRPr="003F532E">
        <w:rPr>
          <w:rFonts w:ascii="Times New Roman" w:hAnsi="Times New Roman" w:cs="Times New Roman"/>
          <w:sz w:val="24"/>
          <w:szCs w:val="24"/>
        </w:rPr>
        <w:t xml:space="preserve">построить типовую организационную структуру управления предприятием; </w:t>
      </w:r>
    </w:p>
    <w:p w:rsidR="00E62554" w:rsidRPr="003F532E" w:rsidRDefault="00E62554" w:rsidP="00E62554">
      <w:pPr>
        <w:widowControl w:val="0"/>
        <w:autoSpaceDE w:val="0"/>
        <w:autoSpaceDN w:val="0"/>
        <w:adjustRightInd w:val="0"/>
        <w:spacing w:after="0" w:line="82" w:lineRule="exact"/>
        <w:rPr>
          <w:rFonts w:ascii="Times New Roman" w:hAnsi="Times New Roman" w:cs="Times New Roman"/>
          <w:sz w:val="24"/>
          <w:szCs w:val="24"/>
        </w:rPr>
      </w:pPr>
    </w:p>
    <w:p w:rsidR="00E62554" w:rsidRPr="003F532E" w:rsidRDefault="00E62554" w:rsidP="00E62554">
      <w:pPr>
        <w:widowControl w:val="0"/>
        <w:numPr>
          <w:ilvl w:val="0"/>
          <w:numId w:val="3"/>
        </w:numPr>
        <w:tabs>
          <w:tab w:val="clear" w:pos="720"/>
          <w:tab w:val="num" w:pos="1080"/>
        </w:tabs>
        <w:overflowPunct w:val="0"/>
        <w:autoSpaceDE w:val="0"/>
        <w:autoSpaceDN w:val="0"/>
        <w:adjustRightInd w:val="0"/>
        <w:spacing w:after="0" w:line="240" w:lineRule="auto"/>
        <w:ind w:left="1080" w:hanging="398"/>
        <w:jc w:val="both"/>
        <w:rPr>
          <w:rFonts w:ascii="Times New Roman" w:hAnsi="Times New Roman" w:cs="Times New Roman"/>
          <w:sz w:val="24"/>
          <w:szCs w:val="24"/>
        </w:rPr>
      </w:pPr>
      <w:r w:rsidRPr="003F532E">
        <w:rPr>
          <w:rFonts w:ascii="Times New Roman" w:hAnsi="Times New Roman" w:cs="Times New Roman"/>
          <w:sz w:val="24"/>
          <w:szCs w:val="24"/>
        </w:rPr>
        <w:t xml:space="preserve">определить потребность организации в кадрах; </w:t>
      </w:r>
    </w:p>
    <w:p w:rsidR="00E62554" w:rsidRPr="003F532E" w:rsidRDefault="00E62554" w:rsidP="00E62554">
      <w:pPr>
        <w:widowControl w:val="0"/>
        <w:autoSpaceDE w:val="0"/>
        <w:autoSpaceDN w:val="0"/>
        <w:adjustRightInd w:val="0"/>
        <w:spacing w:after="0" w:line="70" w:lineRule="exact"/>
        <w:rPr>
          <w:rFonts w:ascii="Times New Roman" w:hAnsi="Times New Roman" w:cs="Times New Roman"/>
          <w:sz w:val="24"/>
          <w:szCs w:val="24"/>
        </w:rPr>
      </w:pPr>
    </w:p>
    <w:p w:rsidR="00E62554" w:rsidRPr="003F532E" w:rsidRDefault="00E62554" w:rsidP="00E62554">
      <w:pPr>
        <w:widowControl w:val="0"/>
        <w:numPr>
          <w:ilvl w:val="0"/>
          <w:numId w:val="3"/>
        </w:numPr>
        <w:tabs>
          <w:tab w:val="clear" w:pos="720"/>
          <w:tab w:val="num" w:pos="1080"/>
        </w:tabs>
        <w:overflowPunct w:val="0"/>
        <w:autoSpaceDE w:val="0"/>
        <w:autoSpaceDN w:val="0"/>
        <w:adjustRightInd w:val="0"/>
        <w:spacing w:after="0" w:line="317" w:lineRule="auto"/>
        <w:ind w:left="0" w:firstLine="682"/>
        <w:jc w:val="both"/>
        <w:rPr>
          <w:rFonts w:ascii="Times New Roman" w:hAnsi="Times New Roman" w:cs="Times New Roman"/>
          <w:sz w:val="24"/>
          <w:szCs w:val="24"/>
        </w:rPr>
      </w:pPr>
      <w:r w:rsidRPr="003F532E">
        <w:rPr>
          <w:rFonts w:ascii="Times New Roman" w:hAnsi="Times New Roman" w:cs="Times New Roman"/>
          <w:sz w:val="24"/>
          <w:szCs w:val="24"/>
        </w:rPr>
        <w:t xml:space="preserve">составить перечень финансово-экономических рисков, которым может быть подвергнута организация. </w:t>
      </w:r>
    </w:p>
    <w:p w:rsidR="00E62554" w:rsidRPr="003F532E" w:rsidRDefault="00E62554" w:rsidP="00E62554">
      <w:pPr>
        <w:widowControl w:val="0"/>
        <w:autoSpaceDE w:val="0"/>
        <w:autoSpaceDN w:val="0"/>
        <w:adjustRightInd w:val="0"/>
        <w:spacing w:after="0" w:line="258" w:lineRule="exact"/>
        <w:rPr>
          <w:rFonts w:ascii="Times New Roman" w:hAnsi="Times New Roman" w:cs="Times New Roman"/>
          <w:sz w:val="24"/>
          <w:szCs w:val="24"/>
        </w:rPr>
      </w:pPr>
    </w:p>
    <w:p w:rsidR="00E62554" w:rsidRPr="003F532E" w:rsidRDefault="00E62554" w:rsidP="00E62554">
      <w:pPr>
        <w:widowControl w:val="0"/>
        <w:autoSpaceDE w:val="0"/>
        <w:autoSpaceDN w:val="0"/>
        <w:adjustRightInd w:val="0"/>
        <w:spacing w:after="0" w:line="240" w:lineRule="auto"/>
        <w:ind w:left="720"/>
        <w:rPr>
          <w:rFonts w:ascii="Times New Roman" w:hAnsi="Times New Roman" w:cs="Times New Roman"/>
          <w:sz w:val="24"/>
          <w:szCs w:val="24"/>
        </w:rPr>
      </w:pPr>
      <w:r w:rsidRPr="003F532E">
        <w:rPr>
          <w:rFonts w:ascii="Times New Roman" w:hAnsi="Times New Roman" w:cs="Times New Roman"/>
          <w:b/>
          <w:bCs/>
          <w:sz w:val="24"/>
          <w:szCs w:val="24"/>
        </w:rPr>
        <w:t>1 Краткие теоретические сведения</w:t>
      </w:r>
    </w:p>
    <w:p w:rsidR="00E62554" w:rsidRPr="003F532E" w:rsidRDefault="00E62554" w:rsidP="00E62554">
      <w:pPr>
        <w:widowControl w:val="0"/>
        <w:autoSpaceDE w:val="0"/>
        <w:autoSpaceDN w:val="0"/>
        <w:adjustRightInd w:val="0"/>
        <w:spacing w:after="0" w:line="240" w:lineRule="auto"/>
        <w:ind w:left="720"/>
        <w:rPr>
          <w:rFonts w:ascii="Times New Roman" w:hAnsi="Times New Roman" w:cs="Times New Roman"/>
          <w:sz w:val="24"/>
          <w:szCs w:val="24"/>
        </w:rPr>
      </w:pPr>
      <w:r w:rsidRPr="003F532E">
        <w:rPr>
          <w:rFonts w:ascii="Times New Roman" w:hAnsi="Times New Roman" w:cs="Times New Roman"/>
          <w:b/>
          <w:bCs/>
          <w:sz w:val="24"/>
          <w:szCs w:val="24"/>
        </w:rPr>
        <w:t>1.1 Правовые основы деятельности организации</w:t>
      </w:r>
    </w:p>
    <w:p w:rsidR="00E62554" w:rsidRPr="003F532E" w:rsidRDefault="00E62554" w:rsidP="00E62554">
      <w:pPr>
        <w:widowControl w:val="0"/>
        <w:autoSpaceDE w:val="0"/>
        <w:autoSpaceDN w:val="0"/>
        <w:adjustRightInd w:val="0"/>
        <w:spacing w:after="0" w:line="58" w:lineRule="exact"/>
        <w:rPr>
          <w:rFonts w:ascii="Times New Roman" w:hAnsi="Times New Roman" w:cs="Times New Roman"/>
          <w:sz w:val="24"/>
          <w:szCs w:val="24"/>
        </w:rPr>
      </w:pPr>
    </w:p>
    <w:p w:rsidR="00E62554" w:rsidRPr="003F532E" w:rsidRDefault="00E62554" w:rsidP="00E62554">
      <w:pPr>
        <w:widowControl w:val="0"/>
        <w:overflowPunct w:val="0"/>
        <w:autoSpaceDE w:val="0"/>
        <w:autoSpaceDN w:val="0"/>
        <w:adjustRightInd w:val="0"/>
        <w:spacing w:after="0" w:line="287" w:lineRule="auto"/>
        <w:ind w:firstLine="720"/>
        <w:rPr>
          <w:rFonts w:ascii="Times New Roman" w:hAnsi="Times New Roman" w:cs="Times New Roman"/>
          <w:sz w:val="24"/>
          <w:szCs w:val="24"/>
        </w:rPr>
      </w:pPr>
      <w:r w:rsidRPr="003F532E">
        <w:rPr>
          <w:rFonts w:ascii="Times New Roman" w:hAnsi="Times New Roman" w:cs="Times New Roman"/>
          <w:sz w:val="24"/>
          <w:szCs w:val="24"/>
        </w:rPr>
        <w:t xml:space="preserve">В рамках многообразия типов собственности могут быть созданы субъекты </w:t>
      </w:r>
      <w:proofErr w:type="spellStart"/>
      <w:proofErr w:type="gramStart"/>
      <w:r w:rsidRPr="003F532E">
        <w:rPr>
          <w:rFonts w:ascii="Times New Roman" w:hAnsi="Times New Roman" w:cs="Times New Roman"/>
          <w:sz w:val="24"/>
          <w:szCs w:val="24"/>
        </w:rPr>
        <w:t>хозяй-ствования</w:t>
      </w:r>
      <w:proofErr w:type="spellEnd"/>
      <w:proofErr w:type="gramEnd"/>
      <w:r w:rsidRPr="003F532E">
        <w:rPr>
          <w:rFonts w:ascii="Times New Roman" w:hAnsi="Times New Roman" w:cs="Times New Roman"/>
          <w:sz w:val="24"/>
          <w:szCs w:val="24"/>
        </w:rPr>
        <w:t xml:space="preserve"> разных организационно-правовых форм.</w:t>
      </w:r>
    </w:p>
    <w:p w:rsidR="00E62554" w:rsidRPr="003F532E" w:rsidRDefault="00E62554" w:rsidP="00E62554">
      <w:pPr>
        <w:widowControl w:val="0"/>
        <w:autoSpaceDE w:val="0"/>
        <w:autoSpaceDN w:val="0"/>
        <w:adjustRightInd w:val="0"/>
        <w:spacing w:after="0" w:line="1" w:lineRule="exact"/>
        <w:rPr>
          <w:rFonts w:ascii="Times New Roman" w:hAnsi="Times New Roman" w:cs="Times New Roman"/>
          <w:sz w:val="24"/>
          <w:szCs w:val="24"/>
        </w:rPr>
      </w:pPr>
    </w:p>
    <w:p w:rsidR="00E62554" w:rsidRPr="003F532E" w:rsidRDefault="00E62554" w:rsidP="00E62554">
      <w:pPr>
        <w:widowControl w:val="0"/>
        <w:overflowPunct w:val="0"/>
        <w:autoSpaceDE w:val="0"/>
        <w:autoSpaceDN w:val="0"/>
        <w:adjustRightInd w:val="0"/>
        <w:spacing w:after="0" w:line="293" w:lineRule="auto"/>
        <w:ind w:firstLine="720"/>
        <w:rPr>
          <w:rFonts w:ascii="Times New Roman" w:hAnsi="Times New Roman" w:cs="Times New Roman"/>
          <w:sz w:val="24"/>
          <w:szCs w:val="24"/>
        </w:rPr>
      </w:pPr>
      <w:r w:rsidRPr="003F532E">
        <w:rPr>
          <w:rFonts w:ascii="Times New Roman" w:hAnsi="Times New Roman" w:cs="Times New Roman"/>
          <w:sz w:val="24"/>
          <w:szCs w:val="24"/>
        </w:rPr>
        <w:t>Наиболее значимыми признаками, отличающими одну организационно-правовую форму от другой, являются:</w:t>
      </w:r>
    </w:p>
    <w:p w:rsidR="00E62554" w:rsidRPr="003F532E" w:rsidRDefault="00E62554" w:rsidP="00E62554">
      <w:pPr>
        <w:widowControl w:val="0"/>
        <w:autoSpaceDE w:val="0"/>
        <w:autoSpaceDN w:val="0"/>
        <w:adjustRightInd w:val="0"/>
        <w:spacing w:after="0" w:line="3" w:lineRule="exact"/>
        <w:rPr>
          <w:rFonts w:ascii="Times New Roman" w:hAnsi="Times New Roman" w:cs="Times New Roman"/>
          <w:sz w:val="24"/>
          <w:szCs w:val="24"/>
        </w:rPr>
      </w:pPr>
    </w:p>
    <w:p w:rsidR="00E62554" w:rsidRPr="003F532E" w:rsidRDefault="00E62554" w:rsidP="00E62554">
      <w:pPr>
        <w:widowControl w:val="0"/>
        <w:numPr>
          <w:ilvl w:val="0"/>
          <w:numId w:val="4"/>
        </w:numPr>
        <w:tabs>
          <w:tab w:val="clear" w:pos="720"/>
          <w:tab w:val="num" w:pos="460"/>
        </w:tabs>
        <w:overflowPunct w:val="0"/>
        <w:autoSpaceDE w:val="0"/>
        <w:autoSpaceDN w:val="0"/>
        <w:adjustRightInd w:val="0"/>
        <w:spacing w:after="0" w:line="240" w:lineRule="auto"/>
        <w:ind w:left="460" w:hanging="458"/>
        <w:jc w:val="both"/>
        <w:rPr>
          <w:rFonts w:ascii="Times New Roman" w:hAnsi="Times New Roman" w:cs="Times New Roman"/>
          <w:sz w:val="24"/>
          <w:szCs w:val="24"/>
        </w:rPr>
      </w:pPr>
      <w:r w:rsidRPr="003F532E">
        <w:rPr>
          <w:rFonts w:ascii="Times New Roman" w:hAnsi="Times New Roman" w:cs="Times New Roman"/>
          <w:sz w:val="24"/>
          <w:szCs w:val="24"/>
        </w:rPr>
        <w:lastRenderedPageBreak/>
        <w:t xml:space="preserve">количество участников данного хозяйственного объединения, </w:t>
      </w:r>
    </w:p>
    <w:p w:rsidR="00E62554" w:rsidRPr="003F532E" w:rsidRDefault="00E62554" w:rsidP="00E62554">
      <w:pPr>
        <w:widowControl w:val="0"/>
        <w:autoSpaceDE w:val="0"/>
        <w:autoSpaceDN w:val="0"/>
        <w:adjustRightInd w:val="0"/>
        <w:spacing w:after="0" w:line="72" w:lineRule="exact"/>
        <w:rPr>
          <w:rFonts w:ascii="Times New Roman" w:hAnsi="Times New Roman" w:cs="Times New Roman"/>
          <w:sz w:val="24"/>
          <w:szCs w:val="24"/>
        </w:rPr>
      </w:pPr>
    </w:p>
    <w:p w:rsidR="00E62554" w:rsidRPr="003F532E" w:rsidRDefault="00E62554" w:rsidP="00E62554">
      <w:pPr>
        <w:widowControl w:val="0"/>
        <w:numPr>
          <w:ilvl w:val="0"/>
          <w:numId w:val="4"/>
        </w:numPr>
        <w:tabs>
          <w:tab w:val="clear" w:pos="720"/>
          <w:tab w:val="num" w:pos="460"/>
        </w:tabs>
        <w:overflowPunct w:val="0"/>
        <w:autoSpaceDE w:val="0"/>
        <w:autoSpaceDN w:val="0"/>
        <w:adjustRightInd w:val="0"/>
        <w:spacing w:after="0" w:line="240" w:lineRule="auto"/>
        <w:ind w:left="460" w:hanging="458"/>
        <w:jc w:val="both"/>
        <w:rPr>
          <w:rFonts w:ascii="Times New Roman" w:hAnsi="Times New Roman" w:cs="Times New Roman"/>
          <w:sz w:val="24"/>
          <w:szCs w:val="24"/>
        </w:rPr>
      </w:pPr>
      <w:r w:rsidRPr="003F532E">
        <w:rPr>
          <w:rFonts w:ascii="Times New Roman" w:hAnsi="Times New Roman" w:cs="Times New Roman"/>
          <w:sz w:val="24"/>
          <w:szCs w:val="24"/>
        </w:rPr>
        <w:t xml:space="preserve">форма управления субъекта хозяйствования, </w:t>
      </w:r>
    </w:p>
    <w:p w:rsidR="00E62554" w:rsidRPr="003F532E" w:rsidRDefault="00E62554" w:rsidP="00E62554">
      <w:pPr>
        <w:widowControl w:val="0"/>
        <w:autoSpaceDE w:val="0"/>
        <w:autoSpaceDN w:val="0"/>
        <w:adjustRightInd w:val="0"/>
        <w:spacing w:after="0" w:line="70" w:lineRule="exact"/>
        <w:rPr>
          <w:rFonts w:ascii="Times New Roman" w:hAnsi="Times New Roman" w:cs="Times New Roman"/>
          <w:sz w:val="24"/>
          <w:szCs w:val="24"/>
        </w:rPr>
      </w:pPr>
    </w:p>
    <w:p w:rsidR="00E62554" w:rsidRPr="003F532E" w:rsidRDefault="00E62554" w:rsidP="00E62554">
      <w:pPr>
        <w:widowControl w:val="0"/>
        <w:numPr>
          <w:ilvl w:val="0"/>
          <w:numId w:val="4"/>
        </w:numPr>
        <w:tabs>
          <w:tab w:val="clear" w:pos="720"/>
          <w:tab w:val="num" w:pos="460"/>
        </w:tabs>
        <w:overflowPunct w:val="0"/>
        <w:autoSpaceDE w:val="0"/>
        <w:autoSpaceDN w:val="0"/>
        <w:adjustRightInd w:val="0"/>
        <w:spacing w:after="0" w:line="240" w:lineRule="auto"/>
        <w:ind w:left="460" w:hanging="458"/>
        <w:jc w:val="both"/>
        <w:rPr>
          <w:rFonts w:ascii="Times New Roman" w:hAnsi="Times New Roman" w:cs="Times New Roman"/>
          <w:sz w:val="24"/>
          <w:szCs w:val="24"/>
        </w:rPr>
      </w:pPr>
      <w:r w:rsidRPr="003F532E">
        <w:rPr>
          <w:rFonts w:ascii="Times New Roman" w:hAnsi="Times New Roman" w:cs="Times New Roman"/>
          <w:sz w:val="24"/>
          <w:szCs w:val="24"/>
        </w:rPr>
        <w:t xml:space="preserve">способ распределения прибылей и убытков, </w:t>
      </w:r>
    </w:p>
    <w:p w:rsidR="00E62554" w:rsidRPr="003F532E" w:rsidRDefault="00E62554" w:rsidP="00E62554">
      <w:pPr>
        <w:widowControl w:val="0"/>
        <w:autoSpaceDE w:val="0"/>
        <w:autoSpaceDN w:val="0"/>
        <w:adjustRightInd w:val="0"/>
        <w:spacing w:after="0" w:line="70" w:lineRule="exact"/>
        <w:rPr>
          <w:rFonts w:ascii="Times New Roman" w:hAnsi="Times New Roman" w:cs="Times New Roman"/>
          <w:sz w:val="24"/>
          <w:szCs w:val="24"/>
        </w:rPr>
      </w:pPr>
    </w:p>
    <w:p w:rsidR="00E62554" w:rsidRPr="003F532E" w:rsidRDefault="00E62554" w:rsidP="00E62554">
      <w:pPr>
        <w:widowControl w:val="0"/>
        <w:numPr>
          <w:ilvl w:val="0"/>
          <w:numId w:val="4"/>
        </w:numPr>
        <w:tabs>
          <w:tab w:val="clear" w:pos="720"/>
          <w:tab w:val="num" w:pos="460"/>
        </w:tabs>
        <w:overflowPunct w:val="0"/>
        <w:autoSpaceDE w:val="0"/>
        <w:autoSpaceDN w:val="0"/>
        <w:adjustRightInd w:val="0"/>
        <w:spacing w:after="0" w:line="294" w:lineRule="auto"/>
        <w:ind w:left="460" w:hanging="458"/>
        <w:jc w:val="both"/>
        <w:rPr>
          <w:rFonts w:ascii="Times New Roman" w:hAnsi="Times New Roman" w:cs="Times New Roman"/>
          <w:sz w:val="24"/>
          <w:szCs w:val="24"/>
        </w:rPr>
      </w:pPr>
      <w:r w:rsidRPr="003F532E">
        <w:rPr>
          <w:rFonts w:ascii="Times New Roman" w:hAnsi="Times New Roman" w:cs="Times New Roman"/>
          <w:sz w:val="24"/>
          <w:szCs w:val="24"/>
        </w:rPr>
        <w:t xml:space="preserve">источники имущества, составляющего материальную основу </w:t>
      </w:r>
      <w:proofErr w:type="gramStart"/>
      <w:r w:rsidRPr="003F532E">
        <w:rPr>
          <w:rFonts w:ascii="Times New Roman" w:hAnsi="Times New Roman" w:cs="Times New Roman"/>
          <w:sz w:val="24"/>
          <w:szCs w:val="24"/>
        </w:rPr>
        <w:t>хозяйственной</w:t>
      </w:r>
      <w:proofErr w:type="gramEnd"/>
      <w:r w:rsidRPr="003F532E">
        <w:rPr>
          <w:rFonts w:ascii="Times New Roman" w:hAnsi="Times New Roman" w:cs="Times New Roman"/>
          <w:sz w:val="24"/>
          <w:szCs w:val="24"/>
        </w:rPr>
        <w:t xml:space="preserve"> деятель-</w:t>
      </w:r>
      <w:proofErr w:type="spellStart"/>
      <w:r w:rsidRPr="003F532E">
        <w:rPr>
          <w:rFonts w:ascii="Times New Roman" w:hAnsi="Times New Roman" w:cs="Times New Roman"/>
          <w:sz w:val="24"/>
          <w:szCs w:val="24"/>
        </w:rPr>
        <w:t>ности</w:t>
      </w:r>
      <w:proofErr w:type="spellEnd"/>
      <w:r w:rsidRPr="003F532E">
        <w:rPr>
          <w:rFonts w:ascii="Times New Roman" w:hAnsi="Times New Roman" w:cs="Times New Roman"/>
          <w:sz w:val="24"/>
          <w:szCs w:val="24"/>
        </w:rPr>
        <w:t xml:space="preserve"> субъекта, </w:t>
      </w:r>
    </w:p>
    <w:p w:rsidR="00E62554" w:rsidRPr="003F532E" w:rsidRDefault="00E62554" w:rsidP="00E62554">
      <w:pPr>
        <w:widowControl w:val="0"/>
        <w:autoSpaceDE w:val="0"/>
        <w:autoSpaceDN w:val="0"/>
        <w:adjustRightInd w:val="0"/>
        <w:spacing w:after="0" w:line="1" w:lineRule="exact"/>
        <w:rPr>
          <w:rFonts w:ascii="Times New Roman" w:hAnsi="Times New Roman" w:cs="Times New Roman"/>
          <w:sz w:val="24"/>
          <w:szCs w:val="24"/>
        </w:rPr>
      </w:pPr>
    </w:p>
    <w:p w:rsidR="00E62554" w:rsidRPr="003F532E" w:rsidRDefault="00E62554" w:rsidP="00E62554">
      <w:pPr>
        <w:widowControl w:val="0"/>
        <w:numPr>
          <w:ilvl w:val="0"/>
          <w:numId w:val="4"/>
        </w:numPr>
        <w:tabs>
          <w:tab w:val="clear" w:pos="720"/>
          <w:tab w:val="num" w:pos="460"/>
        </w:tabs>
        <w:overflowPunct w:val="0"/>
        <w:autoSpaceDE w:val="0"/>
        <w:autoSpaceDN w:val="0"/>
        <w:adjustRightInd w:val="0"/>
        <w:spacing w:after="0" w:line="240" w:lineRule="auto"/>
        <w:ind w:left="460" w:hanging="458"/>
        <w:jc w:val="both"/>
        <w:rPr>
          <w:rFonts w:ascii="Times New Roman" w:hAnsi="Times New Roman" w:cs="Times New Roman"/>
          <w:sz w:val="24"/>
          <w:szCs w:val="24"/>
        </w:rPr>
      </w:pPr>
      <w:r w:rsidRPr="003F532E">
        <w:rPr>
          <w:rFonts w:ascii="Times New Roman" w:hAnsi="Times New Roman" w:cs="Times New Roman"/>
          <w:sz w:val="24"/>
          <w:szCs w:val="24"/>
        </w:rPr>
        <w:t xml:space="preserve">собственник применяемого капитала, </w:t>
      </w:r>
    </w:p>
    <w:p w:rsidR="00E62554" w:rsidRPr="003F532E" w:rsidRDefault="00E62554" w:rsidP="00E62554">
      <w:pPr>
        <w:widowControl w:val="0"/>
        <w:autoSpaceDE w:val="0"/>
        <w:autoSpaceDN w:val="0"/>
        <w:adjustRightInd w:val="0"/>
        <w:spacing w:after="0" w:line="70" w:lineRule="exact"/>
        <w:rPr>
          <w:rFonts w:ascii="Times New Roman" w:hAnsi="Times New Roman" w:cs="Times New Roman"/>
          <w:sz w:val="24"/>
          <w:szCs w:val="24"/>
        </w:rPr>
      </w:pPr>
    </w:p>
    <w:p w:rsidR="00E62554" w:rsidRPr="003F532E" w:rsidRDefault="00E62554" w:rsidP="00E62554">
      <w:pPr>
        <w:widowControl w:val="0"/>
        <w:numPr>
          <w:ilvl w:val="0"/>
          <w:numId w:val="4"/>
        </w:numPr>
        <w:tabs>
          <w:tab w:val="clear" w:pos="720"/>
          <w:tab w:val="num" w:pos="460"/>
        </w:tabs>
        <w:overflowPunct w:val="0"/>
        <w:autoSpaceDE w:val="0"/>
        <w:autoSpaceDN w:val="0"/>
        <w:adjustRightInd w:val="0"/>
        <w:spacing w:after="0" w:line="240" w:lineRule="auto"/>
        <w:ind w:left="460" w:hanging="458"/>
        <w:jc w:val="both"/>
        <w:rPr>
          <w:rFonts w:ascii="Times New Roman" w:hAnsi="Times New Roman" w:cs="Times New Roman"/>
          <w:sz w:val="24"/>
          <w:szCs w:val="24"/>
        </w:rPr>
      </w:pPr>
      <w:r w:rsidRPr="003F532E">
        <w:rPr>
          <w:rFonts w:ascii="Times New Roman" w:hAnsi="Times New Roman" w:cs="Times New Roman"/>
          <w:sz w:val="24"/>
          <w:szCs w:val="24"/>
        </w:rPr>
        <w:t xml:space="preserve">пределы имущественной ответственности. </w:t>
      </w:r>
    </w:p>
    <w:p w:rsidR="00E62554" w:rsidRPr="003F532E" w:rsidRDefault="00E62554" w:rsidP="00E62554">
      <w:pPr>
        <w:widowControl w:val="0"/>
        <w:autoSpaceDE w:val="0"/>
        <w:autoSpaceDN w:val="0"/>
        <w:adjustRightInd w:val="0"/>
        <w:spacing w:after="0" w:line="53" w:lineRule="exact"/>
        <w:rPr>
          <w:rFonts w:ascii="Times New Roman" w:hAnsi="Times New Roman" w:cs="Times New Roman"/>
          <w:sz w:val="24"/>
          <w:szCs w:val="24"/>
        </w:rPr>
      </w:pPr>
    </w:p>
    <w:p w:rsidR="00E62554" w:rsidRPr="003F532E" w:rsidRDefault="00E62554" w:rsidP="00E62554">
      <w:pPr>
        <w:widowControl w:val="0"/>
        <w:overflowPunct w:val="0"/>
        <w:autoSpaceDE w:val="0"/>
        <w:autoSpaceDN w:val="0"/>
        <w:adjustRightInd w:val="0"/>
        <w:spacing w:after="0" w:line="313" w:lineRule="auto"/>
        <w:ind w:left="720"/>
        <w:rPr>
          <w:rFonts w:ascii="Times New Roman" w:hAnsi="Times New Roman" w:cs="Times New Roman"/>
          <w:sz w:val="24"/>
          <w:szCs w:val="24"/>
        </w:rPr>
      </w:pPr>
      <w:r w:rsidRPr="003F532E">
        <w:rPr>
          <w:rFonts w:ascii="Times New Roman" w:hAnsi="Times New Roman" w:cs="Times New Roman"/>
          <w:sz w:val="24"/>
          <w:szCs w:val="24"/>
        </w:rPr>
        <w:t>Субъектами хозяйствования могут быть как физические, так и юридические лица. Классификация предприятий (фирм) по формам предпринимательской деятельно-</w:t>
      </w:r>
    </w:p>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roofErr w:type="spellStart"/>
      <w:r w:rsidRPr="003F532E">
        <w:rPr>
          <w:rFonts w:ascii="Times New Roman" w:hAnsi="Times New Roman" w:cs="Times New Roman"/>
          <w:sz w:val="24"/>
          <w:szCs w:val="24"/>
        </w:rPr>
        <w:t>сти</w:t>
      </w:r>
      <w:proofErr w:type="spellEnd"/>
      <w:r w:rsidRPr="003F532E">
        <w:rPr>
          <w:rFonts w:ascii="Times New Roman" w:hAnsi="Times New Roman" w:cs="Times New Roman"/>
          <w:sz w:val="24"/>
          <w:szCs w:val="24"/>
        </w:rPr>
        <w:t xml:space="preserve"> и ответственности по обязательствам </w:t>
      </w:r>
      <w:proofErr w:type="gramStart"/>
      <w:r w:rsidRPr="003F532E">
        <w:rPr>
          <w:rFonts w:ascii="Times New Roman" w:hAnsi="Times New Roman" w:cs="Times New Roman"/>
          <w:sz w:val="24"/>
          <w:szCs w:val="24"/>
        </w:rPr>
        <w:t>приведена</w:t>
      </w:r>
      <w:proofErr w:type="gramEnd"/>
      <w:r w:rsidRPr="003F532E">
        <w:rPr>
          <w:rFonts w:ascii="Times New Roman" w:hAnsi="Times New Roman" w:cs="Times New Roman"/>
          <w:sz w:val="24"/>
          <w:szCs w:val="24"/>
        </w:rPr>
        <w:t xml:space="preserve"> в таблице 1.</w:t>
      </w:r>
    </w:p>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sectPr w:rsidR="00E62554" w:rsidRPr="003F532E">
          <w:pgSz w:w="11900" w:h="16840"/>
          <w:pgMar w:top="692" w:right="840" w:bottom="1440" w:left="1700" w:header="720" w:footer="720" w:gutter="0"/>
          <w:cols w:space="720" w:equalWidth="0">
            <w:col w:w="9360"/>
          </w:cols>
          <w:noEndnote/>
        </w:sectPr>
      </w:pPr>
    </w:p>
    <w:p w:rsidR="00E62554" w:rsidRPr="003F532E" w:rsidRDefault="00E62554" w:rsidP="00E62554">
      <w:pPr>
        <w:widowControl w:val="0"/>
        <w:autoSpaceDE w:val="0"/>
        <w:autoSpaceDN w:val="0"/>
        <w:adjustRightInd w:val="0"/>
        <w:spacing w:after="0" w:line="240" w:lineRule="auto"/>
        <w:ind w:left="9260"/>
        <w:rPr>
          <w:rFonts w:ascii="Times New Roman" w:hAnsi="Times New Roman" w:cs="Times New Roman"/>
          <w:sz w:val="24"/>
          <w:szCs w:val="24"/>
        </w:rPr>
      </w:pPr>
      <w:bookmarkStart w:id="1" w:name="page3"/>
      <w:bookmarkEnd w:id="1"/>
      <w:r w:rsidRPr="003F532E">
        <w:rPr>
          <w:rFonts w:ascii="Times New Roman" w:hAnsi="Times New Roman" w:cs="Times New Roman"/>
          <w:color w:val="353535"/>
          <w:sz w:val="24"/>
          <w:szCs w:val="24"/>
        </w:rPr>
        <w:lastRenderedPageBreak/>
        <w:t>2</w:t>
      </w:r>
    </w:p>
    <w:p w:rsidR="00E62554" w:rsidRPr="003F532E" w:rsidRDefault="00E62554" w:rsidP="00E62554">
      <w:pPr>
        <w:widowControl w:val="0"/>
        <w:autoSpaceDE w:val="0"/>
        <w:autoSpaceDN w:val="0"/>
        <w:adjustRightInd w:val="0"/>
        <w:spacing w:after="0" w:line="193" w:lineRule="exact"/>
        <w:rPr>
          <w:rFonts w:ascii="Times New Roman" w:hAnsi="Times New Roman" w:cs="Times New Roman"/>
          <w:sz w:val="24"/>
          <w:szCs w:val="24"/>
        </w:rPr>
      </w:pPr>
    </w:p>
    <w:p w:rsidR="00E62554" w:rsidRPr="003F532E" w:rsidRDefault="00E62554" w:rsidP="00E62554">
      <w:pPr>
        <w:widowControl w:val="0"/>
        <w:overflowPunct w:val="0"/>
        <w:autoSpaceDE w:val="0"/>
        <w:autoSpaceDN w:val="0"/>
        <w:adjustRightInd w:val="0"/>
        <w:spacing w:after="0" w:line="295" w:lineRule="auto"/>
        <w:ind w:right="140"/>
        <w:rPr>
          <w:rFonts w:ascii="Times New Roman" w:hAnsi="Times New Roman" w:cs="Times New Roman"/>
          <w:sz w:val="24"/>
          <w:szCs w:val="24"/>
        </w:rPr>
      </w:pPr>
      <w:r w:rsidRPr="003F532E">
        <w:rPr>
          <w:rFonts w:ascii="Times New Roman" w:hAnsi="Times New Roman" w:cs="Times New Roman"/>
          <w:sz w:val="24"/>
          <w:szCs w:val="24"/>
        </w:rPr>
        <w:t xml:space="preserve">Таблица 1 - Классификация коммерческих предприятий (фирм) по формам </w:t>
      </w:r>
      <w:proofErr w:type="spellStart"/>
      <w:proofErr w:type="gramStart"/>
      <w:r w:rsidRPr="003F532E">
        <w:rPr>
          <w:rFonts w:ascii="Times New Roman" w:hAnsi="Times New Roman" w:cs="Times New Roman"/>
          <w:sz w:val="24"/>
          <w:szCs w:val="24"/>
        </w:rPr>
        <w:t>предпринима-тельской</w:t>
      </w:r>
      <w:proofErr w:type="spellEnd"/>
      <w:proofErr w:type="gramEnd"/>
      <w:r w:rsidRPr="003F532E">
        <w:rPr>
          <w:rFonts w:ascii="Times New Roman" w:hAnsi="Times New Roman" w:cs="Times New Roman"/>
          <w:sz w:val="24"/>
          <w:szCs w:val="24"/>
        </w:rPr>
        <w:t xml:space="preserve"> деятельности и ответственности по обязательствам</w:t>
      </w:r>
    </w:p>
    <w:tbl>
      <w:tblPr>
        <w:tblW w:w="9550" w:type="dxa"/>
        <w:tblInd w:w="10" w:type="dxa"/>
        <w:tblLayout w:type="fixed"/>
        <w:tblCellMar>
          <w:left w:w="0" w:type="dxa"/>
          <w:right w:w="0" w:type="dxa"/>
        </w:tblCellMar>
        <w:tblLook w:val="0000" w:firstRow="0" w:lastRow="0" w:firstColumn="0" w:lastColumn="0" w:noHBand="0" w:noVBand="0"/>
      </w:tblPr>
      <w:tblGrid>
        <w:gridCol w:w="1540"/>
        <w:gridCol w:w="3960"/>
        <w:gridCol w:w="1860"/>
        <w:gridCol w:w="2160"/>
        <w:gridCol w:w="30"/>
      </w:tblGrid>
      <w:tr w:rsidR="00E62554" w:rsidRPr="003F532E" w:rsidTr="00E62554">
        <w:trPr>
          <w:trHeight w:val="230"/>
        </w:trPr>
        <w:tc>
          <w:tcPr>
            <w:tcW w:w="1540" w:type="dxa"/>
            <w:tcBorders>
              <w:top w:val="single" w:sz="8" w:space="0" w:color="auto"/>
              <w:left w:val="single" w:sz="8" w:space="0" w:color="auto"/>
              <w:bottom w:val="nil"/>
              <w:right w:val="single" w:sz="8" w:space="0" w:color="auto"/>
            </w:tcBorders>
            <w:vAlign w:val="bottom"/>
          </w:tcPr>
          <w:p w:rsidR="00E62554" w:rsidRPr="003F532E" w:rsidRDefault="00C43D43" w:rsidP="00E62554">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noProof/>
                <w:sz w:val="24"/>
                <w:szCs w:val="24"/>
                <w:lang w:val="en-US" w:eastAsia="en-US"/>
              </w:rPr>
              <w:pict>
                <v:rect id="_x0000_s1026" style="position:absolute;left:0;text-align:left;margin-left:273.6pt;margin-top:-.1pt;width:1.05pt;height:1pt;z-index:-251656192" o:allowincell="f" fillcolor="black" stroked="f"/>
              </w:pict>
            </w:r>
            <w:proofErr w:type="spellStart"/>
            <w:r w:rsidR="00E62554" w:rsidRPr="003F532E">
              <w:rPr>
                <w:rFonts w:ascii="Times New Roman" w:hAnsi="Times New Roman" w:cs="Times New Roman"/>
                <w:b/>
                <w:bCs/>
                <w:w w:val="92"/>
                <w:sz w:val="24"/>
                <w:szCs w:val="24"/>
              </w:rPr>
              <w:t>Наименова</w:t>
            </w:r>
            <w:proofErr w:type="spellEnd"/>
            <w:r w:rsidR="00E62554" w:rsidRPr="003F532E">
              <w:rPr>
                <w:rFonts w:ascii="Times New Roman" w:hAnsi="Times New Roman" w:cs="Times New Roman"/>
                <w:b/>
                <w:bCs/>
                <w:w w:val="92"/>
                <w:sz w:val="24"/>
                <w:szCs w:val="24"/>
              </w:rPr>
              <w:t>-</w:t>
            </w:r>
          </w:p>
        </w:tc>
        <w:tc>
          <w:tcPr>
            <w:tcW w:w="3960" w:type="dxa"/>
            <w:vMerge w:val="restart"/>
            <w:tcBorders>
              <w:top w:val="single" w:sz="8" w:space="0" w:color="auto"/>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jc w:val="center"/>
              <w:rPr>
                <w:rFonts w:ascii="Times New Roman" w:hAnsi="Times New Roman" w:cs="Times New Roman"/>
                <w:sz w:val="24"/>
                <w:szCs w:val="24"/>
              </w:rPr>
            </w:pPr>
            <w:r w:rsidRPr="003F532E">
              <w:rPr>
                <w:rFonts w:ascii="Times New Roman" w:hAnsi="Times New Roman" w:cs="Times New Roman"/>
                <w:b/>
                <w:bCs/>
                <w:w w:val="87"/>
                <w:sz w:val="24"/>
                <w:szCs w:val="24"/>
              </w:rPr>
              <w:t>Особенность формы</w:t>
            </w:r>
          </w:p>
        </w:tc>
        <w:tc>
          <w:tcPr>
            <w:tcW w:w="4020" w:type="dxa"/>
            <w:gridSpan w:val="2"/>
            <w:vMerge w:val="restart"/>
            <w:tcBorders>
              <w:top w:val="single" w:sz="8" w:space="0" w:color="auto"/>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jc w:val="center"/>
              <w:rPr>
                <w:rFonts w:ascii="Times New Roman" w:hAnsi="Times New Roman" w:cs="Times New Roman"/>
                <w:sz w:val="24"/>
                <w:szCs w:val="24"/>
              </w:rPr>
            </w:pPr>
            <w:r w:rsidRPr="003F532E">
              <w:rPr>
                <w:rFonts w:ascii="Times New Roman" w:hAnsi="Times New Roman" w:cs="Times New Roman"/>
                <w:b/>
                <w:bCs/>
                <w:w w:val="88"/>
                <w:sz w:val="24"/>
                <w:szCs w:val="24"/>
              </w:rPr>
              <w:t>Ответственность по обязательствам</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62"/>
        </w:trPr>
        <w:tc>
          <w:tcPr>
            <w:tcW w:w="1540" w:type="dxa"/>
            <w:vMerge w:val="restart"/>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3F532E">
              <w:rPr>
                <w:rFonts w:ascii="Times New Roman" w:hAnsi="Times New Roman" w:cs="Times New Roman"/>
                <w:b/>
                <w:bCs/>
                <w:w w:val="92"/>
                <w:sz w:val="24"/>
                <w:szCs w:val="24"/>
              </w:rPr>
              <w:t>ние</w:t>
            </w:r>
            <w:proofErr w:type="spellEnd"/>
          </w:p>
        </w:tc>
        <w:tc>
          <w:tcPr>
            <w:tcW w:w="3960" w:type="dxa"/>
            <w:vMerge/>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4020" w:type="dxa"/>
            <w:gridSpan w:val="2"/>
            <w:vMerge/>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09"/>
        </w:trPr>
        <w:tc>
          <w:tcPr>
            <w:tcW w:w="1540" w:type="dxa"/>
            <w:vMerge/>
            <w:tcBorders>
              <w:top w:val="nil"/>
              <w:left w:val="single" w:sz="8" w:space="0" w:color="auto"/>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4020" w:type="dxa"/>
            <w:gridSpan w:val="2"/>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304"/>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jc w:val="center"/>
              <w:rPr>
                <w:rFonts w:ascii="Times New Roman" w:hAnsi="Times New Roman" w:cs="Times New Roman"/>
                <w:sz w:val="24"/>
                <w:szCs w:val="24"/>
              </w:rPr>
            </w:pPr>
            <w:r w:rsidRPr="003F532E">
              <w:rPr>
                <w:rFonts w:ascii="Times New Roman" w:hAnsi="Times New Roman" w:cs="Times New Roman"/>
                <w:b/>
                <w:bCs/>
                <w:sz w:val="24"/>
                <w:szCs w:val="24"/>
              </w:rPr>
              <w:t>1</w:t>
            </w: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right="1832"/>
              <w:jc w:val="right"/>
              <w:rPr>
                <w:rFonts w:ascii="Times New Roman" w:hAnsi="Times New Roman" w:cs="Times New Roman"/>
                <w:sz w:val="24"/>
                <w:szCs w:val="24"/>
              </w:rPr>
            </w:pPr>
            <w:r w:rsidRPr="003F532E">
              <w:rPr>
                <w:rFonts w:ascii="Times New Roman" w:hAnsi="Times New Roman" w:cs="Times New Roman"/>
                <w:b/>
                <w:bCs/>
                <w:sz w:val="24"/>
                <w:szCs w:val="24"/>
              </w:rPr>
              <w:t>2</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right="1872"/>
              <w:jc w:val="right"/>
              <w:rPr>
                <w:rFonts w:ascii="Times New Roman" w:hAnsi="Times New Roman" w:cs="Times New Roman"/>
                <w:sz w:val="24"/>
                <w:szCs w:val="24"/>
              </w:rPr>
            </w:pPr>
            <w:r w:rsidRPr="003F532E">
              <w:rPr>
                <w:rFonts w:ascii="Times New Roman" w:hAnsi="Times New Roman" w:cs="Times New Roman"/>
                <w:b/>
                <w:bCs/>
                <w:sz w:val="24"/>
                <w:szCs w:val="24"/>
              </w:rPr>
              <w:t>3</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3"/>
        </w:trPr>
        <w:tc>
          <w:tcPr>
            <w:tcW w:w="1540" w:type="dxa"/>
            <w:tcBorders>
              <w:top w:val="nil"/>
              <w:left w:val="single" w:sz="8" w:space="0" w:color="auto"/>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0" w:lineRule="exact"/>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0" w:lineRule="exact"/>
              <w:rPr>
                <w:rFonts w:ascii="Times New Roman" w:hAnsi="Times New Roman" w:cs="Times New Roman"/>
                <w:sz w:val="24"/>
                <w:szCs w:val="24"/>
              </w:rPr>
            </w:pPr>
          </w:p>
        </w:tc>
        <w:tc>
          <w:tcPr>
            <w:tcW w:w="4020" w:type="dxa"/>
            <w:gridSpan w:val="2"/>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0" w:lineRule="exact"/>
              <w:rPr>
                <w:rFonts w:ascii="Times New Roman" w:hAnsi="Times New Roman" w:cs="Times New Roman"/>
                <w:sz w:val="24"/>
                <w:szCs w:val="24"/>
              </w:rPr>
            </w:pP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32"/>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32" w:lineRule="exact"/>
              <w:ind w:left="20"/>
              <w:rPr>
                <w:rFonts w:ascii="Times New Roman" w:hAnsi="Times New Roman" w:cs="Times New Roman"/>
                <w:sz w:val="24"/>
                <w:szCs w:val="24"/>
              </w:rPr>
            </w:pPr>
            <w:r w:rsidRPr="003F532E">
              <w:rPr>
                <w:rFonts w:ascii="Times New Roman" w:hAnsi="Times New Roman" w:cs="Times New Roman"/>
                <w:sz w:val="24"/>
                <w:szCs w:val="24"/>
              </w:rPr>
              <w:t>Товарищество, участники которого</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346"/>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40"/>
              <w:rPr>
                <w:rFonts w:ascii="Times New Roman" w:hAnsi="Times New Roman" w:cs="Times New Roman"/>
                <w:sz w:val="24"/>
                <w:szCs w:val="24"/>
              </w:rPr>
            </w:pPr>
            <w:r w:rsidRPr="003F532E">
              <w:rPr>
                <w:rFonts w:ascii="Times New Roman" w:hAnsi="Times New Roman" w:cs="Times New Roman"/>
                <w:sz w:val="24"/>
                <w:szCs w:val="24"/>
              </w:rPr>
              <w:t xml:space="preserve">Полное </w:t>
            </w:r>
            <w:proofErr w:type="spellStart"/>
            <w:r w:rsidRPr="003F532E">
              <w:rPr>
                <w:rFonts w:ascii="Times New Roman" w:hAnsi="Times New Roman" w:cs="Times New Roman"/>
                <w:sz w:val="24"/>
                <w:szCs w:val="24"/>
              </w:rPr>
              <w:t>това</w:t>
            </w:r>
            <w:proofErr w:type="spellEnd"/>
            <w:r w:rsidRPr="003F532E">
              <w:rPr>
                <w:rFonts w:ascii="Times New Roman" w:hAnsi="Times New Roman" w:cs="Times New Roman"/>
                <w:sz w:val="24"/>
                <w:szCs w:val="24"/>
              </w:rPr>
              <w:t>-</w:t>
            </w: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4"/>
                <w:sz w:val="24"/>
                <w:szCs w:val="24"/>
              </w:rPr>
              <w:t xml:space="preserve">(полные товарищи) в соответствии </w:t>
            </w:r>
            <w:proofErr w:type="gramStart"/>
            <w:r w:rsidRPr="003F532E">
              <w:rPr>
                <w:rFonts w:ascii="Times New Roman" w:hAnsi="Times New Roman" w:cs="Times New Roman"/>
                <w:w w:val="94"/>
                <w:sz w:val="24"/>
                <w:szCs w:val="24"/>
              </w:rPr>
              <w:t>с</w:t>
            </w:r>
            <w:proofErr w:type="gramEnd"/>
            <w:r w:rsidRPr="003F532E">
              <w:rPr>
                <w:rFonts w:ascii="Times New Roman" w:hAnsi="Times New Roman" w:cs="Times New Roman"/>
                <w:w w:val="94"/>
                <w:sz w:val="24"/>
                <w:szCs w:val="24"/>
              </w:rPr>
              <w:t xml:space="preserve"> за-</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3"/>
                <w:sz w:val="24"/>
                <w:szCs w:val="24"/>
              </w:rPr>
              <w:t xml:space="preserve">Несут ответственность </w:t>
            </w:r>
            <w:proofErr w:type="gramStart"/>
            <w:r w:rsidRPr="003F532E">
              <w:rPr>
                <w:rFonts w:ascii="Times New Roman" w:hAnsi="Times New Roman" w:cs="Times New Roman"/>
                <w:w w:val="93"/>
                <w:sz w:val="24"/>
                <w:szCs w:val="24"/>
              </w:rPr>
              <w:t>по</w:t>
            </w:r>
            <w:proofErr w:type="gramEnd"/>
            <w:r w:rsidRPr="003F532E">
              <w:rPr>
                <w:rFonts w:ascii="Times New Roman" w:hAnsi="Times New Roman" w:cs="Times New Roman"/>
                <w:w w:val="93"/>
                <w:sz w:val="24"/>
                <w:szCs w:val="24"/>
              </w:rPr>
              <w:t xml:space="preserve"> </w:t>
            </w:r>
            <w:proofErr w:type="gramStart"/>
            <w:r w:rsidRPr="003F532E">
              <w:rPr>
                <w:rFonts w:ascii="Times New Roman" w:hAnsi="Times New Roman" w:cs="Times New Roman"/>
                <w:w w:val="93"/>
                <w:sz w:val="24"/>
                <w:szCs w:val="24"/>
              </w:rPr>
              <w:t>его</w:t>
            </w:r>
            <w:proofErr w:type="gramEnd"/>
            <w:r w:rsidRPr="003F532E">
              <w:rPr>
                <w:rFonts w:ascii="Times New Roman" w:hAnsi="Times New Roman" w:cs="Times New Roman"/>
                <w:w w:val="93"/>
                <w:sz w:val="24"/>
                <w:szCs w:val="24"/>
              </w:rPr>
              <w:t xml:space="preserve"> </w:t>
            </w:r>
            <w:proofErr w:type="spellStart"/>
            <w:r w:rsidRPr="003F532E">
              <w:rPr>
                <w:rFonts w:ascii="Times New Roman" w:hAnsi="Times New Roman" w:cs="Times New Roman"/>
                <w:w w:val="93"/>
                <w:sz w:val="24"/>
                <w:szCs w:val="24"/>
              </w:rPr>
              <w:t>обязатель</w:t>
            </w:r>
            <w:proofErr w:type="spellEnd"/>
            <w:r w:rsidRPr="003F532E">
              <w:rPr>
                <w:rFonts w:ascii="Times New Roman" w:hAnsi="Times New Roman" w:cs="Times New Roman"/>
                <w:w w:val="93"/>
                <w:sz w:val="24"/>
                <w:szCs w:val="24"/>
              </w:rPr>
              <w:t>-</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3"/>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40"/>
              <w:rPr>
                <w:rFonts w:ascii="Times New Roman" w:hAnsi="Times New Roman" w:cs="Times New Roman"/>
                <w:sz w:val="24"/>
                <w:szCs w:val="24"/>
              </w:rPr>
            </w:pPr>
            <w:proofErr w:type="spellStart"/>
            <w:r w:rsidRPr="003F532E">
              <w:rPr>
                <w:rFonts w:ascii="Times New Roman" w:hAnsi="Times New Roman" w:cs="Times New Roman"/>
                <w:sz w:val="24"/>
                <w:szCs w:val="24"/>
              </w:rPr>
              <w:t>рищество</w:t>
            </w:r>
            <w:proofErr w:type="spellEnd"/>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20"/>
              <w:rPr>
                <w:rFonts w:ascii="Times New Roman" w:hAnsi="Times New Roman" w:cs="Times New Roman"/>
                <w:sz w:val="24"/>
                <w:szCs w:val="24"/>
              </w:rPr>
            </w:pPr>
            <w:proofErr w:type="spellStart"/>
            <w:r w:rsidRPr="003F532E">
              <w:rPr>
                <w:rFonts w:ascii="Times New Roman" w:hAnsi="Times New Roman" w:cs="Times New Roman"/>
                <w:w w:val="97"/>
                <w:sz w:val="24"/>
                <w:szCs w:val="24"/>
              </w:rPr>
              <w:t>ключенным</w:t>
            </w:r>
            <w:proofErr w:type="spellEnd"/>
            <w:r w:rsidRPr="003F532E">
              <w:rPr>
                <w:rFonts w:ascii="Times New Roman" w:hAnsi="Times New Roman" w:cs="Times New Roman"/>
                <w:w w:val="97"/>
                <w:sz w:val="24"/>
                <w:szCs w:val="24"/>
              </w:rPr>
              <w:t xml:space="preserve"> между ними договором </w:t>
            </w:r>
            <w:proofErr w:type="gramStart"/>
            <w:r w:rsidRPr="003F532E">
              <w:rPr>
                <w:rFonts w:ascii="Times New Roman" w:hAnsi="Times New Roman" w:cs="Times New Roman"/>
                <w:w w:val="97"/>
                <w:sz w:val="24"/>
                <w:szCs w:val="24"/>
              </w:rPr>
              <w:t>за</w:t>
            </w:r>
            <w:proofErr w:type="gramEnd"/>
            <w:r w:rsidRPr="003F532E">
              <w:rPr>
                <w:rFonts w:ascii="Times New Roman" w:hAnsi="Times New Roman" w:cs="Times New Roman"/>
                <w:w w:val="97"/>
                <w:sz w:val="24"/>
                <w:szCs w:val="24"/>
              </w:rPr>
              <w:t>-</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20"/>
              <w:rPr>
                <w:rFonts w:ascii="Times New Roman" w:hAnsi="Times New Roman" w:cs="Times New Roman"/>
                <w:sz w:val="24"/>
                <w:szCs w:val="24"/>
              </w:rPr>
            </w:pPr>
            <w:proofErr w:type="spellStart"/>
            <w:r w:rsidRPr="003F532E">
              <w:rPr>
                <w:rFonts w:ascii="Times New Roman" w:hAnsi="Times New Roman" w:cs="Times New Roman"/>
                <w:w w:val="96"/>
                <w:sz w:val="24"/>
                <w:szCs w:val="24"/>
              </w:rPr>
              <w:t>ствам</w:t>
            </w:r>
            <w:proofErr w:type="spellEnd"/>
            <w:r w:rsidRPr="003F532E">
              <w:rPr>
                <w:rFonts w:ascii="Times New Roman" w:hAnsi="Times New Roman" w:cs="Times New Roman"/>
                <w:w w:val="96"/>
                <w:sz w:val="24"/>
                <w:szCs w:val="24"/>
              </w:rPr>
              <w:t xml:space="preserve"> принадлежащим им имуществом.</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61"/>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160" w:lineRule="exact"/>
              <w:ind w:left="20"/>
              <w:rPr>
                <w:rFonts w:ascii="Times New Roman" w:hAnsi="Times New Roman" w:cs="Times New Roman"/>
                <w:sz w:val="24"/>
                <w:szCs w:val="24"/>
              </w:rPr>
            </w:pPr>
            <w:proofErr w:type="spellStart"/>
            <w:r w:rsidRPr="003F532E">
              <w:rPr>
                <w:rFonts w:ascii="Times New Roman" w:hAnsi="Times New Roman" w:cs="Times New Roman"/>
                <w:sz w:val="24"/>
                <w:szCs w:val="24"/>
              </w:rPr>
              <w:t>нимаются</w:t>
            </w:r>
            <w:proofErr w:type="spellEnd"/>
            <w:r w:rsidRPr="003F532E">
              <w:rPr>
                <w:rFonts w:ascii="Times New Roman" w:hAnsi="Times New Roman" w:cs="Times New Roman"/>
                <w:sz w:val="24"/>
                <w:szCs w:val="24"/>
              </w:rPr>
              <w:t xml:space="preserve"> предпринимательской </w:t>
            </w:r>
            <w:proofErr w:type="spellStart"/>
            <w:r w:rsidRPr="003F532E">
              <w:rPr>
                <w:rFonts w:ascii="Times New Roman" w:hAnsi="Times New Roman" w:cs="Times New Roman"/>
                <w:sz w:val="24"/>
                <w:szCs w:val="24"/>
              </w:rPr>
              <w:t>дея</w:t>
            </w:r>
            <w:proofErr w:type="spellEnd"/>
            <w:r w:rsidRPr="003F532E">
              <w:rPr>
                <w:rFonts w:ascii="Times New Roman" w:hAnsi="Times New Roman" w:cs="Times New Roman"/>
                <w:sz w:val="24"/>
                <w:szCs w:val="24"/>
              </w:rPr>
              <w:t>-</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69"/>
        </w:trPr>
        <w:tc>
          <w:tcPr>
            <w:tcW w:w="1540" w:type="dxa"/>
            <w:tcBorders>
              <w:top w:val="nil"/>
              <w:left w:val="single" w:sz="8" w:space="0" w:color="auto"/>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proofErr w:type="spellStart"/>
            <w:r w:rsidRPr="003F532E">
              <w:rPr>
                <w:rFonts w:ascii="Times New Roman" w:hAnsi="Times New Roman" w:cs="Times New Roman"/>
                <w:sz w:val="24"/>
                <w:szCs w:val="24"/>
              </w:rPr>
              <w:t>тельностью</w:t>
            </w:r>
            <w:proofErr w:type="spellEnd"/>
            <w:r w:rsidRPr="003F532E">
              <w:rPr>
                <w:rFonts w:ascii="Times New Roman" w:hAnsi="Times New Roman" w:cs="Times New Roman"/>
                <w:sz w:val="24"/>
                <w:szCs w:val="24"/>
              </w:rPr>
              <w:t xml:space="preserve"> от имени товарищества</w:t>
            </w:r>
          </w:p>
        </w:tc>
        <w:tc>
          <w:tcPr>
            <w:tcW w:w="4020" w:type="dxa"/>
            <w:gridSpan w:val="2"/>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32"/>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32" w:lineRule="exact"/>
              <w:ind w:left="20"/>
              <w:rPr>
                <w:rFonts w:ascii="Times New Roman" w:hAnsi="Times New Roman" w:cs="Times New Roman"/>
                <w:sz w:val="24"/>
                <w:szCs w:val="24"/>
              </w:rPr>
            </w:pPr>
            <w:r w:rsidRPr="003F532E">
              <w:rPr>
                <w:rFonts w:ascii="Times New Roman" w:hAnsi="Times New Roman" w:cs="Times New Roman"/>
                <w:w w:val="95"/>
                <w:sz w:val="24"/>
                <w:szCs w:val="24"/>
              </w:rPr>
              <w:t xml:space="preserve">Товарищество, в котором наряду </w:t>
            </w:r>
            <w:proofErr w:type="gramStart"/>
            <w:r w:rsidRPr="003F532E">
              <w:rPr>
                <w:rFonts w:ascii="Times New Roman" w:hAnsi="Times New Roman" w:cs="Times New Roman"/>
                <w:w w:val="95"/>
                <w:sz w:val="24"/>
                <w:szCs w:val="24"/>
              </w:rPr>
              <w:t>с</w:t>
            </w:r>
            <w:proofErr w:type="gramEnd"/>
            <w:r w:rsidRPr="003F532E">
              <w:rPr>
                <w:rFonts w:ascii="Times New Roman" w:hAnsi="Times New Roman" w:cs="Times New Roman"/>
                <w:w w:val="95"/>
                <w:sz w:val="24"/>
                <w:szCs w:val="24"/>
              </w:rPr>
              <w:t xml:space="preserve"> уча-</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32" w:lineRule="exact"/>
              <w:ind w:left="20"/>
              <w:rPr>
                <w:rFonts w:ascii="Times New Roman" w:hAnsi="Times New Roman" w:cs="Times New Roman"/>
                <w:sz w:val="24"/>
                <w:szCs w:val="24"/>
              </w:rPr>
            </w:pPr>
            <w:r w:rsidRPr="003F532E">
              <w:rPr>
                <w:rFonts w:ascii="Times New Roman" w:hAnsi="Times New Roman" w:cs="Times New Roman"/>
                <w:w w:val="93"/>
                <w:sz w:val="24"/>
                <w:szCs w:val="24"/>
              </w:rPr>
              <w:t xml:space="preserve">Отвечают по обязательствам своим </w:t>
            </w:r>
            <w:proofErr w:type="spellStart"/>
            <w:r w:rsidRPr="003F532E">
              <w:rPr>
                <w:rFonts w:ascii="Times New Roman" w:hAnsi="Times New Roman" w:cs="Times New Roman"/>
                <w:w w:val="93"/>
                <w:sz w:val="24"/>
                <w:szCs w:val="24"/>
              </w:rPr>
              <w:t>иму</w:t>
            </w:r>
            <w:proofErr w:type="spellEnd"/>
            <w:r w:rsidRPr="003F532E">
              <w:rPr>
                <w:rFonts w:ascii="Times New Roman" w:hAnsi="Times New Roman" w:cs="Times New Roman"/>
                <w:w w:val="93"/>
                <w:sz w:val="24"/>
                <w:szCs w:val="24"/>
              </w:rPr>
              <w:t>-</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2"/>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2" w:lineRule="exact"/>
              <w:ind w:left="20"/>
              <w:rPr>
                <w:rFonts w:ascii="Times New Roman" w:hAnsi="Times New Roman" w:cs="Times New Roman"/>
                <w:sz w:val="24"/>
                <w:szCs w:val="24"/>
              </w:rPr>
            </w:pPr>
            <w:proofErr w:type="spellStart"/>
            <w:r w:rsidRPr="003F532E">
              <w:rPr>
                <w:rFonts w:ascii="Times New Roman" w:hAnsi="Times New Roman" w:cs="Times New Roman"/>
                <w:w w:val="97"/>
                <w:sz w:val="24"/>
                <w:szCs w:val="24"/>
              </w:rPr>
              <w:t>стниками</w:t>
            </w:r>
            <w:proofErr w:type="spellEnd"/>
            <w:r w:rsidRPr="003F532E">
              <w:rPr>
                <w:rFonts w:ascii="Times New Roman" w:hAnsi="Times New Roman" w:cs="Times New Roman"/>
                <w:w w:val="97"/>
                <w:sz w:val="24"/>
                <w:szCs w:val="24"/>
              </w:rPr>
              <w:t xml:space="preserve">, </w:t>
            </w:r>
            <w:proofErr w:type="gramStart"/>
            <w:r w:rsidRPr="003F532E">
              <w:rPr>
                <w:rFonts w:ascii="Times New Roman" w:hAnsi="Times New Roman" w:cs="Times New Roman"/>
                <w:w w:val="97"/>
                <w:sz w:val="24"/>
                <w:szCs w:val="24"/>
              </w:rPr>
              <w:t>осуществляющими</w:t>
            </w:r>
            <w:proofErr w:type="gramEnd"/>
            <w:r w:rsidRPr="003F532E">
              <w:rPr>
                <w:rFonts w:ascii="Times New Roman" w:hAnsi="Times New Roman" w:cs="Times New Roman"/>
                <w:w w:val="97"/>
                <w:sz w:val="24"/>
                <w:szCs w:val="24"/>
              </w:rPr>
              <w:t xml:space="preserve"> от имени</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2" w:lineRule="exact"/>
              <w:ind w:left="20"/>
              <w:rPr>
                <w:rFonts w:ascii="Times New Roman" w:hAnsi="Times New Roman" w:cs="Times New Roman"/>
                <w:sz w:val="24"/>
                <w:szCs w:val="24"/>
              </w:rPr>
            </w:pPr>
            <w:proofErr w:type="spellStart"/>
            <w:r w:rsidRPr="003F532E">
              <w:rPr>
                <w:rFonts w:ascii="Times New Roman" w:hAnsi="Times New Roman" w:cs="Times New Roman"/>
                <w:sz w:val="24"/>
                <w:szCs w:val="24"/>
              </w:rPr>
              <w:t>ществом</w:t>
            </w:r>
            <w:proofErr w:type="spellEnd"/>
            <w:r w:rsidRPr="003F532E">
              <w:rPr>
                <w:rFonts w:ascii="Times New Roman" w:hAnsi="Times New Roman" w:cs="Times New Roman"/>
                <w:sz w:val="24"/>
                <w:szCs w:val="24"/>
              </w:rPr>
              <w:t xml:space="preserve"> (полные товарищи), имеется</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3"/>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40"/>
              <w:rPr>
                <w:rFonts w:ascii="Times New Roman" w:hAnsi="Times New Roman" w:cs="Times New Roman"/>
                <w:sz w:val="24"/>
                <w:szCs w:val="24"/>
              </w:rPr>
            </w:pPr>
            <w:r w:rsidRPr="003F532E">
              <w:rPr>
                <w:rFonts w:ascii="Times New Roman" w:hAnsi="Times New Roman" w:cs="Times New Roman"/>
                <w:w w:val="97"/>
                <w:sz w:val="24"/>
                <w:szCs w:val="24"/>
              </w:rPr>
              <w:t>Товарищество</w:t>
            </w: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sz w:val="24"/>
                <w:szCs w:val="24"/>
              </w:rPr>
              <w:t xml:space="preserve">товарищества </w:t>
            </w:r>
            <w:proofErr w:type="gramStart"/>
            <w:r w:rsidRPr="003F532E">
              <w:rPr>
                <w:rFonts w:ascii="Times New Roman" w:hAnsi="Times New Roman" w:cs="Times New Roman"/>
                <w:sz w:val="24"/>
                <w:szCs w:val="24"/>
              </w:rPr>
              <w:t>предпринимательскую</w:t>
            </w:r>
            <w:proofErr w:type="gramEnd"/>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20"/>
              <w:rPr>
                <w:rFonts w:ascii="Times New Roman" w:hAnsi="Times New Roman" w:cs="Times New Roman"/>
                <w:sz w:val="24"/>
                <w:szCs w:val="24"/>
              </w:rPr>
            </w:pPr>
            <w:r w:rsidRPr="003F532E">
              <w:rPr>
                <w:rFonts w:ascii="Times New Roman" w:hAnsi="Times New Roman" w:cs="Times New Roman"/>
                <w:sz w:val="24"/>
                <w:szCs w:val="24"/>
              </w:rPr>
              <w:t>один или несколько участников-</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2"/>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52" w:lineRule="exact"/>
              <w:ind w:left="40"/>
              <w:rPr>
                <w:rFonts w:ascii="Times New Roman" w:hAnsi="Times New Roman" w:cs="Times New Roman"/>
                <w:sz w:val="24"/>
                <w:szCs w:val="24"/>
              </w:rPr>
            </w:pPr>
            <w:proofErr w:type="gramStart"/>
            <w:r w:rsidRPr="003F532E">
              <w:rPr>
                <w:rFonts w:ascii="Times New Roman" w:hAnsi="Times New Roman" w:cs="Times New Roman"/>
                <w:sz w:val="24"/>
                <w:szCs w:val="24"/>
              </w:rPr>
              <w:t>на вере (ком-</w:t>
            </w:r>
            <w:proofErr w:type="gramEnd"/>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2" w:lineRule="exact"/>
              <w:ind w:left="20"/>
              <w:rPr>
                <w:rFonts w:ascii="Times New Roman" w:hAnsi="Times New Roman" w:cs="Times New Roman"/>
                <w:sz w:val="24"/>
                <w:szCs w:val="24"/>
              </w:rPr>
            </w:pPr>
            <w:r w:rsidRPr="003F532E">
              <w:rPr>
                <w:rFonts w:ascii="Times New Roman" w:hAnsi="Times New Roman" w:cs="Times New Roman"/>
                <w:sz w:val="24"/>
                <w:szCs w:val="24"/>
              </w:rPr>
              <w:t>деятельность, существуют участники,</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2" w:lineRule="exact"/>
              <w:ind w:left="20"/>
              <w:rPr>
                <w:rFonts w:ascii="Times New Roman" w:hAnsi="Times New Roman" w:cs="Times New Roman"/>
                <w:sz w:val="24"/>
                <w:szCs w:val="24"/>
              </w:rPr>
            </w:pPr>
            <w:r w:rsidRPr="003F532E">
              <w:rPr>
                <w:rFonts w:ascii="Times New Roman" w:hAnsi="Times New Roman" w:cs="Times New Roman"/>
                <w:w w:val="94"/>
                <w:sz w:val="24"/>
                <w:szCs w:val="24"/>
              </w:rPr>
              <w:t>вкладчиков, которые несут риск убытков,</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4"/>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40"/>
              <w:rPr>
                <w:rFonts w:ascii="Times New Roman" w:hAnsi="Times New Roman" w:cs="Times New Roman"/>
                <w:sz w:val="24"/>
                <w:szCs w:val="24"/>
              </w:rPr>
            </w:pPr>
            <w:proofErr w:type="spellStart"/>
            <w:proofErr w:type="gramStart"/>
            <w:r w:rsidRPr="003F532E">
              <w:rPr>
                <w:rFonts w:ascii="Times New Roman" w:hAnsi="Times New Roman" w:cs="Times New Roman"/>
                <w:sz w:val="24"/>
                <w:szCs w:val="24"/>
              </w:rPr>
              <w:t>мандитное</w:t>
            </w:r>
            <w:proofErr w:type="spellEnd"/>
            <w:r w:rsidRPr="003F532E">
              <w:rPr>
                <w:rFonts w:ascii="Times New Roman" w:hAnsi="Times New Roman" w:cs="Times New Roman"/>
                <w:sz w:val="24"/>
                <w:szCs w:val="24"/>
              </w:rPr>
              <w:t>)</w:t>
            </w:r>
            <w:proofErr w:type="gramEnd"/>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3"/>
                <w:sz w:val="24"/>
                <w:szCs w:val="24"/>
              </w:rPr>
              <w:t xml:space="preserve">которые не принимают участия в </w:t>
            </w:r>
            <w:proofErr w:type="spellStart"/>
            <w:r w:rsidRPr="003F532E">
              <w:rPr>
                <w:rFonts w:ascii="Times New Roman" w:hAnsi="Times New Roman" w:cs="Times New Roman"/>
                <w:w w:val="93"/>
                <w:sz w:val="24"/>
                <w:szCs w:val="24"/>
              </w:rPr>
              <w:t>осуще</w:t>
            </w:r>
            <w:proofErr w:type="spellEnd"/>
            <w:r w:rsidRPr="003F532E">
              <w:rPr>
                <w:rFonts w:ascii="Times New Roman" w:hAnsi="Times New Roman" w:cs="Times New Roman"/>
                <w:w w:val="93"/>
                <w:sz w:val="24"/>
                <w:szCs w:val="24"/>
              </w:rPr>
              <w:t>-</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proofErr w:type="gramStart"/>
            <w:r w:rsidRPr="003F532E">
              <w:rPr>
                <w:rFonts w:ascii="Times New Roman" w:hAnsi="Times New Roman" w:cs="Times New Roman"/>
                <w:w w:val="93"/>
                <w:sz w:val="24"/>
                <w:szCs w:val="24"/>
              </w:rPr>
              <w:t>связанных</w:t>
            </w:r>
            <w:proofErr w:type="gramEnd"/>
            <w:r w:rsidRPr="003F532E">
              <w:rPr>
                <w:rFonts w:ascii="Times New Roman" w:hAnsi="Times New Roman" w:cs="Times New Roman"/>
                <w:w w:val="93"/>
                <w:sz w:val="24"/>
                <w:szCs w:val="24"/>
              </w:rPr>
              <w:t xml:space="preserve"> с деятельностью </w:t>
            </w:r>
            <w:proofErr w:type="spellStart"/>
            <w:r w:rsidRPr="003F532E">
              <w:rPr>
                <w:rFonts w:ascii="Times New Roman" w:hAnsi="Times New Roman" w:cs="Times New Roman"/>
                <w:w w:val="93"/>
                <w:sz w:val="24"/>
                <w:szCs w:val="24"/>
              </w:rPr>
              <w:t>товарищест</w:t>
            </w:r>
            <w:proofErr w:type="spellEnd"/>
            <w:r w:rsidRPr="003F532E">
              <w:rPr>
                <w:rFonts w:ascii="Times New Roman" w:hAnsi="Times New Roman" w:cs="Times New Roman"/>
                <w:w w:val="93"/>
                <w:sz w:val="24"/>
                <w:szCs w:val="24"/>
              </w:rPr>
              <w:t>-</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3"/>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20"/>
              <w:rPr>
                <w:rFonts w:ascii="Times New Roman" w:hAnsi="Times New Roman" w:cs="Times New Roman"/>
                <w:sz w:val="24"/>
                <w:szCs w:val="24"/>
              </w:rPr>
            </w:pPr>
            <w:proofErr w:type="spellStart"/>
            <w:r w:rsidRPr="003F532E">
              <w:rPr>
                <w:rFonts w:ascii="Times New Roman" w:hAnsi="Times New Roman" w:cs="Times New Roman"/>
                <w:w w:val="94"/>
                <w:sz w:val="24"/>
                <w:szCs w:val="24"/>
              </w:rPr>
              <w:t>ствлении</w:t>
            </w:r>
            <w:proofErr w:type="spellEnd"/>
            <w:r w:rsidRPr="003F532E">
              <w:rPr>
                <w:rFonts w:ascii="Times New Roman" w:hAnsi="Times New Roman" w:cs="Times New Roman"/>
                <w:w w:val="94"/>
                <w:sz w:val="24"/>
                <w:szCs w:val="24"/>
              </w:rPr>
              <w:t xml:space="preserve"> товариществом </w:t>
            </w:r>
            <w:proofErr w:type="spellStart"/>
            <w:r w:rsidRPr="003F532E">
              <w:rPr>
                <w:rFonts w:ascii="Times New Roman" w:hAnsi="Times New Roman" w:cs="Times New Roman"/>
                <w:w w:val="94"/>
                <w:sz w:val="24"/>
                <w:szCs w:val="24"/>
              </w:rPr>
              <w:t>предпринима</w:t>
            </w:r>
            <w:proofErr w:type="spellEnd"/>
            <w:r w:rsidRPr="003F532E">
              <w:rPr>
                <w:rFonts w:ascii="Times New Roman" w:hAnsi="Times New Roman" w:cs="Times New Roman"/>
                <w:w w:val="94"/>
                <w:sz w:val="24"/>
                <w:szCs w:val="24"/>
              </w:rPr>
              <w:t>-</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20"/>
              <w:rPr>
                <w:rFonts w:ascii="Times New Roman" w:hAnsi="Times New Roman" w:cs="Times New Roman"/>
                <w:sz w:val="24"/>
                <w:szCs w:val="24"/>
              </w:rPr>
            </w:pPr>
            <w:proofErr w:type="spellStart"/>
            <w:r w:rsidRPr="003F532E">
              <w:rPr>
                <w:rFonts w:ascii="Times New Roman" w:hAnsi="Times New Roman" w:cs="Times New Roman"/>
                <w:sz w:val="24"/>
                <w:szCs w:val="24"/>
              </w:rPr>
              <w:t>ва</w:t>
            </w:r>
            <w:proofErr w:type="spellEnd"/>
            <w:r w:rsidRPr="003F532E">
              <w:rPr>
                <w:rFonts w:ascii="Times New Roman" w:hAnsi="Times New Roman" w:cs="Times New Roman"/>
                <w:sz w:val="24"/>
                <w:szCs w:val="24"/>
              </w:rPr>
              <w:t>, в пределах сумм внесенных ими</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69"/>
        </w:trPr>
        <w:tc>
          <w:tcPr>
            <w:tcW w:w="1540" w:type="dxa"/>
            <w:tcBorders>
              <w:top w:val="nil"/>
              <w:left w:val="single" w:sz="8" w:space="0" w:color="auto"/>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proofErr w:type="spellStart"/>
            <w:r w:rsidRPr="003F532E">
              <w:rPr>
                <w:rFonts w:ascii="Times New Roman" w:hAnsi="Times New Roman" w:cs="Times New Roman"/>
                <w:sz w:val="24"/>
                <w:szCs w:val="24"/>
              </w:rPr>
              <w:t>тельской</w:t>
            </w:r>
            <w:proofErr w:type="spellEnd"/>
            <w:r w:rsidRPr="003F532E">
              <w:rPr>
                <w:rFonts w:ascii="Times New Roman" w:hAnsi="Times New Roman" w:cs="Times New Roman"/>
                <w:sz w:val="24"/>
                <w:szCs w:val="24"/>
              </w:rPr>
              <w:t xml:space="preserve"> деятельности.</w:t>
            </w:r>
          </w:p>
        </w:tc>
        <w:tc>
          <w:tcPr>
            <w:tcW w:w="4020" w:type="dxa"/>
            <w:gridSpan w:val="2"/>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sz w:val="24"/>
                <w:szCs w:val="24"/>
              </w:rPr>
              <w:t>вкладов.</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32"/>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32" w:lineRule="exact"/>
              <w:ind w:left="20"/>
              <w:rPr>
                <w:rFonts w:ascii="Times New Roman" w:hAnsi="Times New Roman" w:cs="Times New Roman"/>
                <w:sz w:val="24"/>
                <w:szCs w:val="24"/>
              </w:rPr>
            </w:pPr>
            <w:proofErr w:type="gramStart"/>
            <w:r w:rsidRPr="003F532E">
              <w:rPr>
                <w:rFonts w:ascii="Times New Roman" w:hAnsi="Times New Roman" w:cs="Times New Roman"/>
                <w:w w:val="98"/>
                <w:sz w:val="24"/>
                <w:szCs w:val="24"/>
              </w:rPr>
              <w:t>Участники акционерного общества (</w:t>
            </w:r>
            <w:proofErr w:type="spellStart"/>
            <w:r w:rsidRPr="003F532E">
              <w:rPr>
                <w:rFonts w:ascii="Times New Roman" w:hAnsi="Times New Roman" w:cs="Times New Roman"/>
                <w:w w:val="98"/>
                <w:sz w:val="24"/>
                <w:szCs w:val="24"/>
              </w:rPr>
              <w:t>ак</w:t>
            </w:r>
            <w:proofErr w:type="spellEnd"/>
            <w:r w:rsidRPr="003F532E">
              <w:rPr>
                <w:rFonts w:ascii="Times New Roman" w:hAnsi="Times New Roman" w:cs="Times New Roman"/>
                <w:w w:val="98"/>
                <w:sz w:val="24"/>
                <w:szCs w:val="24"/>
              </w:rPr>
              <w:t>-</w:t>
            </w:r>
            <w:proofErr w:type="gramEnd"/>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3"/>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20"/>
              <w:rPr>
                <w:rFonts w:ascii="Times New Roman" w:hAnsi="Times New Roman" w:cs="Times New Roman"/>
                <w:sz w:val="24"/>
                <w:szCs w:val="24"/>
              </w:rPr>
            </w:pPr>
            <w:proofErr w:type="spellStart"/>
            <w:proofErr w:type="gramStart"/>
            <w:r w:rsidRPr="003F532E">
              <w:rPr>
                <w:rFonts w:ascii="Times New Roman" w:hAnsi="Times New Roman" w:cs="Times New Roman"/>
                <w:w w:val="94"/>
                <w:sz w:val="24"/>
                <w:szCs w:val="24"/>
              </w:rPr>
              <w:t>ционеры</w:t>
            </w:r>
            <w:proofErr w:type="spellEnd"/>
            <w:r w:rsidRPr="003F532E">
              <w:rPr>
                <w:rFonts w:ascii="Times New Roman" w:hAnsi="Times New Roman" w:cs="Times New Roman"/>
                <w:w w:val="94"/>
                <w:sz w:val="24"/>
                <w:szCs w:val="24"/>
              </w:rPr>
              <w:t xml:space="preserve">) не отвечают по его </w:t>
            </w:r>
            <w:proofErr w:type="spellStart"/>
            <w:r w:rsidRPr="003F532E">
              <w:rPr>
                <w:rFonts w:ascii="Times New Roman" w:hAnsi="Times New Roman" w:cs="Times New Roman"/>
                <w:w w:val="94"/>
                <w:sz w:val="24"/>
                <w:szCs w:val="24"/>
              </w:rPr>
              <w:t>обязатель</w:t>
            </w:r>
            <w:proofErr w:type="spellEnd"/>
            <w:r w:rsidRPr="003F532E">
              <w:rPr>
                <w:rFonts w:ascii="Times New Roman" w:hAnsi="Times New Roman" w:cs="Times New Roman"/>
                <w:w w:val="94"/>
                <w:sz w:val="24"/>
                <w:szCs w:val="24"/>
              </w:rPr>
              <w:t>-</w:t>
            </w:r>
            <w:proofErr w:type="gramEnd"/>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344"/>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40"/>
              <w:rPr>
                <w:rFonts w:ascii="Times New Roman" w:hAnsi="Times New Roman" w:cs="Times New Roman"/>
                <w:sz w:val="24"/>
                <w:szCs w:val="24"/>
              </w:rPr>
            </w:pPr>
            <w:r w:rsidRPr="003F532E">
              <w:rPr>
                <w:rFonts w:ascii="Times New Roman" w:hAnsi="Times New Roman" w:cs="Times New Roman"/>
                <w:sz w:val="24"/>
                <w:szCs w:val="24"/>
              </w:rPr>
              <w:t>Акционерное</w:t>
            </w: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8"/>
                <w:sz w:val="24"/>
                <w:szCs w:val="24"/>
              </w:rPr>
              <w:t>Общество, уставный капитал которого</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proofErr w:type="spellStart"/>
            <w:r w:rsidRPr="003F532E">
              <w:rPr>
                <w:rFonts w:ascii="Times New Roman" w:hAnsi="Times New Roman" w:cs="Times New Roman"/>
                <w:w w:val="94"/>
                <w:sz w:val="24"/>
                <w:szCs w:val="24"/>
              </w:rPr>
              <w:t>ствам</w:t>
            </w:r>
            <w:proofErr w:type="spellEnd"/>
            <w:r w:rsidRPr="003F532E">
              <w:rPr>
                <w:rFonts w:ascii="Times New Roman" w:hAnsi="Times New Roman" w:cs="Times New Roman"/>
                <w:w w:val="94"/>
                <w:sz w:val="24"/>
                <w:szCs w:val="24"/>
              </w:rPr>
              <w:t xml:space="preserve"> и несут риск убытков, связанных </w:t>
            </w:r>
            <w:proofErr w:type="gramStart"/>
            <w:r w:rsidRPr="003F532E">
              <w:rPr>
                <w:rFonts w:ascii="Times New Roman" w:hAnsi="Times New Roman" w:cs="Times New Roman"/>
                <w:w w:val="94"/>
                <w:sz w:val="24"/>
                <w:szCs w:val="24"/>
              </w:rPr>
              <w:t>с</w:t>
            </w:r>
            <w:proofErr w:type="gramEnd"/>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3"/>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40"/>
              <w:rPr>
                <w:rFonts w:ascii="Times New Roman" w:hAnsi="Times New Roman" w:cs="Times New Roman"/>
                <w:sz w:val="24"/>
                <w:szCs w:val="24"/>
              </w:rPr>
            </w:pPr>
            <w:r w:rsidRPr="003F532E">
              <w:rPr>
                <w:rFonts w:ascii="Times New Roman" w:hAnsi="Times New Roman" w:cs="Times New Roman"/>
                <w:sz w:val="24"/>
                <w:szCs w:val="24"/>
              </w:rPr>
              <w:t>общество</w:t>
            </w: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20"/>
              <w:rPr>
                <w:rFonts w:ascii="Times New Roman" w:hAnsi="Times New Roman" w:cs="Times New Roman"/>
                <w:sz w:val="24"/>
                <w:szCs w:val="24"/>
              </w:rPr>
            </w:pPr>
            <w:proofErr w:type="gramStart"/>
            <w:r w:rsidRPr="003F532E">
              <w:rPr>
                <w:rFonts w:ascii="Times New Roman" w:hAnsi="Times New Roman" w:cs="Times New Roman"/>
                <w:w w:val="93"/>
                <w:sz w:val="24"/>
                <w:szCs w:val="24"/>
              </w:rPr>
              <w:t>разделен</w:t>
            </w:r>
            <w:proofErr w:type="gramEnd"/>
            <w:r w:rsidRPr="003F532E">
              <w:rPr>
                <w:rFonts w:ascii="Times New Roman" w:hAnsi="Times New Roman" w:cs="Times New Roman"/>
                <w:w w:val="93"/>
                <w:sz w:val="24"/>
                <w:szCs w:val="24"/>
              </w:rPr>
              <w:t xml:space="preserve"> на определенное число акций.</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20"/>
              <w:rPr>
                <w:rFonts w:ascii="Times New Roman" w:hAnsi="Times New Roman" w:cs="Times New Roman"/>
                <w:sz w:val="24"/>
                <w:szCs w:val="24"/>
              </w:rPr>
            </w:pPr>
            <w:r w:rsidRPr="003F532E">
              <w:rPr>
                <w:rFonts w:ascii="Times New Roman" w:hAnsi="Times New Roman" w:cs="Times New Roman"/>
                <w:sz w:val="24"/>
                <w:szCs w:val="24"/>
              </w:rPr>
              <w:t>деятельностью общества, в пределах</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61"/>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160" w:lineRule="exact"/>
              <w:ind w:left="20"/>
              <w:rPr>
                <w:rFonts w:ascii="Times New Roman" w:hAnsi="Times New Roman" w:cs="Times New Roman"/>
                <w:sz w:val="24"/>
                <w:szCs w:val="24"/>
              </w:rPr>
            </w:pPr>
            <w:r w:rsidRPr="003F532E">
              <w:rPr>
                <w:rFonts w:ascii="Times New Roman" w:hAnsi="Times New Roman" w:cs="Times New Roman"/>
                <w:sz w:val="24"/>
                <w:szCs w:val="24"/>
              </w:rPr>
              <w:t>стоимости принадлежащих им акций:</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3"/>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20"/>
              <w:rPr>
                <w:rFonts w:ascii="Times New Roman" w:hAnsi="Times New Roman" w:cs="Times New Roman"/>
                <w:sz w:val="24"/>
                <w:szCs w:val="24"/>
              </w:rPr>
            </w:pPr>
            <w:r w:rsidRPr="003F532E">
              <w:rPr>
                <w:rFonts w:ascii="Times New Roman" w:hAnsi="Times New Roman" w:cs="Times New Roman"/>
                <w:sz w:val="24"/>
                <w:szCs w:val="24"/>
              </w:rPr>
              <w:t>• закрытое,</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69"/>
        </w:trPr>
        <w:tc>
          <w:tcPr>
            <w:tcW w:w="1540" w:type="dxa"/>
            <w:tcBorders>
              <w:top w:val="nil"/>
              <w:left w:val="single" w:sz="8" w:space="0" w:color="auto"/>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4020" w:type="dxa"/>
            <w:gridSpan w:val="2"/>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sz w:val="24"/>
                <w:szCs w:val="24"/>
              </w:rPr>
              <w:t>• открытое.</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6"/>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40"/>
              <w:rPr>
                <w:rFonts w:ascii="Times New Roman" w:hAnsi="Times New Roman" w:cs="Times New Roman"/>
                <w:sz w:val="24"/>
                <w:szCs w:val="24"/>
              </w:rPr>
            </w:pPr>
            <w:r w:rsidRPr="003F532E">
              <w:rPr>
                <w:rFonts w:ascii="Times New Roman" w:hAnsi="Times New Roman" w:cs="Times New Roman"/>
                <w:sz w:val="24"/>
                <w:szCs w:val="24"/>
              </w:rPr>
              <w:t xml:space="preserve">Общество </w:t>
            </w:r>
            <w:proofErr w:type="gramStart"/>
            <w:r w:rsidRPr="003F532E">
              <w:rPr>
                <w:rFonts w:ascii="Times New Roman" w:hAnsi="Times New Roman" w:cs="Times New Roman"/>
                <w:sz w:val="24"/>
                <w:szCs w:val="24"/>
              </w:rPr>
              <w:t>с</w:t>
            </w:r>
            <w:proofErr w:type="gramEnd"/>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4"/>
                <w:sz w:val="24"/>
                <w:szCs w:val="24"/>
              </w:rPr>
              <w:t xml:space="preserve">Признается </w:t>
            </w:r>
            <w:proofErr w:type="gramStart"/>
            <w:r w:rsidRPr="003F532E">
              <w:rPr>
                <w:rFonts w:ascii="Times New Roman" w:hAnsi="Times New Roman" w:cs="Times New Roman"/>
                <w:w w:val="94"/>
                <w:sz w:val="24"/>
                <w:szCs w:val="24"/>
              </w:rPr>
              <w:t>учрежденное</w:t>
            </w:r>
            <w:proofErr w:type="gramEnd"/>
            <w:r w:rsidRPr="003F532E">
              <w:rPr>
                <w:rFonts w:ascii="Times New Roman" w:hAnsi="Times New Roman" w:cs="Times New Roman"/>
                <w:w w:val="94"/>
                <w:sz w:val="24"/>
                <w:szCs w:val="24"/>
              </w:rPr>
              <w:t xml:space="preserve"> одним или не-</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7"/>
                <w:sz w:val="24"/>
                <w:szCs w:val="24"/>
              </w:rPr>
              <w:t>Участники этого общества не отвечают</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322"/>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40"/>
              <w:rPr>
                <w:rFonts w:ascii="Times New Roman" w:hAnsi="Times New Roman" w:cs="Times New Roman"/>
                <w:sz w:val="24"/>
                <w:szCs w:val="24"/>
              </w:rPr>
            </w:pPr>
            <w:r w:rsidRPr="003F532E">
              <w:rPr>
                <w:rFonts w:ascii="Times New Roman" w:hAnsi="Times New Roman" w:cs="Times New Roman"/>
                <w:sz w:val="24"/>
                <w:szCs w:val="24"/>
              </w:rPr>
              <w:t>ограниченной</w:t>
            </w: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6"/>
                <w:sz w:val="24"/>
                <w:szCs w:val="24"/>
              </w:rPr>
              <w:t xml:space="preserve">сколькими лицами общество, </w:t>
            </w:r>
            <w:proofErr w:type="gramStart"/>
            <w:r w:rsidRPr="003F532E">
              <w:rPr>
                <w:rFonts w:ascii="Times New Roman" w:hAnsi="Times New Roman" w:cs="Times New Roman"/>
                <w:w w:val="96"/>
                <w:sz w:val="24"/>
                <w:szCs w:val="24"/>
              </w:rPr>
              <w:t>уставный</w:t>
            </w:r>
            <w:proofErr w:type="gramEnd"/>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sz w:val="24"/>
                <w:szCs w:val="24"/>
              </w:rPr>
              <w:t>по его обязательствам и несут риск</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3"/>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40"/>
              <w:rPr>
                <w:rFonts w:ascii="Times New Roman" w:hAnsi="Times New Roman" w:cs="Times New Roman"/>
                <w:sz w:val="24"/>
                <w:szCs w:val="24"/>
              </w:rPr>
            </w:pPr>
            <w:r w:rsidRPr="003F532E">
              <w:rPr>
                <w:rFonts w:ascii="Times New Roman" w:hAnsi="Times New Roman" w:cs="Times New Roman"/>
                <w:sz w:val="24"/>
                <w:szCs w:val="24"/>
              </w:rPr>
              <w:t>ответственно-</w:t>
            </w: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20"/>
              <w:rPr>
                <w:rFonts w:ascii="Times New Roman" w:hAnsi="Times New Roman" w:cs="Times New Roman"/>
                <w:sz w:val="24"/>
                <w:szCs w:val="24"/>
              </w:rPr>
            </w:pPr>
            <w:proofErr w:type="gramStart"/>
            <w:r w:rsidRPr="003F532E">
              <w:rPr>
                <w:rFonts w:ascii="Times New Roman" w:hAnsi="Times New Roman" w:cs="Times New Roman"/>
                <w:w w:val="95"/>
                <w:sz w:val="24"/>
                <w:szCs w:val="24"/>
              </w:rPr>
              <w:t>капитал</w:t>
            </w:r>
            <w:proofErr w:type="gramEnd"/>
            <w:r w:rsidRPr="003F532E">
              <w:rPr>
                <w:rFonts w:ascii="Times New Roman" w:hAnsi="Times New Roman" w:cs="Times New Roman"/>
                <w:w w:val="95"/>
                <w:sz w:val="24"/>
                <w:szCs w:val="24"/>
              </w:rPr>
              <w:t xml:space="preserve"> которого разделен на доли, оп-</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20"/>
              <w:rPr>
                <w:rFonts w:ascii="Times New Roman" w:hAnsi="Times New Roman" w:cs="Times New Roman"/>
                <w:sz w:val="24"/>
                <w:szCs w:val="24"/>
              </w:rPr>
            </w:pPr>
            <w:r w:rsidRPr="003F532E">
              <w:rPr>
                <w:rFonts w:ascii="Times New Roman" w:hAnsi="Times New Roman" w:cs="Times New Roman"/>
                <w:w w:val="94"/>
                <w:sz w:val="24"/>
                <w:szCs w:val="24"/>
              </w:rPr>
              <w:t xml:space="preserve">убытков, связанных с деятельностью </w:t>
            </w:r>
            <w:proofErr w:type="gramStart"/>
            <w:r w:rsidRPr="003F532E">
              <w:rPr>
                <w:rFonts w:ascii="Times New Roman" w:hAnsi="Times New Roman" w:cs="Times New Roman"/>
                <w:w w:val="94"/>
                <w:sz w:val="24"/>
                <w:szCs w:val="24"/>
              </w:rPr>
              <w:t>об</w:t>
            </w:r>
            <w:proofErr w:type="gramEnd"/>
            <w:r w:rsidRPr="003F532E">
              <w:rPr>
                <w:rFonts w:ascii="Times New Roman" w:hAnsi="Times New Roman" w:cs="Times New Roman"/>
                <w:w w:val="94"/>
                <w:sz w:val="24"/>
                <w:szCs w:val="24"/>
              </w:rPr>
              <w:t>-</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60"/>
        </w:trPr>
        <w:tc>
          <w:tcPr>
            <w:tcW w:w="1540" w:type="dxa"/>
            <w:vMerge w:val="restart"/>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40"/>
              <w:rPr>
                <w:rFonts w:ascii="Times New Roman" w:hAnsi="Times New Roman" w:cs="Times New Roman"/>
                <w:sz w:val="24"/>
                <w:szCs w:val="24"/>
              </w:rPr>
            </w:pPr>
            <w:proofErr w:type="spellStart"/>
            <w:r w:rsidRPr="003F532E">
              <w:rPr>
                <w:rFonts w:ascii="Times New Roman" w:hAnsi="Times New Roman" w:cs="Times New Roman"/>
                <w:sz w:val="24"/>
                <w:szCs w:val="24"/>
              </w:rPr>
              <w:t>стью</w:t>
            </w:r>
            <w:proofErr w:type="spellEnd"/>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159" w:lineRule="exact"/>
              <w:ind w:left="20"/>
              <w:rPr>
                <w:rFonts w:ascii="Times New Roman" w:hAnsi="Times New Roman" w:cs="Times New Roman"/>
                <w:sz w:val="24"/>
                <w:szCs w:val="24"/>
              </w:rPr>
            </w:pPr>
            <w:proofErr w:type="spellStart"/>
            <w:r w:rsidRPr="003F532E">
              <w:rPr>
                <w:rFonts w:ascii="Times New Roman" w:hAnsi="Times New Roman" w:cs="Times New Roman"/>
                <w:sz w:val="24"/>
                <w:szCs w:val="24"/>
              </w:rPr>
              <w:t>ределенные</w:t>
            </w:r>
            <w:proofErr w:type="spellEnd"/>
            <w:r w:rsidRPr="003F532E">
              <w:rPr>
                <w:rFonts w:ascii="Times New Roman" w:hAnsi="Times New Roman" w:cs="Times New Roman"/>
                <w:sz w:val="24"/>
                <w:szCs w:val="24"/>
              </w:rPr>
              <w:t xml:space="preserve"> учредительными </w:t>
            </w:r>
            <w:proofErr w:type="spellStart"/>
            <w:r w:rsidRPr="003F532E">
              <w:rPr>
                <w:rFonts w:ascii="Times New Roman" w:hAnsi="Times New Roman" w:cs="Times New Roman"/>
                <w:sz w:val="24"/>
                <w:szCs w:val="24"/>
              </w:rPr>
              <w:t>докумен</w:t>
            </w:r>
            <w:proofErr w:type="spellEnd"/>
            <w:r w:rsidRPr="003F532E">
              <w:rPr>
                <w:rFonts w:ascii="Times New Roman" w:hAnsi="Times New Roman" w:cs="Times New Roman"/>
                <w:sz w:val="24"/>
                <w:szCs w:val="24"/>
              </w:rPr>
              <w:t>-</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159" w:lineRule="exact"/>
              <w:ind w:left="20"/>
              <w:rPr>
                <w:rFonts w:ascii="Times New Roman" w:hAnsi="Times New Roman" w:cs="Times New Roman"/>
                <w:sz w:val="24"/>
                <w:szCs w:val="24"/>
              </w:rPr>
            </w:pPr>
            <w:proofErr w:type="spellStart"/>
            <w:r w:rsidRPr="003F532E">
              <w:rPr>
                <w:rFonts w:ascii="Times New Roman" w:hAnsi="Times New Roman" w:cs="Times New Roman"/>
                <w:sz w:val="24"/>
                <w:szCs w:val="24"/>
              </w:rPr>
              <w:t>щества</w:t>
            </w:r>
            <w:proofErr w:type="spellEnd"/>
            <w:r w:rsidRPr="003F532E">
              <w:rPr>
                <w:rFonts w:ascii="Times New Roman" w:hAnsi="Times New Roman" w:cs="Times New Roman"/>
                <w:sz w:val="24"/>
                <w:szCs w:val="24"/>
              </w:rPr>
              <w:t>, в пределах стоимости внесенных</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60"/>
        </w:trPr>
        <w:tc>
          <w:tcPr>
            <w:tcW w:w="1540" w:type="dxa"/>
            <w:vMerge/>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vMerge w:val="restart"/>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proofErr w:type="spellStart"/>
            <w:r w:rsidRPr="003F532E">
              <w:rPr>
                <w:rFonts w:ascii="Times New Roman" w:hAnsi="Times New Roman" w:cs="Times New Roman"/>
                <w:sz w:val="24"/>
                <w:szCs w:val="24"/>
              </w:rPr>
              <w:t>тами</w:t>
            </w:r>
            <w:proofErr w:type="spellEnd"/>
            <w:r w:rsidRPr="003F532E">
              <w:rPr>
                <w:rFonts w:ascii="Times New Roman" w:hAnsi="Times New Roman" w:cs="Times New Roman"/>
                <w:sz w:val="24"/>
                <w:szCs w:val="24"/>
              </w:rPr>
              <w:t>.</w:t>
            </w:r>
          </w:p>
        </w:tc>
        <w:tc>
          <w:tcPr>
            <w:tcW w:w="4020" w:type="dxa"/>
            <w:gridSpan w:val="2"/>
            <w:vMerge w:val="restart"/>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sz w:val="24"/>
                <w:szCs w:val="24"/>
              </w:rPr>
              <w:t>ими вкладов.</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10"/>
        </w:trPr>
        <w:tc>
          <w:tcPr>
            <w:tcW w:w="1540" w:type="dxa"/>
            <w:tcBorders>
              <w:top w:val="nil"/>
              <w:left w:val="single" w:sz="8" w:space="0" w:color="auto"/>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vMerge/>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4020" w:type="dxa"/>
            <w:gridSpan w:val="2"/>
            <w:vMerge/>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324"/>
        </w:trPr>
        <w:tc>
          <w:tcPr>
            <w:tcW w:w="1540" w:type="dxa"/>
            <w:vMerge w:val="restart"/>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40"/>
              <w:rPr>
                <w:rFonts w:ascii="Times New Roman" w:hAnsi="Times New Roman" w:cs="Times New Roman"/>
                <w:sz w:val="24"/>
                <w:szCs w:val="24"/>
              </w:rPr>
            </w:pPr>
            <w:r w:rsidRPr="003F532E">
              <w:rPr>
                <w:rFonts w:ascii="Times New Roman" w:hAnsi="Times New Roman" w:cs="Times New Roman"/>
                <w:sz w:val="24"/>
                <w:szCs w:val="24"/>
              </w:rPr>
              <w:t xml:space="preserve">Общество </w:t>
            </w:r>
            <w:proofErr w:type="gramStart"/>
            <w:r w:rsidRPr="003F532E">
              <w:rPr>
                <w:rFonts w:ascii="Times New Roman" w:hAnsi="Times New Roman" w:cs="Times New Roman"/>
                <w:sz w:val="24"/>
                <w:szCs w:val="24"/>
              </w:rPr>
              <w:t>с</w:t>
            </w:r>
            <w:proofErr w:type="gramEnd"/>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4"/>
                <w:sz w:val="24"/>
                <w:szCs w:val="24"/>
              </w:rPr>
              <w:t xml:space="preserve">Признается </w:t>
            </w:r>
            <w:proofErr w:type="gramStart"/>
            <w:r w:rsidRPr="003F532E">
              <w:rPr>
                <w:rFonts w:ascii="Times New Roman" w:hAnsi="Times New Roman" w:cs="Times New Roman"/>
                <w:w w:val="94"/>
                <w:sz w:val="24"/>
                <w:szCs w:val="24"/>
              </w:rPr>
              <w:t>учрежденное</w:t>
            </w:r>
            <w:proofErr w:type="gramEnd"/>
            <w:r w:rsidRPr="003F532E">
              <w:rPr>
                <w:rFonts w:ascii="Times New Roman" w:hAnsi="Times New Roman" w:cs="Times New Roman"/>
                <w:w w:val="94"/>
                <w:sz w:val="24"/>
                <w:szCs w:val="24"/>
              </w:rPr>
              <w:t xml:space="preserve"> одним или не-</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7"/>
                <w:sz w:val="24"/>
                <w:szCs w:val="24"/>
              </w:rPr>
              <w:t xml:space="preserve">Участники общества с </w:t>
            </w:r>
            <w:proofErr w:type="gramStart"/>
            <w:r w:rsidRPr="003F532E">
              <w:rPr>
                <w:rFonts w:ascii="Times New Roman" w:hAnsi="Times New Roman" w:cs="Times New Roman"/>
                <w:w w:val="97"/>
                <w:sz w:val="24"/>
                <w:szCs w:val="24"/>
              </w:rPr>
              <w:t>дополнительной</w:t>
            </w:r>
            <w:proofErr w:type="gramEnd"/>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3"/>
        </w:trPr>
        <w:tc>
          <w:tcPr>
            <w:tcW w:w="1540" w:type="dxa"/>
            <w:vMerge/>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20"/>
              <w:rPr>
                <w:rFonts w:ascii="Times New Roman" w:hAnsi="Times New Roman" w:cs="Times New Roman"/>
                <w:sz w:val="24"/>
                <w:szCs w:val="24"/>
              </w:rPr>
            </w:pPr>
            <w:r w:rsidRPr="003F532E">
              <w:rPr>
                <w:rFonts w:ascii="Times New Roman" w:hAnsi="Times New Roman" w:cs="Times New Roman"/>
                <w:w w:val="96"/>
                <w:sz w:val="24"/>
                <w:szCs w:val="24"/>
              </w:rPr>
              <w:t xml:space="preserve">сколькими лицами общество, </w:t>
            </w:r>
            <w:proofErr w:type="gramStart"/>
            <w:r w:rsidRPr="003F532E">
              <w:rPr>
                <w:rFonts w:ascii="Times New Roman" w:hAnsi="Times New Roman" w:cs="Times New Roman"/>
                <w:w w:val="96"/>
                <w:sz w:val="24"/>
                <w:szCs w:val="24"/>
              </w:rPr>
              <w:t>уставный</w:t>
            </w:r>
            <w:proofErr w:type="gramEnd"/>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8"/>
                <w:sz w:val="24"/>
                <w:szCs w:val="24"/>
              </w:rPr>
              <w:t xml:space="preserve">ответственностью несут </w:t>
            </w:r>
            <w:proofErr w:type="gramStart"/>
            <w:r w:rsidRPr="003F532E">
              <w:rPr>
                <w:rFonts w:ascii="Times New Roman" w:hAnsi="Times New Roman" w:cs="Times New Roman"/>
                <w:w w:val="98"/>
                <w:sz w:val="24"/>
                <w:szCs w:val="24"/>
              </w:rPr>
              <w:t>субсидиарную</w:t>
            </w:r>
            <w:proofErr w:type="gramEnd"/>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2"/>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52" w:lineRule="exact"/>
              <w:ind w:left="40"/>
              <w:rPr>
                <w:rFonts w:ascii="Times New Roman" w:hAnsi="Times New Roman" w:cs="Times New Roman"/>
                <w:sz w:val="24"/>
                <w:szCs w:val="24"/>
              </w:rPr>
            </w:pPr>
            <w:proofErr w:type="spellStart"/>
            <w:r w:rsidRPr="003F532E">
              <w:rPr>
                <w:rFonts w:ascii="Times New Roman" w:hAnsi="Times New Roman" w:cs="Times New Roman"/>
                <w:sz w:val="24"/>
                <w:szCs w:val="24"/>
              </w:rPr>
              <w:t>дополнитель</w:t>
            </w:r>
            <w:proofErr w:type="spellEnd"/>
            <w:r w:rsidRPr="003F532E">
              <w:rPr>
                <w:rFonts w:ascii="Times New Roman" w:hAnsi="Times New Roman" w:cs="Times New Roman"/>
                <w:sz w:val="24"/>
                <w:szCs w:val="24"/>
              </w:rPr>
              <w:t>-</w:t>
            </w: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2" w:lineRule="exact"/>
              <w:ind w:left="20"/>
              <w:rPr>
                <w:rFonts w:ascii="Times New Roman" w:hAnsi="Times New Roman" w:cs="Times New Roman"/>
                <w:sz w:val="24"/>
                <w:szCs w:val="24"/>
              </w:rPr>
            </w:pPr>
            <w:proofErr w:type="gramStart"/>
            <w:r w:rsidRPr="003F532E">
              <w:rPr>
                <w:rFonts w:ascii="Times New Roman" w:hAnsi="Times New Roman" w:cs="Times New Roman"/>
                <w:w w:val="95"/>
                <w:sz w:val="24"/>
                <w:szCs w:val="24"/>
              </w:rPr>
              <w:t>капитал</w:t>
            </w:r>
            <w:proofErr w:type="gramEnd"/>
            <w:r w:rsidRPr="003F532E">
              <w:rPr>
                <w:rFonts w:ascii="Times New Roman" w:hAnsi="Times New Roman" w:cs="Times New Roman"/>
                <w:w w:val="95"/>
                <w:sz w:val="24"/>
                <w:szCs w:val="24"/>
              </w:rPr>
              <w:t xml:space="preserve"> которого разделен на доли, оп-</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2" w:lineRule="exact"/>
              <w:ind w:left="20"/>
              <w:rPr>
                <w:rFonts w:ascii="Times New Roman" w:hAnsi="Times New Roman" w:cs="Times New Roman"/>
                <w:sz w:val="24"/>
                <w:szCs w:val="24"/>
              </w:rPr>
            </w:pPr>
            <w:r w:rsidRPr="003F532E">
              <w:rPr>
                <w:rFonts w:ascii="Times New Roman" w:hAnsi="Times New Roman" w:cs="Times New Roman"/>
                <w:w w:val="96"/>
                <w:sz w:val="24"/>
                <w:szCs w:val="24"/>
              </w:rPr>
              <w:t>ответственность по его обязательствам</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3"/>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40"/>
              <w:rPr>
                <w:rFonts w:ascii="Times New Roman" w:hAnsi="Times New Roman" w:cs="Times New Roman"/>
                <w:sz w:val="24"/>
                <w:szCs w:val="24"/>
              </w:rPr>
            </w:pPr>
            <w:r w:rsidRPr="003F532E">
              <w:rPr>
                <w:rFonts w:ascii="Times New Roman" w:hAnsi="Times New Roman" w:cs="Times New Roman"/>
                <w:sz w:val="24"/>
                <w:szCs w:val="24"/>
              </w:rPr>
              <w:t xml:space="preserve">ной </w:t>
            </w:r>
            <w:proofErr w:type="spellStart"/>
            <w:r w:rsidRPr="003F532E">
              <w:rPr>
                <w:rFonts w:ascii="Times New Roman" w:hAnsi="Times New Roman" w:cs="Times New Roman"/>
                <w:sz w:val="24"/>
                <w:szCs w:val="24"/>
              </w:rPr>
              <w:t>ответст</w:t>
            </w:r>
            <w:proofErr w:type="spellEnd"/>
            <w:r w:rsidRPr="003F532E">
              <w:rPr>
                <w:rFonts w:ascii="Times New Roman" w:hAnsi="Times New Roman" w:cs="Times New Roman"/>
                <w:sz w:val="24"/>
                <w:szCs w:val="24"/>
              </w:rPr>
              <w:t>-</w:t>
            </w: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20"/>
              <w:rPr>
                <w:rFonts w:ascii="Times New Roman" w:hAnsi="Times New Roman" w:cs="Times New Roman"/>
                <w:sz w:val="24"/>
                <w:szCs w:val="24"/>
              </w:rPr>
            </w:pPr>
            <w:proofErr w:type="spellStart"/>
            <w:r w:rsidRPr="003F532E">
              <w:rPr>
                <w:rFonts w:ascii="Times New Roman" w:hAnsi="Times New Roman" w:cs="Times New Roman"/>
                <w:w w:val="96"/>
                <w:sz w:val="24"/>
                <w:szCs w:val="24"/>
              </w:rPr>
              <w:t>ределенные</w:t>
            </w:r>
            <w:proofErr w:type="spellEnd"/>
            <w:r w:rsidRPr="003F532E">
              <w:rPr>
                <w:rFonts w:ascii="Times New Roman" w:hAnsi="Times New Roman" w:cs="Times New Roman"/>
                <w:w w:val="96"/>
                <w:sz w:val="24"/>
                <w:szCs w:val="24"/>
              </w:rPr>
              <w:t xml:space="preserve"> учредительными </w:t>
            </w:r>
            <w:proofErr w:type="spellStart"/>
            <w:r w:rsidRPr="003F532E">
              <w:rPr>
                <w:rFonts w:ascii="Times New Roman" w:hAnsi="Times New Roman" w:cs="Times New Roman"/>
                <w:w w:val="96"/>
                <w:sz w:val="24"/>
                <w:szCs w:val="24"/>
              </w:rPr>
              <w:t>докумен</w:t>
            </w:r>
            <w:proofErr w:type="spellEnd"/>
            <w:r w:rsidRPr="003F532E">
              <w:rPr>
                <w:rFonts w:ascii="Times New Roman" w:hAnsi="Times New Roman" w:cs="Times New Roman"/>
                <w:w w:val="96"/>
                <w:sz w:val="24"/>
                <w:szCs w:val="24"/>
              </w:rPr>
              <w:t>-</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sz w:val="24"/>
                <w:szCs w:val="24"/>
              </w:rPr>
              <w:t xml:space="preserve">своим имуществом в </w:t>
            </w:r>
            <w:proofErr w:type="gramStart"/>
            <w:r w:rsidRPr="003F532E">
              <w:rPr>
                <w:rFonts w:ascii="Times New Roman" w:hAnsi="Times New Roman" w:cs="Times New Roman"/>
                <w:sz w:val="24"/>
                <w:szCs w:val="24"/>
              </w:rPr>
              <w:t>одинаковом</w:t>
            </w:r>
            <w:proofErr w:type="gramEnd"/>
            <w:r w:rsidRPr="003F532E">
              <w:rPr>
                <w:rFonts w:ascii="Times New Roman" w:hAnsi="Times New Roman" w:cs="Times New Roman"/>
                <w:sz w:val="24"/>
                <w:szCs w:val="24"/>
              </w:rPr>
              <w:t xml:space="preserve"> для</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61"/>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160" w:lineRule="exact"/>
              <w:ind w:left="40"/>
              <w:rPr>
                <w:rFonts w:ascii="Times New Roman" w:hAnsi="Times New Roman" w:cs="Times New Roman"/>
                <w:sz w:val="24"/>
                <w:szCs w:val="24"/>
              </w:rPr>
            </w:pPr>
            <w:proofErr w:type="spellStart"/>
            <w:r w:rsidRPr="003F532E">
              <w:rPr>
                <w:rFonts w:ascii="Times New Roman" w:hAnsi="Times New Roman" w:cs="Times New Roman"/>
                <w:sz w:val="24"/>
                <w:szCs w:val="24"/>
              </w:rPr>
              <w:t>венностью</w:t>
            </w:r>
            <w:proofErr w:type="spellEnd"/>
          </w:p>
        </w:tc>
        <w:tc>
          <w:tcPr>
            <w:tcW w:w="3960" w:type="dxa"/>
            <w:vMerge w:val="restart"/>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proofErr w:type="spellStart"/>
            <w:r w:rsidRPr="003F532E">
              <w:rPr>
                <w:rFonts w:ascii="Times New Roman" w:hAnsi="Times New Roman" w:cs="Times New Roman"/>
                <w:sz w:val="24"/>
                <w:szCs w:val="24"/>
              </w:rPr>
              <w:t>тами</w:t>
            </w:r>
            <w:proofErr w:type="spellEnd"/>
            <w:r w:rsidRPr="003F532E">
              <w:rPr>
                <w:rFonts w:ascii="Times New Roman" w:hAnsi="Times New Roman" w:cs="Times New Roman"/>
                <w:sz w:val="24"/>
                <w:szCs w:val="24"/>
              </w:rPr>
              <w:t>.</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160" w:lineRule="exact"/>
              <w:ind w:left="20"/>
              <w:rPr>
                <w:rFonts w:ascii="Times New Roman" w:hAnsi="Times New Roman" w:cs="Times New Roman"/>
                <w:sz w:val="24"/>
                <w:szCs w:val="24"/>
              </w:rPr>
            </w:pPr>
            <w:r w:rsidRPr="003F532E">
              <w:rPr>
                <w:rFonts w:ascii="Times New Roman" w:hAnsi="Times New Roman" w:cs="Times New Roman"/>
                <w:sz w:val="24"/>
                <w:szCs w:val="24"/>
              </w:rPr>
              <w:t>всех кратном размере к стоимости их</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58"/>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vMerge/>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4020" w:type="dxa"/>
            <w:gridSpan w:val="2"/>
            <w:vMerge w:val="restart"/>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sz w:val="24"/>
                <w:szCs w:val="24"/>
              </w:rPr>
              <w:t>вкладов.</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10"/>
        </w:trPr>
        <w:tc>
          <w:tcPr>
            <w:tcW w:w="1540" w:type="dxa"/>
            <w:tcBorders>
              <w:top w:val="nil"/>
              <w:left w:val="single" w:sz="8" w:space="0" w:color="auto"/>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4020" w:type="dxa"/>
            <w:gridSpan w:val="2"/>
            <w:vMerge/>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324"/>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2"/>
                <w:sz w:val="24"/>
                <w:szCs w:val="24"/>
              </w:rPr>
              <w:t xml:space="preserve">Хозяйственное общество признается </w:t>
            </w:r>
            <w:proofErr w:type="gramStart"/>
            <w:r w:rsidRPr="003F532E">
              <w:rPr>
                <w:rFonts w:ascii="Times New Roman" w:hAnsi="Times New Roman" w:cs="Times New Roman"/>
                <w:w w:val="92"/>
                <w:sz w:val="24"/>
                <w:szCs w:val="24"/>
              </w:rPr>
              <w:t>до</w:t>
            </w:r>
            <w:proofErr w:type="gramEnd"/>
            <w:r w:rsidRPr="003F532E">
              <w:rPr>
                <w:rFonts w:ascii="Times New Roman" w:hAnsi="Times New Roman" w:cs="Times New Roman"/>
                <w:w w:val="92"/>
                <w:sz w:val="24"/>
                <w:szCs w:val="24"/>
              </w:rPr>
              <w:t>-</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5"/>
                <w:sz w:val="24"/>
                <w:szCs w:val="24"/>
              </w:rPr>
              <w:t>Дочернее общество не отвечает по дол-</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3"/>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20"/>
              <w:rPr>
                <w:rFonts w:ascii="Times New Roman" w:hAnsi="Times New Roman" w:cs="Times New Roman"/>
                <w:sz w:val="24"/>
                <w:szCs w:val="24"/>
              </w:rPr>
            </w:pPr>
            <w:r w:rsidRPr="003F532E">
              <w:rPr>
                <w:rFonts w:ascii="Times New Roman" w:hAnsi="Times New Roman" w:cs="Times New Roman"/>
                <w:w w:val="90"/>
                <w:sz w:val="24"/>
                <w:szCs w:val="24"/>
              </w:rPr>
              <w:t>черним</w:t>
            </w:r>
            <w:proofErr w:type="gramStart"/>
            <w:r w:rsidRPr="003F532E">
              <w:rPr>
                <w:rFonts w:ascii="Times New Roman" w:hAnsi="Times New Roman" w:cs="Times New Roman"/>
                <w:w w:val="90"/>
                <w:sz w:val="24"/>
                <w:szCs w:val="24"/>
              </w:rPr>
              <w:t xml:space="preserve"> ,</w:t>
            </w:r>
            <w:proofErr w:type="gramEnd"/>
            <w:r w:rsidRPr="003F532E">
              <w:rPr>
                <w:rFonts w:ascii="Times New Roman" w:hAnsi="Times New Roman" w:cs="Times New Roman"/>
                <w:w w:val="90"/>
                <w:sz w:val="24"/>
                <w:szCs w:val="24"/>
              </w:rPr>
              <w:t xml:space="preserve"> если другое ( основное) </w:t>
            </w:r>
            <w:proofErr w:type="spellStart"/>
            <w:r w:rsidRPr="003F532E">
              <w:rPr>
                <w:rFonts w:ascii="Times New Roman" w:hAnsi="Times New Roman" w:cs="Times New Roman"/>
                <w:w w:val="90"/>
                <w:sz w:val="24"/>
                <w:szCs w:val="24"/>
              </w:rPr>
              <w:t>хозяйст</w:t>
            </w:r>
            <w:proofErr w:type="spellEnd"/>
            <w:r w:rsidRPr="003F532E">
              <w:rPr>
                <w:rFonts w:ascii="Times New Roman" w:hAnsi="Times New Roman" w:cs="Times New Roman"/>
                <w:w w:val="90"/>
                <w:sz w:val="24"/>
                <w:szCs w:val="24"/>
              </w:rPr>
              <w:t>-</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20"/>
              <w:rPr>
                <w:rFonts w:ascii="Times New Roman" w:hAnsi="Times New Roman" w:cs="Times New Roman"/>
                <w:sz w:val="24"/>
                <w:szCs w:val="24"/>
              </w:rPr>
            </w:pPr>
            <w:r w:rsidRPr="003F532E">
              <w:rPr>
                <w:rFonts w:ascii="Times New Roman" w:hAnsi="Times New Roman" w:cs="Times New Roman"/>
                <w:w w:val="98"/>
                <w:sz w:val="24"/>
                <w:szCs w:val="24"/>
              </w:rPr>
              <w:t xml:space="preserve">гам основного общества. Основное </w:t>
            </w:r>
            <w:proofErr w:type="gramStart"/>
            <w:r w:rsidRPr="003F532E">
              <w:rPr>
                <w:rFonts w:ascii="Times New Roman" w:hAnsi="Times New Roman" w:cs="Times New Roman"/>
                <w:w w:val="98"/>
                <w:sz w:val="24"/>
                <w:szCs w:val="24"/>
              </w:rPr>
              <w:t>об</w:t>
            </w:r>
            <w:proofErr w:type="gramEnd"/>
            <w:r w:rsidRPr="003F532E">
              <w:rPr>
                <w:rFonts w:ascii="Times New Roman" w:hAnsi="Times New Roman" w:cs="Times New Roman"/>
                <w:w w:val="98"/>
                <w:sz w:val="24"/>
                <w:szCs w:val="24"/>
              </w:rPr>
              <w:t>-</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61"/>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160" w:lineRule="exact"/>
              <w:ind w:left="20"/>
              <w:rPr>
                <w:rFonts w:ascii="Times New Roman" w:hAnsi="Times New Roman" w:cs="Times New Roman"/>
                <w:sz w:val="24"/>
                <w:szCs w:val="24"/>
              </w:rPr>
            </w:pPr>
            <w:r w:rsidRPr="003F532E">
              <w:rPr>
                <w:rFonts w:ascii="Times New Roman" w:hAnsi="Times New Roman" w:cs="Times New Roman"/>
                <w:sz w:val="24"/>
                <w:szCs w:val="24"/>
              </w:rPr>
              <w:t xml:space="preserve">венное общество или товарищество </w:t>
            </w:r>
            <w:proofErr w:type="gramStart"/>
            <w:r w:rsidRPr="003F532E">
              <w:rPr>
                <w:rFonts w:ascii="Times New Roman" w:hAnsi="Times New Roman" w:cs="Times New Roman"/>
                <w:sz w:val="24"/>
                <w:szCs w:val="24"/>
              </w:rPr>
              <w:t>в</w:t>
            </w:r>
            <w:proofErr w:type="gramEnd"/>
          </w:p>
        </w:tc>
        <w:tc>
          <w:tcPr>
            <w:tcW w:w="4020" w:type="dxa"/>
            <w:gridSpan w:val="2"/>
            <w:vMerge w:val="restart"/>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proofErr w:type="spellStart"/>
            <w:r w:rsidRPr="003F532E">
              <w:rPr>
                <w:rFonts w:ascii="Times New Roman" w:hAnsi="Times New Roman" w:cs="Times New Roman"/>
                <w:w w:val="95"/>
                <w:sz w:val="24"/>
                <w:szCs w:val="24"/>
              </w:rPr>
              <w:t>щество</w:t>
            </w:r>
            <w:proofErr w:type="spellEnd"/>
            <w:r w:rsidRPr="003F532E">
              <w:rPr>
                <w:rFonts w:ascii="Times New Roman" w:hAnsi="Times New Roman" w:cs="Times New Roman"/>
                <w:w w:val="95"/>
                <w:sz w:val="24"/>
                <w:szCs w:val="24"/>
              </w:rPr>
              <w:t xml:space="preserve"> отвечает солидарно с дочерним</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26"/>
        </w:trPr>
        <w:tc>
          <w:tcPr>
            <w:tcW w:w="1540" w:type="dxa"/>
            <w:vMerge w:val="restart"/>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40"/>
              <w:rPr>
                <w:rFonts w:ascii="Times New Roman" w:hAnsi="Times New Roman" w:cs="Times New Roman"/>
                <w:sz w:val="24"/>
                <w:szCs w:val="24"/>
              </w:rPr>
            </w:pPr>
            <w:r w:rsidRPr="003F532E">
              <w:rPr>
                <w:rFonts w:ascii="Times New Roman" w:hAnsi="Times New Roman" w:cs="Times New Roman"/>
                <w:w w:val="94"/>
                <w:sz w:val="24"/>
                <w:szCs w:val="24"/>
              </w:rPr>
              <w:t>Хозяйственное</w:t>
            </w:r>
          </w:p>
        </w:tc>
        <w:tc>
          <w:tcPr>
            <w:tcW w:w="3960" w:type="dxa"/>
            <w:vMerge w:val="restart"/>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5"/>
                <w:sz w:val="24"/>
                <w:szCs w:val="24"/>
              </w:rPr>
              <w:t>силу преобладающего участия в его ус-</w:t>
            </w:r>
          </w:p>
        </w:tc>
        <w:tc>
          <w:tcPr>
            <w:tcW w:w="4020" w:type="dxa"/>
            <w:gridSpan w:val="2"/>
            <w:vMerge/>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20"/>
        </w:trPr>
        <w:tc>
          <w:tcPr>
            <w:tcW w:w="1540" w:type="dxa"/>
            <w:vMerge/>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vMerge/>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19" w:lineRule="exact"/>
              <w:ind w:left="20"/>
              <w:rPr>
                <w:rFonts w:ascii="Times New Roman" w:hAnsi="Times New Roman" w:cs="Times New Roman"/>
                <w:sz w:val="24"/>
                <w:szCs w:val="24"/>
              </w:rPr>
            </w:pPr>
            <w:r w:rsidRPr="003F532E">
              <w:rPr>
                <w:rFonts w:ascii="Times New Roman" w:hAnsi="Times New Roman" w:cs="Times New Roman"/>
                <w:w w:val="93"/>
                <w:sz w:val="24"/>
                <w:szCs w:val="24"/>
              </w:rPr>
              <w:t>обществом по сделкам последнего. Если</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60"/>
        </w:trPr>
        <w:tc>
          <w:tcPr>
            <w:tcW w:w="1540" w:type="dxa"/>
            <w:vMerge w:val="restart"/>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40"/>
              <w:rPr>
                <w:rFonts w:ascii="Times New Roman" w:hAnsi="Times New Roman" w:cs="Times New Roman"/>
                <w:sz w:val="24"/>
                <w:szCs w:val="24"/>
              </w:rPr>
            </w:pPr>
            <w:r w:rsidRPr="003F532E">
              <w:rPr>
                <w:rFonts w:ascii="Times New Roman" w:hAnsi="Times New Roman" w:cs="Times New Roman"/>
                <w:sz w:val="24"/>
                <w:szCs w:val="24"/>
              </w:rPr>
              <w:t>общество</w:t>
            </w: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159" w:lineRule="exact"/>
              <w:ind w:left="20"/>
              <w:rPr>
                <w:rFonts w:ascii="Times New Roman" w:hAnsi="Times New Roman" w:cs="Times New Roman"/>
                <w:sz w:val="24"/>
                <w:szCs w:val="24"/>
              </w:rPr>
            </w:pPr>
            <w:proofErr w:type="spellStart"/>
            <w:r w:rsidRPr="003F532E">
              <w:rPr>
                <w:rFonts w:ascii="Times New Roman" w:hAnsi="Times New Roman" w:cs="Times New Roman"/>
                <w:sz w:val="24"/>
                <w:szCs w:val="24"/>
              </w:rPr>
              <w:t>тавном</w:t>
            </w:r>
            <w:proofErr w:type="spellEnd"/>
            <w:r w:rsidRPr="003F532E">
              <w:rPr>
                <w:rFonts w:ascii="Times New Roman" w:hAnsi="Times New Roman" w:cs="Times New Roman"/>
                <w:sz w:val="24"/>
                <w:szCs w:val="24"/>
              </w:rPr>
              <w:t xml:space="preserve"> капитале, либо в соответствии </w:t>
            </w:r>
            <w:proofErr w:type="gramStart"/>
            <w:r w:rsidRPr="003F532E">
              <w:rPr>
                <w:rFonts w:ascii="Times New Roman" w:hAnsi="Times New Roman" w:cs="Times New Roman"/>
                <w:sz w:val="24"/>
                <w:szCs w:val="24"/>
              </w:rPr>
              <w:t>с</w:t>
            </w:r>
            <w:proofErr w:type="gramEnd"/>
          </w:p>
        </w:tc>
        <w:tc>
          <w:tcPr>
            <w:tcW w:w="4020" w:type="dxa"/>
            <w:gridSpan w:val="2"/>
            <w:vMerge w:val="restart"/>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9"/>
                <w:sz w:val="24"/>
                <w:szCs w:val="24"/>
              </w:rPr>
              <w:t xml:space="preserve">по вине основного общества </w:t>
            </w:r>
            <w:proofErr w:type="gramStart"/>
            <w:r w:rsidRPr="003F532E">
              <w:rPr>
                <w:rFonts w:ascii="Times New Roman" w:hAnsi="Times New Roman" w:cs="Times New Roman"/>
                <w:w w:val="99"/>
                <w:sz w:val="24"/>
                <w:szCs w:val="24"/>
              </w:rPr>
              <w:t>дочернее</w:t>
            </w:r>
            <w:proofErr w:type="gramEnd"/>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26"/>
        </w:trPr>
        <w:tc>
          <w:tcPr>
            <w:tcW w:w="1540" w:type="dxa"/>
            <w:vMerge/>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vMerge w:val="restart"/>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9"/>
                <w:sz w:val="24"/>
                <w:szCs w:val="24"/>
              </w:rPr>
              <w:t>заключенным между ними договором,</w:t>
            </w:r>
          </w:p>
        </w:tc>
        <w:tc>
          <w:tcPr>
            <w:tcW w:w="4020" w:type="dxa"/>
            <w:gridSpan w:val="2"/>
            <w:vMerge/>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20"/>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vMerge/>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19" w:lineRule="exact"/>
              <w:ind w:left="20"/>
              <w:rPr>
                <w:rFonts w:ascii="Times New Roman" w:hAnsi="Times New Roman" w:cs="Times New Roman"/>
                <w:sz w:val="24"/>
                <w:szCs w:val="24"/>
              </w:rPr>
            </w:pPr>
            <w:r w:rsidRPr="003F532E">
              <w:rPr>
                <w:rFonts w:ascii="Times New Roman" w:hAnsi="Times New Roman" w:cs="Times New Roman"/>
                <w:w w:val="97"/>
                <w:sz w:val="24"/>
                <w:szCs w:val="24"/>
              </w:rPr>
              <w:t>общество становится банкротом, то ос-</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3"/>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4"/>
                <w:sz w:val="24"/>
                <w:szCs w:val="24"/>
              </w:rPr>
              <w:t>либо иным образом имеет возможность</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proofErr w:type="spellStart"/>
            <w:r w:rsidRPr="003F532E">
              <w:rPr>
                <w:rFonts w:ascii="Times New Roman" w:hAnsi="Times New Roman" w:cs="Times New Roman"/>
                <w:w w:val="99"/>
                <w:sz w:val="24"/>
                <w:szCs w:val="24"/>
              </w:rPr>
              <w:t>новное</w:t>
            </w:r>
            <w:proofErr w:type="spellEnd"/>
            <w:r w:rsidRPr="003F532E">
              <w:rPr>
                <w:rFonts w:ascii="Times New Roman" w:hAnsi="Times New Roman" w:cs="Times New Roman"/>
                <w:w w:val="99"/>
                <w:sz w:val="24"/>
                <w:szCs w:val="24"/>
              </w:rPr>
              <w:t xml:space="preserve"> общество несет </w:t>
            </w:r>
            <w:proofErr w:type="gramStart"/>
            <w:r w:rsidRPr="003F532E">
              <w:rPr>
                <w:rFonts w:ascii="Times New Roman" w:hAnsi="Times New Roman" w:cs="Times New Roman"/>
                <w:w w:val="99"/>
                <w:sz w:val="24"/>
                <w:szCs w:val="24"/>
              </w:rPr>
              <w:t>субсидиарную</w:t>
            </w:r>
            <w:proofErr w:type="gramEnd"/>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3"/>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20"/>
              <w:rPr>
                <w:rFonts w:ascii="Times New Roman" w:hAnsi="Times New Roman" w:cs="Times New Roman"/>
                <w:sz w:val="24"/>
                <w:szCs w:val="24"/>
              </w:rPr>
            </w:pPr>
            <w:r w:rsidRPr="003F532E">
              <w:rPr>
                <w:rFonts w:ascii="Times New Roman" w:hAnsi="Times New Roman" w:cs="Times New Roman"/>
                <w:w w:val="95"/>
                <w:sz w:val="24"/>
                <w:szCs w:val="24"/>
              </w:rPr>
              <w:t>определять решения, принимаемые та-</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20"/>
              <w:rPr>
                <w:rFonts w:ascii="Times New Roman" w:hAnsi="Times New Roman" w:cs="Times New Roman"/>
                <w:sz w:val="24"/>
                <w:szCs w:val="24"/>
              </w:rPr>
            </w:pPr>
            <w:r w:rsidRPr="003F532E">
              <w:rPr>
                <w:rFonts w:ascii="Times New Roman" w:hAnsi="Times New Roman" w:cs="Times New Roman"/>
                <w:sz w:val="24"/>
                <w:szCs w:val="24"/>
              </w:rPr>
              <w:t>ответственность по его долгам.</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76"/>
        </w:trPr>
        <w:tc>
          <w:tcPr>
            <w:tcW w:w="1540" w:type="dxa"/>
            <w:tcBorders>
              <w:top w:val="nil"/>
              <w:left w:val="single" w:sz="8" w:space="0" w:color="auto"/>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176" w:lineRule="exact"/>
              <w:ind w:left="20"/>
              <w:rPr>
                <w:rFonts w:ascii="Times New Roman" w:hAnsi="Times New Roman" w:cs="Times New Roman"/>
                <w:sz w:val="24"/>
                <w:szCs w:val="24"/>
              </w:rPr>
            </w:pPr>
            <w:r w:rsidRPr="003F532E">
              <w:rPr>
                <w:rFonts w:ascii="Times New Roman" w:hAnsi="Times New Roman" w:cs="Times New Roman"/>
                <w:sz w:val="24"/>
                <w:szCs w:val="24"/>
              </w:rPr>
              <w:t>ким обществом.</w:t>
            </w:r>
          </w:p>
        </w:tc>
        <w:tc>
          <w:tcPr>
            <w:tcW w:w="4020" w:type="dxa"/>
            <w:gridSpan w:val="2"/>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32"/>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32" w:lineRule="exact"/>
              <w:ind w:left="20"/>
              <w:rPr>
                <w:rFonts w:ascii="Times New Roman" w:hAnsi="Times New Roman" w:cs="Times New Roman"/>
                <w:sz w:val="24"/>
                <w:szCs w:val="24"/>
              </w:rPr>
            </w:pPr>
            <w:r w:rsidRPr="003F532E">
              <w:rPr>
                <w:rFonts w:ascii="Times New Roman" w:hAnsi="Times New Roman" w:cs="Times New Roman"/>
                <w:w w:val="97"/>
                <w:sz w:val="24"/>
                <w:szCs w:val="24"/>
              </w:rPr>
              <w:t xml:space="preserve">Производственные кооперативы </w:t>
            </w:r>
            <w:proofErr w:type="gramStart"/>
            <w:r w:rsidRPr="003F532E">
              <w:rPr>
                <w:rFonts w:ascii="Times New Roman" w:hAnsi="Times New Roman" w:cs="Times New Roman"/>
                <w:w w:val="97"/>
                <w:sz w:val="24"/>
                <w:szCs w:val="24"/>
              </w:rPr>
              <w:t>пред</w:t>
            </w:r>
            <w:proofErr w:type="gramEnd"/>
            <w:r w:rsidRPr="003F532E">
              <w:rPr>
                <w:rFonts w:ascii="Times New Roman" w:hAnsi="Times New Roman" w:cs="Times New Roman"/>
                <w:w w:val="97"/>
                <w:sz w:val="24"/>
                <w:szCs w:val="24"/>
              </w:rPr>
              <w:t>-</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3"/>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proofErr w:type="spellStart"/>
            <w:r w:rsidRPr="003F532E">
              <w:rPr>
                <w:rFonts w:ascii="Times New Roman" w:hAnsi="Times New Roman" w:cs="Times New Roman"/>
                <w:w w:val="99"/>
                <w:sz w:val="24"/>
                <w:szCs w:val="24"/>
              </w:rPr>
              <w:t>ставляют</w:t>
            </w:r>
            <w:proofErr w:type="spellEnd"/>
            <w:r w:rsidRPr="003F532E">
              <w:rPr>
                <w:rFonts w:ascii="Times New Roman" w:hAnsi="Times New Roman" w:cs="Times New Roman"/>
                <w:w w:val="99"/>
                <w:sz w:val="24"/>
                <w:szCs w:val="24"/>
              </w:rPr>
              <w:t xml:space="preserve"> добровольное объединение</w:t>
            </w:r>
          </w:p>
        </w:tc>
        <w:tc>
          <w:tcPr>
            <w:tcW w:w="4020" w:type="dxa"/>
            <w:gridSpan w:val="2"/>
            <w:vMerge w:val="restart"/>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5"/>
                <w:sz w:val="24"/>
                <w:szCs w:val="24"/>
              </w:rPr>
              <w:t xml:space="preserve">Члены кооператива несут по </w:t>
            </w:r>
            <w:proofErr w:type="spellStart"/>
            <w:r w:rsidRPr="003F532E">
              <w:rPr>
                <w:rFonts w:ascii="Times New Roman" w:hAnsi="Times New Roman" w:cs="Times New Roman"/>
                <w:w w:val="95"/>
                <w:sz w:val="24"/>
                <w:szCs w:val="24"/>
              </w:rPr>
              <w:t>обязатель</w:t>
            </w:r>
            <w:proofErr w:type="spellEnd"/>
            <w:r w:rsidRPr="003F532E">
              <w:rPr>
                <w:rFonts w:ascii="Times New Roman" w:hAnsi="Times New Roman" w:cs="Times New Roman"/>
                <w:w w:val="95"/>
                <w:sz w:val="24"/>
                <w:szCs w:val="24"/>
              </w:rPr>
              <w:t>-</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2"/>
        </w:trPr>
        <w:tc>
          <w:tcPr>
            <w:tcW w:w="1540" w:type="dxa"/>
            <w:vMerge w:val="restart"/>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40"/>
              <w:rPr>
                <w:rFonts w:ascii="Times New Roman" w:hAnsi="Times New Roman" w:cs="Times New Roman"/>
                <w:sz w:val="24"/>
                <w:szCs w:val="24"/>
              </w:rPr>
            </w:pPr>
            <w:r w:rsidRPr="003F532E">
              <w:rPr>
                <w:rFonts w:ascii="Times New Roman" w:hAnsi="Times New Roman" w:cs="Times New Roman"/>
                <w:w w:val="93"/>
                <w:sz w:val="24"/>
                <w:szCs w:val="24"/>
              </w:rPr>
              <w:t>Производствен</w:t>
            </w: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2" w:lineRule="exact"/>
              <w:ind w:left="20"/>
              <w:rPr>
                <w:rFonts w:ascii="Times New Roman" w:hAnsi="Times New Roman" w:cs="Times New Roman"/>
                <w:sz w:val="24"/>
                <w:szCs w:val="24"/>
              </w:rPr>
            </w:pPr>
            <w:r w:rsidRPr="003F532E">
              <w:rPr>
                <w:rFonts w:ascii="Times New Roman" w:hAnsi="Times New Roman" w:cs="Times New Roman"/>
                <w:w w:val="92"/>
                <w:sz w:val="24"/>
                <w:szCs w:val="24"/>
              </w:rPr>
              <w:t xml:space="preserve">граждан для </w:t>
            </w:r>
            <w:proofErr w:type="gramStart"/>
            <w:r w:rsidRPr="003F532E">
              <w:rPr>
                <w:rFonts w:ascii="Times New Roman" w:hAnsi="Times New Roman" w:cs="Times New Roman"/>
                <w:w w:val="92"/>
                <w:sz w:val="24"/>
                <w:szCs w:val="24"/>
              </w:rPr>
              <w:t>совместной</w:t>
            </w:r>
            <w:proofErr w:type="gramEnd"/>
            <w:r w:rsidRPr="003F532E">
              <w:rPr>
                <w:rFonts w:ascii="Times New Roman" w:hAnsi="Times New Roman" w:cs="Times New Roman"/>
                <w:w w:val="92"/>
                <w:sz w:val="24"/>
                <w:szCs w:val="24"/>
              </w:rPr>
              <w:t xml:space="preserve"> производствен-</w:t>
            </w:r>
          </w:p>
        </w:tc>
        <w:tc>
          <w:tcPr>
            <w:tcW w:w="4020" w:type="dxa"/>
            <w:gridSpan w:val="2"/>
            <w:vMerge/>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20"/>
        </w:trPr>
        <w:tc>
          <w:tcPr>
            <w:tcW w:w="1540" w:type="dxa"/>
            <w:vMerge/>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19" w:lineRule="exact"/>
              <w:ind w:left="20"/>
              <w:rPr>
                <w:rFonts w:ascii="Times New Roman" w:hAnsi="Times New Roman" w:cs="Times New Roman"/>
                <w:sz w:val="24"/>
                <w:szCs w:val="24"/>
              </w:rPr>
            </w:pPr>
            <w:r w:rsidRPr="003F532E">
              <w:rPr>
                <w:rFonts w:ascii="Times New Roman" w:hAnsi="Times New Roman" w:cs="Times New Roman"/>
                <w:w w:val="94"/>
                <w:sz w:val="24"/>
                <w:szCs w:val="24"/>
              </w:rPr>
              <w:t>ной или иной хозяйственной деятельно-</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19" w:lineRule="exact"/>
              <w:ind w:left="20"/>
              <w:rPr>
                <w:rFonts w:ascii="Times New Roman" w:hAnsi="Times New Roman" w:cs="Times New Roman"/>
                <w:sz w:val="24"/>
                <w:szCs w:val="24"/>
              </w:rPr>
            </w:pPr>
            <w:proofErr w:type="spellStart"/>
            <w:r w:rsidRPr="003F532E">
              <w:rPr>
                <w:rFonts w:ascii="Times New Roman" w:hAnsi="Times New Roman" w:cs="Times New Roman"/>
                <w:w w:val="97"/>
                <w:sz w:val="24"/>
                <w:szCs w:val="24"/>
              </w:rPr>
              <w:t>ствам</w:t>
            </w:r>
            <w:proofErr w:type="spellEnd"/>
            <w:r w:rsidRPr="003F532E">
              <w:rPr>
                <w:rFonts w:ascii="Times New Roman" w:hAnsi="Times New Roman" w:cs="Times New Roman"/>
                <w:w w:val="97"/>
                <w:sz w:val="24"/>
                <w:szCs w:val="24"/>
              </w:rPr>
              <w:t xml:space="preserve"> субсидиарную ответственность </w:t>
            </w:r>
            <w:proofErr w:type="gramStart"/>
            <w:r w:rsidRPr="003F532E">
              <w:rPr>
                <w:rFonts w:ascii="Times New Roman" w:hAnsi="Times New Roman" w:cs="Times New Roman"/>
                <w:w w:val="97"/>
                <w:sz w:val="24"/>
                <w:szCs w:val="24"/>
              </w:rPr>
              <w:t>в</w:t>
            </w:r>
            <w:proofErr w:type="gramEnd"/>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3"/>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40"/>
              <w:rPr>
                <w:rFonts w:ascii="Times New Roman" w:hAnsi="Times New Roman" w:cs="Times New Roman"/>
                <w:sz w:val="24"/>
                <w:szCs w:val="24"/>
              </w:rPr>
            </w:pPr>
            <w:proofErr w:type="spellStart"/>
            <w:r w:rsidRPr="003F532E">
              <w:rPr>
                <w:rFonts w:ascii="Times New Roman" w:hAnsi="Times New Roman" w:cs="Times New Roman"/>
                <w:sz w:val="24"/>
                <w:szCs w:val="24"/>
              </w:rPr>
              <w:t>ные</w:t>
            </w:r>
            <w:proofErr w:type="spellEnd"/>
            <w:r w:rsidRPr="003F532E">
              <w:rPr>
                <w:rFonts w:ascii="Times New Roman" w:hAnsi="Times New Roman" w:cs="Times New Roman"/>
                <w:sz w:val="24"/>
                <w:szCs w:val="24"/>
              </w:rPr>
              <w:t xml:space="preserve"> </w:t>
            </w:r>
            <w:proofErr w:type="spellStart"/>
            <w:r w:rsidRPr="003F532E">
              <w:rPr>
                <w:rFonts w:ascii="Times New Roman" w:hAnsi="Times New Roman" w:cs="Times New Roman"/>
                <w:sz w:val="24"/>
                <w:szCs w:val="24"/>
              </w:rPr>
              <w:t>коопера</w:t>
            </w:r>
            <w:proofErr w:type="spellEnd"/>
            <w:r w:rsidRPr="003F532E">
              <w:rPr>
                <w:rFonts w:ascii="Times New Roman" w:hAnsi="Times New Roman" w:cs="Times New Roman"/>
                <w:sz w:val="24"/>
                <w:szCs w:val="24"/>
              </w:rPr>
              <w:t>-</w:t>
            </w: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20"/>
              <w:rPr>
                <w:rFonts w:ascii="Times New Roman" w:hAnsi="Times New Roman" w:cs="Times New Roman"/>
                <w:sz w:val="24"/>
                <w:szCs w:val="24"/>
              </w:rPr>
            </w:pPr>
            <w:proofErr w:type="spellStart"/>
            <w:r w:rsidRPr="003F532E">
              <w:rPr>
                <w:rFonts w:ascii="Times New Roman" w:hAnsi="Times New Roman" w:cs="Times New Roman"/>
                <w:w w:val="94"/>
                <w:sz w:val="24"/>
                <w:szCs w:val="24"/>
              </w:rPr>
              <w:t>сти</w:t>
            </w:r>
            <w:proofErr w:type="spellEnd"/>
            <w:r w:rsidRPr="003F532E">
              <w:rPr>
                <w:rFonts w:ascii="Times New Roman" w:hAnsi="Times New Roman" w:cs="Times New Roman"/>
                <w:w w:val="94"/>
                <w:sz w:val="24"/>
                <w:szCs w:val="24"/>
              </w:rPr>
              <w:t>, основанной на их личном трудовом</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20"/>
              <w:rPr>
                <w:rFonts w:ascii="Times New Roman" w:hAnsi="Times New Roman" w:cs="Times New Roman"/>
                <w:sz w:val="24"/>
                <w:szCs w:val="24"/>
              </w:rPr>
            </w:pPr>
            <w:proofErr w:type="gramStart"/>
            <w:r w:rsidRPr="003F532E">
              <w:rPr>
                <w:rFonts w:ascii="Times New Roman" w:hAnsi="Times New Roman" w:cs="Times New Roman"/>
                <w:w w:val="98"/>
                <w:sz w:val="24"/>
                <w:szCs w:val="24"/>
              </w:rPr>
              <w:t>размерах</w:t>
            </w:r>
            <w:proofErr w:type="gramEnd"/>
            <w:r w:rsidRPr="003F532E">
              <w:rPr>
                <w:rFonts w:ascii="Times New Roman" w:hAnsi="Times New Roman" w:cs="Times New Roman"/>
                <w:w w:val="98"/>
                <w:sz w:val="24"/>
                <w:szCs w:val="24"/>
              </w:rPr>
              <w:t xml:space="preserve"> и порядке, предусмотренном</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3"/>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40"/>
              <w:rPr>
                <w:rFonts w:ascii="Times New Roman" w:hAnsi="Times New Roman" w:cs="Times New Roman"/>
                <w:sz w:val="24"/>
                <w:szCs w:val="24"/>
              </w:rPr>
            </w:pPr>
            <w:proofErr w:type="spellStart"/>
            <w:r w:rsidRPr="003F532E">
              <w:rPr>
                <w:rFonts w:ascii="Times New Roman" w:hAnsi="Times New Roman" w:cs="Times New Roman"/>
                <w:sz w:val="24"/>
                <w:szCs w:val="24"/>
              </w:rPr>
              <w:t>тивы</w:t>
            </w:r>
            <w:proofErr w:type="spellEnd"/>
          </w:p>
        </w:tc>
        <w:tc>
          <w:tcPr>
            <w:tcW w:w="3960" w:type="dxa"/>
            <w:vMerge w:val="restart"/>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8"/>
                <w:sz w:val="24"/>
                <w:szCs w:val="24"/>
              </w:rPr>
              <w:t xml:space="preserve">или ином участии в </w:t>
            </w:r>
            <w:proofErr w:type="gramStart"/>
            <w:r w:rsidRPr="003F532E">
              <w:rPr>
                <w:rFonts w:ascii="Times New Roman" w:hAnsi="Times New Roman" w:cs="Times New Roman"/>
                <w:w w:val="98"/>
                <w:sz w:val="24"/>
                <w:szCs w:val="24"/>
              </w:rPr>
              <w:t>объединенных</w:t>
            </w:r>
            <w:proofErr w:type="gramEnd"/>
            <w:r w:rsidRPr="003F532E">
              <w:rPr>
                <w:rFonts w:ascii="Times New Roman" w:hAnsi="Times New Roman" w:cs="Times New Roman"/>
                <w:w w:val="98"/>
                <w:sz w:val="24"/>
                <w:szCs w:val="24"/>
              </w:rPr>
              <w:t xml:space="preserve"> его</w:t>
            </w:r>
          </w:p>
        </w:tc>
        <w:tc>
          <w:tcPr>
            <w:tcW w:w="4020" w:type="dxa"/>
            <w:gridSpan w:val="2"/>
            <w:vMerge w:val="restart"/>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sz w:val="24"/>
                <w:szCs w:val="24"/>
              </w:rPr>
              <w:t>законом,</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34"/>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vMerge/>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4020" w:type="dxa"/>
            <w:gridSpan w:val="2"/>
            <w:vMerge/>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0" w:lineRule="exact"/>
              <w:rPr>
                <w:rFonts w:ascii="Times New Roman" w:hAnsi="Times New Roman" w:cs="Times New Roman"/>
                <w:sz w:val="24"/>
                <w:szCs w:val="24"/>
              </w:rPr>
            </w:pPr>
          </w:p>
        </w:tc>
      </w:tr>
      <w:tr w:rsidR="00E62554" w:rsidRPr="003F532E" w:rsidTr="00E62554">
        <w:trPr>
          <w:trHeight w:val="253"/>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20"/>
              <w:rPr>
                <w:rFonts w:ascii="Times New Roman" w:hAnsi="Times New Roman" w:cs="Times New Roman"/>
                <w:sz w:val="24"/>
                <w:szCs w:val="24"/>
              </w:rPr>
            </w:pPr>
            <w:r w:rsidRPr="003F532E">
              <w:rPr>
                <w:rFonts w:ascii="Times New Roman" w:hAnsi="Times New Roman" w:cs="Times New Roman"/>
                <w:w w:val="97"/>
                <w:sz w:val="24"/>
                <w:szCs w:val="24"/>
              </w:rPr>
              <w:t xml:space="preserve">членами </w:t>
            </w:r>
            <w:proofErr w:type="gramStart"/>
            <w:r w:rsidRPr="003F532E">
              <w:rPr>
                <w:rFonts w:ascii="Times New Roman" w:hAnsi="Times New Roman" w:cs="Times New Roman"/>
                <w:w w:val="97"/>
                <w:sz w:val="24"/>
                <w:szCs w:val="24"/>
              </w:rPr>
              <w:t>имущественных</w:t>
            </w:r>
            <w:proofErr w:type="gramEnd"/>
            <w:r w:rsidRPr="003F532E">
              <w:rPr>
                <w:rFonts w:ascii="Times New Roman" w:hAnsi="Times New Roman" w:cs="Times New Roman"/>
                <w:w w:val="97"/>
                <w:sz w:val="24"/>
                <w:szCs w:val="24"/>
              </w:rPr>
              <w:t xml:space="preserve"> паевых </w:t>
            </w:r>
            <w:proofErr w:type="spellStart"/>
            <w:r w:rsidRPr="003F532E">
              <w:rPr>
                <w:rFonts w:ascii="Times New Roman" w:hAnsi="Times New Roman" w:cs="Times New Roman"/>
                <w:w w:val="97"/>
                <w:sz w:val="24"/>
                <w:szCs w:val="24"/>
              </w:rPr>
              <w:t>взно</w:t>
            </w:r>
            <w:proofErr w:type="spellEnd"/>
            <w:r w:rsidRPr="003F532E">
              <w:rPr>
                <w:rFonts w:ascii="Times New Roman" w:hAnsi="Times New Roman" w:cs="Times New Roman"/>
                <w:w w:val="97"/>
                <w:sz w:val="24"/>
                <w:szCs w:val="24"/>
              </w:rPr>
              <w:t>-</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68"/>
        </w:trPr>
        <w:tc>
          <w:tcPr>
            <w:tcW w:w="1540" w:type="dxa"/>
            <w:tcBorders>
              <w:top w:val="nil"/>
              <w:left w:val="single" w:sz="8" w:space="0" w:color="auto"/>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proofErr w:type="spellStart"/>
            <w:r w:rsidRPr="003F532E">
              <w:rPr>
                <w:rFonts w:ascii="Times New Roman" w:hAnsi="Times New Roman" w:cs="Times New Roman"/>
                <w:sz w:val="24"/>
                <w:szCs w:val="24"/>
              </w:rPr>
              <w:t>сах</w:t>
            </w:r>
            <w:proofErr w:type="spellEnd"/>
            <w:r w:rsidRPr="003F532E">
              <w:rPr>
                <w:rFonts w:ascii="Times New Roman" w:hAnsi="Times New Roman" w:cs="Times New Roman"/>
                <w:sz w:val="24"/>
                <w:szCs w:val="24"/>
              </w:rPr>
              <w:t>.</w:t>
            </w:r>
          </w:p>
        </w:tc>
        <w:tc>
          <w:tcPr>
            <w:tcW w:w="4020" w:type="dxa"/>
            <w:gridSpan w:val="2"/>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324"/>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9"/>
                <w:sz w:val="24"/>
                <w:szCs w:val="24"/>
              </w:rPr>
              <w:t>Унитарным предприятием признается</w:t>
            </w: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3"/>
                <w:sz w:val="24"/>
                <w:szCs w:val="24"/>
              </w:rPr>
              <w:t xml:space="preserve">Унитарное предприятие отвечает по </w:t>
            </w:r>
            <w:proofErr w:type="spellStart"/>
            <w:r w:rsidRPr="003F532E">
              <w:rPr>
                <w:rFonts w:ascii="Times New Roman" w:hAnsi="Times New Roman" w:cs="Times New Roman"/>
                <w:w w:val="93"/>
                <w:sz w:val="24"/>
                <w:szCs w:val="24"/>
              </w:rPr>
              <w:t>сво</w:t>
            </w:r>
            <w:proofErr w:type="spellEnd"/>
            <w:r w:rsidRPr="003F532E">
              <w:rPr>
                <w:rFonts w:ascii="Times New Roman" w:hAnsi="Times New Roman" w:cs="Times New Roman"/>
                <w:w w:val="93"/>
                <w:sz w:val="24"/>
                <w:szCs w:val="24"/>
              </w:rPr>
              <w:t>-</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61"/>
        </w:trPr>
        <w:tc>
          <w:tcPr>
            <w:tcW w:w="1540" w:type="dxa"/>
            <w:vMerge w:val="restart"/>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40"/>
              <w:rPr>
                <w:rFonts w:ascii="Times New Roman" w:hAnsi="Times New Roman" w:cs="Times New Roman"/>
                <w:sz w:val="24"/>
                <w:szCs w:val="24"/>
              </w:rPr>
            </w:pPr>
            <w:r w:rsidRPr="003F532E">
              <w:rPr>
                <w:rFonts w:ascii="Times New Roman" w:hAnsi="Times New Roman" w:cs="Times New Roman"/>
                <w:sz w:val="24"/>
                <w:szCs w:val="24"/>
              </w:rPr>
              <w:t>Унитарные</w:t>
            </w: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160" w:lineRule="exact"/>
              <w:ind w:left="20"/>
              <w:rPr>
                <w:rFonts w:ascii="Times New Roman" w:hAnsi="Times New Roman" w:cs="Times New Roman"/>
                <w:sz w:val="24"/>
                <w:szCs w:val="24"/>
              </w:rPr>
            </w:pPr>
            <w:r w:rsidRPr="003F532E">
              <w:rPr>
                <w:rFonts w:ascii="Times New Roman" w:hAnsi="Times New Roman" w:cs="Times New Roman"/>
                <w:sz w:val="24"/>
                <w:szCs w:val="24"/>
              </w:rPr>
              <w:t xml:space="preserve">коммерческая организация, не </w:t>
            </w:r>
            <w:proofErr w:type="gramStart"/>
            <w:r w:rsidRPr="003F532E">
              <w:rPr>
                <w:rFonts w:ascii="Times New Roman" w:hAnsi="Times New Roman" w:cs="Times New Roman"/>
                <w:sz w:val="24"/>
                <w:szCs w:val="24"/>
              </w:rPr>
              <w:t>наделен</w:t>
            </w:r>
            <w:proofErr w:type="gramEnd"/>
            <w:r w:rsidRPr="003F532E">
              <w:rPr>
                <w:rFonts w:ascii="Times New Roman" w:hAnsi="Times New Roman" w:cs="Times New Roman"/>
                <w:sz w:val="24"/>
                <w:szCs w:val="24"/>
              </w:rPr>
              <w:t>-</w:t>
            </w:r>
          </w:p>
        </w:tc>
        <w:tc>
          <w:tcPr>
            <w:tcW w:w="4020" w:type="dxa"/>
            <w:gridSpan w:val="2"/>
            <w:vMerge w:val="restart"/>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1"/>
                <w:sz w:val="24"/>
                <w:szCs w:val="24"/>
              </w:rPr>
              <w:t>им обязательствам всем принадлежащим</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20"/>
        </w:trPr>
        <w:tc>
          <w:tcPr>
            <w:tcW w:w="1540" w:type="dxa"/>
            <w:vMerge/>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19" w:lineRule="exact"/>
              <w:ind w:left="20"/>
              <w:rPr>
                <w:rFonts w:ascii="Times New Roman" w:hAnsi="Times New Roman" w:cs="Times New Roman"/>
                <w:sz w:val="24"/>
                <w:szCs w:val="24"/>
              </w:rPr>
            </w:pPr>
            <w:proofErr w:type="spellStart"/>
            <w:r w:rsidRPr="003F532E">
              <w:rPr>
                <w:rFonts w:ascii="Times New Roman" w:hAnsi="Times New Roman" w:cs="Times New Roman"/>
                <w:w w:val="91"/>
                <w:sz w:val="24"/>
                <w:szCs w:val="24"/>
              </w:rPr>
              <w:t>ная</w:t>
            </w:r>
            <w:proofErr w:type="spellEnd"/>
            <w:r w:rsidRPr="003F532E">
              <w:rPr>
                <w:rFonts w:ascii="Times New Roman" w:hAnsi="Times New Roman" w:cs="Times New Roman"/>
                <w:w w:val="91"/>
                <w:sz w:val="24"/>
                <w:szCs w:val="24"/>
              </w:rPr>
              <w:t xml:space="preserve"> правом собственности на </w:t>
            </w:r>
            <w:proofErr w:type="gramStart"/>
            <w:r w:rsidRPr="003F532E">
              <w:rPr>
                <w:rFonts w:ascii="Times New Roman" w:hAnsi="Times New Roman" w:cs="Times New Roman"/>
                <w:w w:val="91"/>
                <w:sz w:val="24"/>
                <w:szCs w:val="24"/>
              </w:rPr>
              <w:t>закреплен</w:t>
            </w:r>
            <w:proofErr w:type="gramEnd"/>
            <w:r w:rsidRPr="003F532E">
              <w:rPr>
                <w:rFonts w:ascii="Times New Roman" w:hAnsi="Times New Roman" w:cs="Times New Roman"/>
                <w:w w:val="91"/>
                <w:sz w:val="24"/>
                <w:szCs w:val="24"/>
              </w:rPr>
              <w:t>-</w:t>
            </w:r>
          </w:p>
        </w:tc>
        <w:tc>
          <w:tcPr>
            <w:tcW w:w="4020" w:type="dxa"/>
            <w:gridSpan w:val="2"/>
            <w:vMerge/>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58"/>
        </w:trPr>
        <w:tc>
          <w:tcPr>
            <w:tcW w:w="1540" w:type="dxa"/>
            <w:vMerge w:val="restart"/>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40"/>
              <w:rPr>
                <w:rFonts w:ascii="Times New Roman" w:hAnsi="Times New Roman" w:cs="Times New Roman"/>
                <w:sz w:val="24"/>
                <w:szCs w:val="24"/>
              </w:rPr>
            </w:pPr>
            <w:r w:rsidRPr="003F532E">
              <w:rPr>
                <w:rFonts w:ascii="Times New Roman" w:hAnsi="Times New Roman" w:cs="Times New Roman"/>
                <w:sz w:val="24"/>
                <w:szCs w:val="24"/>
              </w:rPr>
              <w:t>предприятия</w:t>
            </w:r>
          </w:p>
        </w:tc>
        <w:tc>
          <w:tcPr>
            <w:tcW w:w="3960" w:type="dxa"/>
            <w:vMerge w:val="restart"/>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proofErr w:type="spellStart"/>
            <w:r w:rsidRPr="003F532E">
              <w:rPr>
                <w:rFonts w:ascii="Times New Roman" w:hAnsi="Times New Roman" w:cs="Times New Roman"/>
                <w:w w:val="97"/>
                <w:sz w:val="24"/>
                <w:szCs w:val="24"/>
              </w:rPr>
              <w:t>ное</w:t>
            </w:r>
            <w:proofErr w:type="spellEnd"/>
            <w:r w:rsidRPr="003F532E">
              <w:rPr>
                <w:rFonts w:ascii="Times New Roman" w:hAnsi="Times New Roman" w:cs="Times New Roman"/>
                <w:w w:val="97"/>
                <w:sz w:val="24"/>
                <w:szCs w:val="24"/>
              </w:rPr>
              <w:t xml:space="preserve"> за ней собственником имущество</w:t>
            </w:r>
            <w:proofErr w:type="gramStart"/>
            <w:r w:rsidRPr="003F532E">
              <w:rPr>
                <w:rFonts w:ascii="Times New Roman" w:hAnsi="Times New Roman" w:cs="Times New Roman"/>
                <w:w w:val="97"/>
                <w:sz w:val="24"/>
                <w:szCs w:val="24"/>
              </w:rPr>
              <w:t xml:space="preserve"> .</w:t>
            </w:r>
            <w:proofErr w:type="gramEnd"/>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158" w:lineRule="exact"/>
              <w:ind w:left="20"/>
              <w:rPr>
                <w:rFonts w:ascii="Times New Roman" w:hAnsi="Times New Roman" w:cs="Times New Roman"/>
                <w:sz w:val="24"/>
                <w:szCs w:val="24"/>
              </w:rPr>
            </w:pPr>
            <w:r w:rsidRPr="003F532E">
              <w:rPr>
                <w:rFonts w:ascii="Times New Roman" w:hAnsi="Times New Roman" w:cs="Times New Roman"/>
                <w:sz w:val="24"/>
                <w:szCs w:val="24"/>
              </w:rPr>
              <w:t>ему имуществом унитарное предприятие</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20"/>
        </w:trPr>
        <w:tc>
          <w:tcPr>
            <w:tcW w:w="1540" w:type="dxa"/>
            <w:vMerge/>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vMerge/>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4020" w:type="dxa"/>
            <w:gridSpan w:val="2"/>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19" w:lineRule="exact"/>
              <w:ind w:left="20"/>
              <w:rPr>
                <w:rFonts w:ascii="Times New Roman" w:hAnsi="Times New Roman" w:cs="Times New Roman"/>
                <w:sz w:val="24"/>
                <w:szCs w:val="24"/>
              </w:rPr>
            </w:pPr>
            <w:r w:rsidRPr="003F532E">
              <w:rPr>
                <w:rFonts w:ascii="Times New Roman" w:hAnsi="Times New Roman" w:cs="Times New Roman"/>
                <w:w w:val="90"/>
                <w:sz w:val="24"/>
                <w:szCs w:val="24"/>
              </w:rPr>
              <w:t xml:space="preserve">не несет ответственности по </w:t>
            </w:r>
            <w:proofErr w:type="spellStart"/>
            <w:r w:rsidRPr="003F532E">
              <w:rPr>
                <w:rFonts w:ascii="Times New Roman" w:hAnsi="Times New Roman" w:cs="Times New Roman"/>
                <w:w w:val="90"/>
                <w:sz w:val="24"/>
                <w:szCs w:val="24"/>
              </w:rPr>
              <w:t>обязательст</w:t>
            </w:r>
            <w:proofErr w:type="spellEnd"/>
            <w:r w:rsidRPr="003F532E">
              <w:rPr>
                <w:rFonts w:ascii="Times New Roman" w:hAnsi="Times New Roman" w:cs="Times New Roman"/>
                <w:w w:val="90"/>
                <w:sz w:val="24"/>
                <w:szCs w:val="24"/>
              </w:rPr>
              <w:t>-</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61"/>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160" w:lineRule="exact"/>
              <w:ind w:left="20"/>
              <w:rPr>
                <w:rFonts w:ascii="Times New Roman" w:hAnsi="Times New Roman" w:cs="Times New Roman"/>
                <w:sz w:val="24"/>
                <w:szCs w:val="24"/>
              </w:rPr>
            </w:pPr>
            <w:r w:rsidRPr="003F532E">
              <w:rPr>
                <w:rFonts w:ascii="Times New Roman" w:hAnsi="Times New Roman" w:cs="Times New Roman"/>
                <w:sz w:val="24"/>
                <w:szCs w:val="24"/>
              </w:rPr>
              <w:t>Имущество является неделимым и не</w:t>
            </w:r>
          </w:p>
        </w:tc>
        <w:tc>
          <w:tcPr>
            <w:tcW w:w="4020" w:type="dxa"/>
            <w:gridSpan w:val="2"/>
            <w:vMerge w:val="restart"/>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sz w:val="24"/>
                <w:szCs w:val="24"/>
              </w:rPr>
              <w:t>вам собственника его имущества</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69"/>
        </w:trPr>
        <w:tc>
          <w:tcPr>
            <w:tcW w:w="1540" w:type="dxa"/>
            <w:tcBorders>
              <w:top w:val="nil"/>
              <w:left w:val="single" w:sz="8" w:space="0" w:color="auto"/>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7"/>
                <w:sz w:val="24"/>
                <w:szCs w:val="24"/>
              </w:rPr>
              <w:t>может быть распределено по вкладам.</w:t>
            </w:r>
          </w:p>
        </w:tc>
        <w:tc>
          <w:tcPr>
            <w:tcW w:w="4020" w:type="dxa"/>
            <w:gridSpan w:val="2"/>
            <w:vMerge/>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324"/>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6"/>
                <w:sz w:val="24"/>
                <w:szCs w:val="24"/>
              </w:rPr>
              <w:t xml:space="preserve">На праве </w:t>
            </w:r>
            <w:proofErr w:type="spellStart"/>
            <w:r w:rsidRPr="003F532E">
              <w:rPr>
                <w:rFonts w:ascii="Times New Roman" w:hAnsi="Times New Roman" w:cs="Times New Roman"/>
                <w:w w:val="96"/>
                <w:sz w:val="24"/>
                <w:szCs w:val="24"/>
              </w:rPr>
              <w:t>хозяйст</w:t>
            </w:r>
            <w:proofErr w:type="spellEnd"/>
            <w:r w:rsidRPr="003F532E">
              <w:rPr>
                <w:rFonts w:ascii="Times New Roman" w:hAnsi="Times New Roman" w:cs="Times New Roman"/>
                <w:w w:val="96"/>
                <w:sz w:val="24"/>
                <w:szCs w:val="24"/>
              </w:rPr>
              <w:t>-</w:t>
            </w:r>
          </w:p>
        </w:tc>
        <w:tc>
          <w:tcPr>
            <w:tcW w:w="21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40"/>
              <w:rPr>
                <w:rFonts w:ascii="Times New Roman" w:hAnsi="Times New Roman" w:cs="Times New Roman"/>
                <w:sz w:val="24"/>
                <w:szCs w:val="24"/>
              </w:rPr>
            </w:pPr>
            <w:r w:rsidRPr="003F532E">
              <w:rPr>
                <w:rFonts w:ascii="Times New Roman" w:hAnsi="Times New Roman" w:cs="Times New Roman"/>
                <w:w w:val="91"/>
                <w:sz w:val="24"/>
                <w:szCs w:val="24"/>
              </w:rPr>
              <w:t>На праве оперативно-</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3"/>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sz w:val="24"/>
                <w:szCs w:val="24"/>
              </w:rPr>
              <w:t>венного ведения</w:t>
            </w:r>
          </w:p>
        </w:tc>
        <w:tc>
          <w:tcPr>
            <w:tcW w:w="21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40"/>
              <w:rPr>
                <w:rFonts w:ascii="Times New Roman" w:hAnsi="Times New Roman" w:cs="Times New Roman"/>
                <w:sz w:val="24"/>
                <w:szCs w:val="24"/>
              </w:rPr>
            </w:pPr>
            <w:proofErr w:type="spellStart"/>
            <w:proofErr w:type="gramStart"/>
            <w:r w:rsidRPr="003F532E">
              <w:rPr>
                <w:rFonts w:ascii="Times New Roman" w:hAnsi="Times New Roman" w:cs="Times New Roman"/>
                <w:sz w:val="24"/>
                <w:szCs w:val="24"/>
              </w:rPr>
              <w:t>го</w:t>
            </w:r>
            <w:proofErr w:type="spellEnd"/>
            <w:r w:rsidRPr="003F532E">
              <w:rPr>
                <w:rFonts w:ascii="Times New Roman" w:hAnsi="Times New Roman" w:cs="Times New Roman"/>
                <w:sz w:val="24"/>
                <w:szCs w:val="24"/>
              </w:rPr>
              <w:t xml:space="preserve"> управления (ка-</w:t>
            </w:r>
            <w:proofErr w:type="gramEnd"/>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76"/>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176" w:lineRule="exact"/>
              <w:ind w:left="40"/>
              <w:rPr>
                <w:rFonts w:ascii="Times New Roman" w:hAnsi="Times New Roman" w:cs="Times New Roman"/>
                <w:sz w:val="24"/>
                <w:szCs w:val="24"/>
              </w:rPr>
            </w:pPr>
            <w:proofErr w:type="spellStart"/>
            <w:proofErr w:type="gramStart"/>
            <w:r w:rsidRPr="003F532E">
              <w:rPr>
                <w:rFonts w:ascii="Times New Roman" w:hAnsi="Times New Roman" w:cs="Times New Roman"/>
                <w:sz w:val="24"/>
                <w:szCs w:val="24"/>
              </w:rPr>
              <w:t>зенное</w:t>
            </w:r>
            <w:proofErr w:type="spellEnd"/>
            <w:r w:rsidRPr="003F532E">
              <w:rPr>
                <w:rFonts w:ascii="Times New Roman" w:hAnsi="Times New Roman" w:cs="Times New Roman"/>
                <w:sz w:val="24"/>
                <w:szCs w:val="24"/>
              </w:rPr>
              <w:t xml:space="preserve"> имущество)</w:t>
            </w:r>
            <w:proofErr w:type="gramEnd"/>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32"/>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32" w:lineRule="exact"/>
              <w:ind w:left="20"/>
              <w:rPr>
                <w:rFonts w:ascii="Times New Roman" w:hAnsi="Times New Roman" w:cs="Times New Roman"/>
                <w:sz w:val="24"/>
                <w:szCs w:val="24"/>
              </w:rPr>
            </w:pPr>
            <w:r w:rsidRPr="003F532E">
              <w:rPr>
                <w:rFonts w:ascii="Times New Roman" w:hAnsi="Times New Roman" w:cs="Times New Roman"/>
                <w:sz w:val="24"/>
                <w:szCs w:val="24"/>
              </w:rPr>
              <w:t>Собственник</w:t>
            </w:r>
          </w:p>
        </w:tc>
        <w:tc>
          <w:tcPr>
            <w:tcW w:w="2160" w:type="dxa"/>
            <w:vMerge w:val="restart"/>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40"/>
              <w:rPr>
                <w:rFonts w:ascii="Times New Roman" w:hAnsi="Times New Roman" w:cs="Times New Roman"/>
                <w:sz w:val="24"/>
                <w:szCs w:val="24"/>
              </w:rPr>
            </w:pPr>
            <w:r w:rsidRPr="003F532E">
              <w:rPr>
                <w:rFonts w:ascii="Times New Roman" w:hAnsi="Times New Roman" w:cs="Times New Roman"/>
                <w:w w:val="96"/>
                <w:sz w:val="24"/>
                <w:szCs w:val="24"/>
              </w:rPr>
              <w:t xml:space="preserve">РФ несет </w:t>
            </w:r>
            <w:proofErr w:type="spellStart"/>
            <w:r w:rsidRPr="003F532E">
              <w:rPr>
                <w:rFonts w:ascii="Times New Roman" w:hAnsi="Times New Roman" w:cs="Times New Roman"/>
                <w:w w:val="96"/>
                <w:sz w:val="24"/>
                <w:szCs w:val="24"/>
              </w:rPr>
              <w:t>субсидиар</w:t>
            </w:r>
            <w:proofErr w:type="spellEnd"/>
            <w:r w:rsidRPr="003F532E">
              <w:rPr>
                <w:rFonts w:ascii="Times New Roman" w:hAnsi="Times New Roman" w:cs="Times New Roman"/>
                <w:w w:val="96"/>
                <w:sz w:val="24"/>
                <w:szCs w:val="24"/>
              </w:rPr>
              <w:t>-</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26"/>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860" w:type="dxa"/>
            <w:vMerge w:val="restart"/>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8"/>
                <w:sz w:val="24"/>
                <w:szCs w:val="24"/>
              </w:rPr>
              <w:t xml:space="preserve">имущества </w:t>
            </w:r>
            <w:proofErr w:type="gramStart"/>
            <w:r w:rsidRPr="003F532E">
              <w:rPr>
                <w:rFonts w:ascii="Times New Roman" w:hAnsi="Times New Roman" w:cs="Times New Roman"/>
                <w:w w:val="98"/>
                <w:sz w:val="24"/>
                <w:szCs w:val="24"/>
              </w:rPr>
              <w:t xml:space="preserve">( </w:t>
            </w:r>
            <w:proofErr w:type="spellStart"/>
            <w:proofErr w:type="gramEnd"/>
            <w:r w:rsidRPr="003F532E">
              <w:rPr>
                <w:rFonts w:ascii="Times New Roman" w:hAnsi="Times New Roman" w:cs="Times New Roman"/>
                <w:w w:val="98"/>
                <w:sz w:val="24"/>
                <w:szCs w:val="24"/>
              </w:rPr>
              <w:t>госу</w:t>
            </w:r>
            <w:proofErr w:type="spellEnd"/>
            <w:r w:rsidRPr="003F532E">
              <w:rPr>
                <w:rFonts w:ascii="Times New Roman" w:hAnsi="Times New Roman" w:cs="Times New Roman"/>
                <w:w w:val="98"/>
                <w:sz w:val="24"/>
                <w:szCs w:val="24"/>
              </w:rPr>
              <w:t>-</w:t>
            </w:r>
          </w:p>
        </w:tc>
        <w:tc>
          <w:tcPr>
            <w:tcW w:w="2160" w:type="dxa"/>
            <w:vMerge/>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20"/>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860" w:type="dxa"/>
            <w:vMerge/>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19" w:lineRule="exact"/>
              <w:ind w:left="40"/>
              <w:rPr>
                <w:rFonts w:ascii="Times New Roman" w:hAnsi="Times New Roman" w:cs="Times New Roman"/>
                <w:sz w:val="24"/>
                <w:szCs w:val="24"/>
              </w:rPr>
            </w:pPr>
            <w:proofErr w:type="spellStart"/>
            <w:r w:rsidRPr="003F532E">
              <w:rPr>
                <w:rFonts w:ascii="Times New Roman" w:hAnsi="Times New Roman" w:cs="Times New Roman"/>
                <w:w w:val="96"/>
                <w:sz w:val="24"/>
                <w:szCs w:val="24"/>
              </w:rPr>
              <w:t>ную</w:t>
            </w:r>
            <w:proofErr w:type="spellEnd"/>
            <w:r w:rsidRPr="003F532E">
              <w:rPr>
                <w:rFonts w:ascii="Times New Roman" w:hAnsi="Times New Roman" w:cs="Times New Roman"/>
                <w:w w:val="96"/>
                <w:sz w:val="24"/>
                <w:szCs w:val="24"/>
              </w:rPr>
              <w:t xml:space="preserve"> ответственность</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3"/>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3" w:lineRule="exact"/>
              <w:ind w:left="20"/>
              <w:rPr>
                <w:rFonts w:ascii="Times New Roman" w:hAnsi="Times New Roman" w:cs="Times New Roman"/>
                <w:sz w:val="24"/>
                <w:szCs w:val="24"/>
              </w:rPr>
            </w:pPr>
            <w:proofErr w:type="spellStart"/>
            <w:r w:rsidRPr="003F532E">
              <w:rPr>
                <w:rFonts w:ascii="Times New Roman" w:hAnsi="Times New Roman" w:cs="Times New Roman"/>
                <w:w w:val="94"/>
                <w:sz w:val="24"/>
                <w:szCs w:val="24"/>
              </w:rPr>
              <w:t>дарство</w:t>
            </w:r>
            <w:proofErr w:type="spellEnd"/>
            <w:r w:rsidRPr="003F532E">
              <w:rPr>
                <w:rFonts w:ascii="Times New Roman" w:hAnsi="Times New Roman" w:cs="Times New Roman"/>
                <w:w w:val="94"/>
                <w:sz w:val="24"/>
                <w:szCs w:val="24"/>
              </w:rPr>
              <w:t xml:space="preserve"> или </w:t>
            </w:r>
            <w:proofErr w:type="spellStart"/>
            <w:r w:rsidRPr="003F532E">
              <w:rPr>
                <w:rFonts w:ascii="Times New Roman" w:hAnsi="Times New Roman" w:cs="Times New Roman"/>
                <w:w w:val="94"/>
                <w:sz w:val="24"/>
                <w:szCs w:val="24"/>
              </w:rPr>
              <w:t>муни</w:t>
            </w:r>
            <w:proofErr w:type="spellEnd"/>
            <w:r w:rsidRPr="003F532E">
              <w:rPr>
                <w:rFonts w:ascii="Times New Roman" w:hAnsi="Times New Roman" w:cs="Times New Roman"/>
                <w:w w:val="94"/>
                <w:sz w:val="24"/>
                <w:szCs w:val="24"/>
              </w:rPr>
              <w:t>-</w:t>
            </w:r>
          </w:p>
        </w:tc>
        <w:tc>
          <w:tcPr>
            <w:tcW w:w="21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40"/>
              <w:rPr>
                <w:rFonts w:ascii="Times New Roman" w:hAnsi="Times New Roman" w:cs="Times New Roman"/>
                <w:sz w:val="24"/>
                <w:szCs w:val="24"/>
              </w:rPr>
            </w:pPr>
            <w:r w:rsidRPr="003F532E">
              <w:rPr>
                <w:rFonts w:ascii="Times New Roman" w:hAnsi="Times New Roman" w:cs="Times New Roman"/>
                <w:sz w:val="24"/>
                <w:szCs w:val="24"/>
              </w:rPr>
              <w:t>по обязательствам</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61"/>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160" w:lineRule="exact"/>
              <w:ind w:left="20"/>
              <w:rPr>
                <w:rFonts w:ascii="Times New Roman" w:hAnsi="Times New Roman" w:cs="Times New Roman"/>
                <w:sz w:val="24"/>
                <w:szCs w:val="24"/>
              </w:rPr>
            </w:pPr>
            <w:proofErr w:type="spellStart"/>
            <w:proofErr w:type="gramStart"/>
            <w:r w:rsidRPr="003F532E">
              <w:rPr>
                <w:rFonts w:ascii="Times New Roman" w:hAnsi="Times New Roman" w:cs="Times New Roman"/>
                <w:sz w:val="24"/>
                <w:szCs w:val="24"/>
              </w:rPr>
              <w:t>ципалитет</w:t>
            </w:r>
            <w:proofErr w:type="spellEnd"/>
            <w:r w:rsidRPr="003F532E">
              <w:rPr>
                <w:rFonts w:ascii="Times New Roman" w:hAnsi="Times New Roman" w:cs="Times New Roman"/>
                <w:sz w:val="24"/>
                <w:szCs w:val="24"/>
              </w:rPr>
              <w:t>)  не</w:t>
            </w:r>
            <w:proofErr w:type="gramEnd"/>
          </w:p>
        </w:tc>
        <w:tc>
          <w:tcPr>
            <w:tcW w:w="2160" w:type="dxa"/>
            <w:vMerge w:val="restart"/>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40"/>
              <w:rPr>
                <w:rFonts w:ascii="Times New Roman" w:hAnsi="Times New Roman" w:cs="Times New Roman"/>
                <w:sz w:val="24"/>
                <w:szCs w:val="24"/>
              </w:rPr>
            </w:pPr>
            <w:r w:rsidRPr="003F532E">
              <w:rPr>
                <w:rFonts w:ascii="Times New Roman" w:hAnsi="Times New Roman" w:cs="Times New Roman"/>
                <w:sz w:val="24"/>
                <w:szCs w:val="24"/>
              </w:rPr>
              <w:t xml:space="preserve">казенного </w:t>
            </w:r>
            <w:proofErr w:type="spellStart"/>
            <w:r w:rsidRPr="003F532E">
              <w:rPr>
                <w:rFonts w:ascii="Times New Roman" w:hAnsi="Times New Roman" w:cs="Times New Roman"/>
                <w:sz w:val="24"/>
                <w:szCs w:val="24"/>
              </w:rPr>
              <w:t>предпри</w:t>
            </w:r>
            <w:proofErr w:type="spellEnd"/>
            <w:r w:rsidRPr="003F532E">
              <w:rPr>
                <w:rFonts w:ascii="Times New Roman" w:hAnsi="Times New Roman" w:cs="Times New Roman"/>
                <w:sz w:val="24"/>
                <w:szCs w:val="24"/>
              </w:rPr>
              <w:t>-</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26"/>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860" w:type="dxa"/>
            <w:vMerge w:val="restart"/>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ind w:left="20"/>
              <w:rPr>
                <w:rFonts w:ascii="Times New Roman" w:hAnsi="Times New Roman" w:cs="Times New Roman"/>
                <w:sz w:val="24"/>
                <w:szCs w:val="24"/>
              </w:rPr>
            </w:pPr>
            <w:r w:rsidRPr="003F532E">
              <w:rPr>
                <w:rFonts w:ascii="Times New Roman" w:hAnsi="Times New Roman" w:cs="Times New Roman"/>
                <w:w w:val="92"/>
                <w:sz w:val="24"/>
                <w:szCs w:val="24"/>
              </w:rPr>
              <w:t xml:space="preserve">отвечает по </w:t>
            </w:r>
            <w:proofErr w:type="spellStart"/>
            <w:r w:rsidRPr="003F532E">
              <w:rPr>
                <w:rFonts w:ascii="Times New Roman" w:hAnsi="Times New Roman" w:cs="Times New Roman"/>
                <w:w w:val="92"/>
                <w:sz w:val="24"/>
                <w:szCs w:val="24"/>
              </w:rPr>
              <w:t>обяза</w:t>
            </w:r>
            <w:proofErr w:type="spellEnd"/>
            <w:r w:rsidRPr="003F532E">
              <w:rPr>
                <w:rFonts w:ascii="Times New Roman" w:hAnsi="Times New Roman" w:cs="Times New Roman"/>
                <w:w w:val="92"/>
                <w:sz w:val="24"/>
                <w:szCs w:val="24"/>
              </w:rPr>
              <w:t>-</w:t>
            </w:r>
          </w:p>
        </w:tc>
        <w:tc>
          <w:tcPr>
            <w:tcW w:w="2160" w:type="dxa"/>
            <w:vMerge/>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20"/>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860" w:type="dxa"/>
            <w:vMerge/>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19" w:lineRule="exact"/>
              <w:ind w:left="40"/>
              <w:rPr>
                <w:rFonts w:ascii="Times New Roman" w:hAnsi="Times New Roman" w:cs="Times New Roman"/>
                <w:sz w:val="24"/>
                <w:szCs w:val="24"/>
              </w:rPr>
            </w:pPr>
            <w:proofErr w:type="spellStart"/>
            <w:r w:rsidRPr="003F532E">
              <w:rPr>
                <w:rFonts w:ascii="Times New Roman" w:hAnsi="Times New Roman" w:cs="Times New Roman"/>
                <w:w w:val="95"/>
                <w:sz w:val="24"/>
                <w:szCs w:val="24"/>
              </w:rPr>
              <w:t>ятия</w:t>
            </w:r>
            <w:proofErr w:type="spellEnd"/>
            <w:r w:rsidRPr="003F532E">
              <w:rPr>
                <w:rFonts w:ascii="Times New Roman" w:hAnsi="Times New Roman" w:cs="Times New Roman"/>
                <w:w w:val="95"/>
                <w:sz w:val="24"/>
                <w:szCs w:val="24"/>
              </w:rPr>
              <w:t xml:space="preserve"> при </w:t>
            </w:r>
            <w:proofErr w:type="spellStart"/>
            <w:r w:rsidRPr="003F532E">
              <w:rPr>
                <w:rFonts w:ascii="Times New Roman" w:hAnsi="Times New Roman" w:cs="Times New Roman"/>
                <w:w w:val="95"/>
                <w:sz w:val="24"/>
                <w:szCs w:val="24"/>
              </w:rPr>
              <w:t>недостаточ</w:t>
            </w:r>
            <w:proofErr w:type="spellEnd"/>
            <w:r w:rsidRPr="003F532E">
              <w:rPr>
                <w:rFonts w:ascii="Times New Roman" w:hAnsi="Times New Roman" w:cs="Times New Roman"/>
                <w:w w:val="95"/>
                <w:sz w:val="24"/>
                <w:szCs w:val="24"/>
              </w:rPr>
              <w:t>-</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52"/>
        </w:trPr>
        <w:tc>
          <w:tcPr>
            <w:tcW w:w="1540" w:type="dxa"/>
            <w:tcBorders>
              <w:top w:val="nil"/>
              <w:left w:val="single" w:sz="8" w:space="0" w:color="auto"/>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2" w:lineRule="exact"/>
              <w:ind w:left="20"/>
              <w:rPr>
                <w:rFonts w:ascii="Times New Roman" w:hAnsi="Times New Roman" w:cs="Times New Roman"/>
                <w:sz w:val="24"/>
                <w:szCs w:val="24"/>
              </w:rPr>
            </w:pPr>
            <w:proofErr w:type="spellStart"/>
            <w:r w:rsidRPr="003F532E">
              <w:rPr>
                <w:rFonts w:ascii="Times New Roman" w:hAnsi="Times New Roman" w:cs="Times New Roman"/>
                <w:sz w:val="24"/>
                <w:szCs w:val="24"/>
              </w:rPr>
              <w:t>тельствам</w:t>
            </w:r>
            <w:proofErr w:type="spellEnd"/>
            <w:r w:rsidRPr="003F532E">
              <w:rPr>
                <w:rFonts w:ascii="Times New Roman" w:hAnsi="Times New Roman" w:cs="Times New Roman"/>
                <w:sz w:val="24"/>
                <w:szCs w:val="24"/>
              </w:rPr>
              <w:t xml:space="preserve"> пред-</w:t>
            </w:r>
          </w:p>
        </w:tc>
        <w:tc>
          <w:tcPr>
            <w:tcW w:w="2160" w:type="dxa"/>
            <w:tcBorders>
              <w:top w:val="nil"/>
              <w:left w:val="nil"/>
              <w:bottom w:val="nil"/>
              <w:right w:val="single" w:sz="8" w:space="0" w:color="auto"/>
            </w:tcBorders>
            <w:vAlign w:val="bottom"/>
          </w:tcPr>
          <w:p w:rsidR="00E62554" w:rsidRPr="003F532E" w:rsidRDefault="00E62554" w:rsidP="00E62554">
            <w:pPr>
              <w:widowControl w:val="0"/>
              <w:autoSpaceDE w:val="0"/>
              <w:autoSpaceDN w:val="0"/>
              <w:adjustRightInd w:val="0"/>
              <w:spacing w:after="0" w:line="252" w:lineRule="exact"/>
              <w:ind w:left="40"/>
              <w:rPr>
                <w:rFonts w:ascii="Times New Roman" w:hAnsi="Times New Roman" w:cs="Times New Roman"/>
                <w:sz w:val="24"/>
                <w:szCs w:val="24"/>
              </w:rPr>
            </w:pPr>
            <w:proofErr w:type="spellStart"/>
            <w:r w:rsidRPr="003F532E">
              <w:rPr>
                <w:rFonts w:ascii="Times New Roman" w:hAnsi="Times New Roman" w:cs="Times New Roman"/>
                <w:w w:val="93"/>
                <w:sz w:val="24"/>
                <w:szCs w:val="24"/>
              </w:rPr>
              <w:t>ности</w:t>
            </w:r>
            <w:proofErr w:type="spellEnd"/>
            <w:r w:rsidRPr="003F532E">
              <w:rPr>
                <w:rFonts w:ascii="Times New Roman" w:hAnsi="Times New Roman" w:cs="Times New Roman"/>
                <w:w w:val="93"/>
                <w:sz w:val="24"/>
                <w:szCs w:val="24"/>
              </w:rPr>
              <w:t xml:space="preserve"> его имущества.</w:t>
            </w: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78"/>
        </w:trPr>
        <w:tc>
          <w:tcPr>
            <w:tcW w:w="1540" w:type="dxa"/>
            <w:tcBorders>
              <w:top w:val="nil"/>
              <w:left w:val="single" w:sz="8" w:space="0" w:color="auto"/>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177" w:lineRule="exact"/>
              <w:ind w:left="20"/>
              <w:rPr>
                <w:rFonts w:ascii="Times New Roman" w:hAnsi="Times New Roman" w:cs="Times New Roman"/>
                <w:sz w:val="24"/>
                <w:szCs w:val="24"/>
              </w:rPr>
            </w:pPr>
            <w:r w:rsidRPr="003F532E">
              <w:rPr>
                <w:rFonts w:ascii="Times New Roman" w:hAnsi="Times New Roman" w:cs="Times New Roman"/>
                <w:sz w:val="24"/>
                <w:szCs w:val="24"/>
              </w:rPr>
              <w:t>приятия.</w:t>
            </w:r>
          </w:p>
        </w:tc>
        <w:tc>
          <w:tcPr>
            <w:tcW w:w="2160" w:type="dxa"/>
            <w:tcBorders>
              <w:top w:val="nil"/>
              <w:left w:val="nil"/>
              <w:bottom w:val="single" w:sz="8" w:space="0" w:color="auto"/>
              <w:right w:val="single" w:sz="8" w:space="0" w:color="auto"/>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bl>
    <w:p w:rsidR="00E62554" w:rsidRPr="003F532E" w:rsidRDefault="00C43D43" w:rsidP="00E62554">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lang w:val="en-US" w:eastAsia="en-US"/>
        </w:rPr>
        <w:pict>
          <v:rect id="_x0000_s1036" style="position:absolute;margin-left:273.6pt;margin-top:-227.65pt;width:1.05pt;height:1pt;z-index:-251645952;mso-position-horizontal-relative:text;mso-position-vertical-relative:text" o:allowincell="f" fillcolor="black" stroked="f"/>
        </w:pict>
      </w:r>
      <w:r>
        <w:rPr>
          <w:rFonts w:ascii="Times New Roman" w:hAnsi="Times New Roman" w:cs="Times New Roman"/>
          <w:noProof/>
          <w:sz w:val="24"/>
          <w:szCs w:val="24"/>
          <w:lang w:val="en-US" w:eastAsia="en-US"/>
        </w:rPr>
        <w:pict>
          <v:line id="_x0000_s1037" style="position:absolute;z-index:-251644928;mso-position-horizontal-relative:text;mso-position-vertical-relative:text" from="274.5pt,-226.8pt" to="474.6pt,-226.8pt" o:allowincell="f" strokecolor="white" strokeweight=".06pt"/>
        </w:pict>
      </w:r>
      <w:r>
        <w:rPr>
          <w:rFonts w:ascii="Times New Roman" w:hAnsi="Times New Roman" w:cs="Times New Roman"/>
          <w:noProof/>
          <w:sz w:val="24"/>
          <w:szCs w:val="24"/>
          <w:lang w:val="en-US" w:eastAsia="en-US"/>
        </w:rPr>
        <w:pict>
          <v:line id="_x0000_s1038" style="position:absolute;z-index:-251643904;mso-position-horizontal-relative:text;mso-position-vertical-relative:text" from="274.5pt,-204.6pt" to="474.6pt,-204.6pt" o:allowincell="f" strokecolor="white" strokeweight=".02114mm"/>
        </w:pict>
      </w:r>
    </w:p>
    <w:p w:rsidR="00E62554" w:rsidRPr="003F532E" w:rsidRDefault="00E62554" w:rsidP="00E62554">
      <w:pPr>
        <w:widowControl w:val="0"/>
        <w:autoSpaceDE w:val="0"/>
        <w:autoSpaceDN w:val="0"/>
        <w:adjustRightInd w:val="0"/>
        <w:spacing w:after="0" w:line="200" w:lineRule="exact"/>
        <w:rPr>
          <w:rFonts w:ascii="Times New Roman" w:hAnsi="Times New Roman" w:cs="Times New Roman"/>
          <w:sz w:val="24"/>
          <w:szCs w:val="24"/>
        </w:rPr>
      </w:pPr>
    </w:p>
    <w:p w:rsidR="00E62554" w:rsidRPr="003F532E" w:rsidRDefault="00E62554" w:rsidP="00E62554">
      <w:pPr>
        <w:widowControl w:val="0"/>
        <w:autoSpaceDE w:val="0"/>
        <w:autoSpaceDN w:val="0"/>
        <w:adjustRightInd w:val="0"/>
        <w:spacing w:after="0" w:line="240" w:lineRule="exact"/>
        <w:rPr>
          <w:rFonts w:ascii="Times New Roman" w:hAnsi="Times New Roman" w:cs="Times New Roman"/>
          <w:sz w:val="24"/>
          <w:szCs w:val="24"/>
        </w:rPr>
      </w:pPr>
    </w:p>
    <w:p w:rsidR="00E62554" w:rsidRPr="003F532E" w:rsidRDefault="00E62554" w:rsidP="00E62554">
      <w:pPr>
        <w:widowControl w:val="0"/>
        <w:autoSpaceDE w:val="0"/>
        <w:autoSpaceDN w:val="0"/>
        <w:adjustRightInd w:val="0"/>
        <w:spacing w:after="0" w:line="240" w:lineRule="auto"/>
        <w:ind w:left="720"/>
        <w:rPr>
          <w:rFonts w:ascii="Times New Roman" w:hAnsi="Times New Roman" w:cs="Times New Roman"/>
          <w:sz w:val="24"/>
          <w:szCs w:val="24"/>
        </w:rPr>
      </w:pPr>
      <w:r w:rsidRPr="003F532E">
        <w:rPr>
          <w:rFonts w:ascii="Times New Roman" w:hAnsi="Times New Roman" w:cs="Times New Roman"/>
          <w:b/>
          <w:bCs/>
          <w:sz w:val="24"/>
          <w:szCs w:val="24"/>
        </w:rPr>
        <w:t>1.2 Организация управления предприятием</w:t>
      </w:r>
    </w:p>
    <w:p w:rsidR="00E62554" w:rsidRPr="003F532E" w:rsidRDefault="00E62554" w:rsidP="00E62554">
      <w:pPr>
        <w:widowControl w:val="0"/>
        <w:overflowPunct w:val="0"/>
        <w:autoSpaceDE w:val="0"/>
        <w:autoSpaceDN w:val="0"/>
        <w:adjustRightInd w:val="0"/>
        <w:spacing w:after="0" w:line="287" w:lineRule="auto"/>
        <w:ind w:right="140" w:firstLine="720"/>
        <w:jc w:val="both"/>
        <w:rPr>
          <w:rFonts w:ascii="Times New Roman" w:hAnsi="Times New Roman" w:cs="Times New Roman"/>
          <w:sz w:val="24"/>
          <w:szCs w:val="24"/>
        </w:rPr>
      </w:pPr>
      <w:r w:rsidRPr="003F532E">
        <w:rPr>
          <w:rFonts w:ascii="Times New Roman" w:hAnsi="Times New Roman" w:cs="Times New Roman"/>
          <w:b/>
          <w:bCs/>
          <w:sz w:val="24"/>
          <w:szCs w:val="24"/>
        </w:rPr>
        <w:t xml:space="preserve">Организационная структура </w:t>
      </w:r>
      <w:r w:rsidRPr="003F532E">
        <w:rPr>
          <w:rFonts w:ascii="Times New Roman" w:hAnsi="Times New Roman" w:cs="Times New Roman"/>
          <w:sz w:val="24"/>
          <w:szCs w:val="24"/>
        </w:rPr>
        <w:t>представляет собой способ и форму объединения</w:t>
      </w:r>
      <w:r w:rsidRPr="003F532E">
        <w:rPr>
          <w:rFonts w:ascii="Times New Roman" w:hAnsi="Times New Roman" w:cs="Times New Roman"/>
          <w:b/>
          <w:bCs/>
          <w:sz w:val="24"/>
          <w:szCs w:val="24"/>
        </w:rPr>
        <w:t xml:space="preserve"> </w:t>
      </w:r>
      <w:r w:rsidRPr="003F532E">
        <w:rPr>
          <w:rFonts w:ascii="Times New Roman" w:hAnsi="Times New Roman" w:cs="Times New Roman"/>
          <w:sz w:val="24"/>
          <w:szCs w:val="24"/>
        </w:rPr>
        <w:t>работников для достижения поставленных перед предприятием производственных и управленческих целей. Она документально фиксируется в графических схемах структуры, штатных расписаниях персонала, положениях о подразделениях аппарата управления предприятия, должностных инструкциях отдельных исполнителей. Организационную структуру характеризуют количество звеньев, иерархичность, характер распределения полномочий и ответственности по вертикали и горизонтали структуры системы управления.</w:t>
      </w:r>
    </w:p>
    <w:p w:rsidR="00E62554" w:rsidRPr="003F532E" w:rsidRDefault="00E62554" w:rsidP="00E62554">
      <w:pPr>
        <w:widowControl w:val="0"/>
        <w:autoSpaceDE w:val="0"/>
        <w:autoSpaceDN w:val="0"/>
        <w:adjustRightInd w:val="0"/>
        <w:spacing w:after="0" w:line="8" w:lineRule="exact"/>
        <w:rPr>
          <w:rFonts w:ascii="Times New Roman" w:hAnsi="Times New Roman" w:cs="Times New Roman"/>
          <w:sz w:val="24"/>
          <w:szCs w:val="24"/>
        </w:rPr>
      </w:pPr>
    </w:p>
    <w:p w:rsidR="00E62554" w:rsidRPr="003F532E" w:rsidRDefault="00E62554" w:rsidP="00E62554">
      <w:pPr>
        <w:widowControl w:val="0"/>
        <w:numPr>
          <w:ilvl w:val="1"/>
          <w:numId w:val="5"/>
        </w:numPr>
        <w:tabs>
          <w:tab w:val="clear" w:pos="1440"/>
          <w:tab w:val="num" w:pos="940"/>
        </w:tabs>
        <w:overflowPunct w:val="0"/>
        <w:autoSpaceDE w:val="0"/>
        <w:autoSpaceDN w:val="0"/>
        <w:adjustRightInd w:val="0"/>
        <w:spacing w:after="0" w:line="240" w:lineRule="auto"/>
        <w:ind w:left="940" w:hanging="218"/>
        <w:jc w:val="both"/>
        <w:rPr>
          <w:rFonts w:ascii="Times New Roman" w:hAnsi="Times New Roman" w:cs="Times New Roman"/>
          <w:sz w:val="24"/>
          <w:szCs w:val="24"/>
        </w:rPr>
      </w:pPr>
      <w:proofErr w:type="gramStart"/>
      <w:r w:rsidRPr="003F532E">
        <w:rPr>
          <w:rFonts w:ascii="Times New Roman" w:hAnsi="Times New Roman" w:cs="Times New Roman"/>
          <w:sz w:val="24"/>
          <w:szCs w:val="24"/>
        </w:rPr>
        <w:t>бизнес-плане</w:t>
      </w:r>
      <w:proofErr w:type="gramEnd"/>
      <w:r w:rsidRPr="003F532E">
        <w:rPr>
          <w:rFonts w:ascii="Times New Roman" w:hAnsi="Times New Roman" w:cs="Times New Roman"/>
          <w:sz w:val="24"/>
          <w:szCs w:val="24"/>
        </w:rPr>
        <w:t xml:space="preserve"> следует привести: </w:t>
      </w:r>
    </w:p>
    <w:p w:rsidR="00E62554" w:rsidRPr="003F532E" w:rsidRDefault="00E62554" w:rsidP="00E62554">
      <w:pPr>
        <w:widowControl w:val="0"/>
        <w:autoSpaceDE w:val="0"/>
        <w:autoSpaceDN w:val="0"/>
        <w:adjustRightInd w:val="0"/>
        <w:spacing w:after="0" w:line="72" w:lineRule="exact"/>
        <w:rPr>
          <w:rFonts w:ascii="Times New Roman" w:hAnsi="Times New Roman" w:cs="Times New Roman"/>
          <w:sz w:val="24"/>
          <w:szCs w:val="24"/>
        </w:rPr>
      </w:pPr>
    </w:p>
    <w:p w:rsidR="00E62554" w:rsidRPr="003F532E" w:rsidRDefault="00E62554" w:rsidP="00E62554">
      <w:pPr>
        <w:widowControl w:val="0"/>
        <w:numPr>
          <w:ilvl w:val="0"/>
          <w:numId w:val="5"/>
        </w:numPr>
        <w:tabs>
          <w:tab w:val="clear" w:pos="720"/>
          <w:tab w:val="num" w:pos="460"/>
        </w:tabs>
        <w:overflowPunct w:val="0"/>
        <w:autoSpaceDE w:val="0"/>
        <w:autoSpaceDN w:val="0"/>
        <w:adjustRightInd w:val="0"/>
        <w:spacing w:after="0" w:line="240" w:lineRule="auto"/>
        <w:ind w:left="460" w:hanging="458"/>
        <w:jc w:val="both"/>
        <w:rPr>
          <w:rFonts w:ascii="Times New Roman" w:hAnsi="Times New Roman" w:cs="Times New Roman"/>
          <w:sz w:val="24"/>
          <w:szCs w:val="24"/>
        </w:rPr>
      </w:pPr>
      <w:r w:rsidRPr="003F532E">
        <w:rPr>
          <w:rFonts w:ascii="Times New Roman" w:hAnsi="Times New Roman" w:cs="Times New Roman"/>
          <w:sz w:val="24"/>
          <w:szCs w:val="24"/>
        </w:rPr>
        <w:t xml:space="preserve">производственно-технологическую структуру предприятия (рисунок 1); </w:t>
      </w:r>
    </w:p>
    <w:p w:rsidR="00E62554" w:rsidRPr="003F532E" w:rsidRDefault="00E62554" w:rsidP="00E62554">
      <w:pPr>
        <w:widowControl w:val="0"/>
        <w:autoSpaceDE w:val="0"/>
        <w:autoSpaceDN w:val="0"/>
        <w:adjustRightInd w:val="0"/>
        <w:spacing w:after="0" w:line="70" w:lineRule="exact"/>
        <w:rPr>
          <w:rFonts w:ascii="Times New Roman" w:hAnsi="Times New Roman" w:cs="Times New Roman"/>
          <w:sz w:val="24"/>
          <w:szCs w:val="24"/>
        </w:rPr>
      </w:pPr>
    </w:p>
    <w:p w:rsidR="00E62554" w:rsidRPr="003F532E" w:rsidRDefault="00E62554" w:rsidP="00E62554">
      <w:pPr>
        <w:widowControl w:val="0"/>
        <w:numPr>
          <w:ilvl w:val="0"/>
          <w:numId w:val="5"/>
        </w:numPr>
        <w:tabs>
          <w:tab w:val="clear" w:pos="720"/>
          <w:tab w:val="num" w:pos="460"/>
        </w:tabs>
        <w:overflowPunct w:val="0"/>
        <w:autoSpaceDE w:val="0"/>
        <w:autoSpaceDN w:val="0"/>
        <w:adjustRightInd w:val="0"/>
        <w:spacing w:after="0" w:line="240" w:lineRule="auto"/>
        <w:ind w:left="460" w:hanging="458"/>
        <w:jc w:val="both"/>
        <w:rPr>
          <w:rFonts w:ascii="Times New Roman" w:hAnsi="Times New Roman" w:cs="Times New Roman"/>
          <w:sz w:val="24"/>
          <w:szCs w:val="24"/>
        </w:rPr>
      </w:pPr>
      <w:r w:rsidRPr="003F532E">
        <w:rPr>
          <w:rFonts w:ascii="Times New Roman" w:hAnsi="Times New Roman" w:cs="Times New Roman"/>
          <w:sz w:val="24"/>
          <w:szCs w:val="24"/>
        </w:rPr>
        <w:t xml:space="preserve">функции ключевых подразделений; </w:t>
      </w:r>
    </w:p>
    <w:p w:rsidR="00E62554" w:rsidRPr="003F532E" w:rsidRDefault="00E62554" w:rsidP="00E62554">
      <w:pPr>
        <w:widowControl w:val="0"/>
        <w:autoSpaceDE w:val="0"/>
        <w:autoSpaceDN w:val="0"/>
        <w:adjustRightInd w:val="0"/>
        <w:spacing w:after="0" w:line="70" w:lineRule="exact"/>
        <w:rPr>
          <w:rFonts w:ascii="Times New Roman" w:hAnsi="Times New Roman" w:cs="Times New Roman"/>
          <w:sz w:val="24"/>
          <w:szCs w:val="24"/>
        </w:rPr>
      </w:pPr>
    </w:p>
    <w:p w:rsidR="00E62554" w:rsidRPr="003F532E" w:rsidRDefault="00E62554" w:rsidP="00E62554">
      <w:pPr>
        <w:widowControl w:val="0"/>
        <w:numPr>
          <w:ilvl w:val="0"/>
          <w:numId w:val="5"/>
        </w:numPr>
        <w:tabs>
          <w:tab w:val="clear" w:pos="720"/>
          <w:tab w:val="num" w:pos="460"/>
        </w:tabs>
        <w:overflowPunct w:val="0"/>
        <w:autoSpaceDE w:val="0"/>
        <w:autoSpaceDN w:val="0"/>
        <w:adjustRightInd w:val="0"/>
        <w:spacing w:after="0" w:line="294" w:lineRule="auto"/>
        <w:ind w:left="460" w:right="140" w:hanging="458"/>
        <w:jc w:val="both"/>
        <w:rPr>
          <w:rFonts w:ascii="Times New Roman" w:hAnsi="Times New Roman" w:cs="Times New Roman"/>
          <w:sz w:val="24"/>
          <w:szCs w:val="24"/>
        </w:rPr>
      </w:pPr>
      <w:r w:rsidRPr="003F532E">
        <w:rPr>
          <w:rFonts w:ascii="Times New Roman" w:hAnsi="Times New Roman" w:cs="Times New Roman"/>
          <w:sz w:val="24"/>
          <w:szCs w:val="24"/>
        </w:rPr>
        <w:t xml:space="preserve">состав дочерних фирм и филиалов, их организационные взаимосвязи с головной фирмой; </w:t>
      </w:r>
    </w:p>
    <w:p w:rsidR="00E62554" w:rsidRPr="003F532E" w:rsidRDefault="00E62554" w:rsidP="00E62554">
      <w:pPr>
        <w:widowControl w:val="0"/>
        <w:autoSpaceDE w:val="0"/>
        <w:autoSpaceDN w:val="0"/>
        <w:adjustRightInd w:val="0"/>
        <w:spacing w:after="0" w:line="1" w:lineRule="exact"/>
        <w:rPr>
          <w:rFonts w:ascii="Times New Roman" w:hAnsi="Times New Roman" w:cs="Times New Roman"/>
          <w:sz w:val="24"/>
          <w:szCs w:val="24"/>
        </w:rPr>
      </w:pPr>
    </w:p>
    <w:p w:rsidR="00E62554" w:rsidRPr="003F532E" w:rsidRDefault="00E62554" w:rsidP="00E62554">
      <w:pPr>
        <w:widowControl w:val="0"/>
        <w:numPr>
          <w:ilvl w:val="0"/>
          <w:numId w:val="5"/>
        </w:numPr>
        <w:tabs>
          <w:tab w:val="clear" w:pos="720"/>
          <w:tab w:val="num" w:pos="460"/>
        </w:tabs>
        <w:overflowPunct w:val="0"/>
        <w:autoSpaceDE w:val="0"/>
        <w:autoSpaceDN w:val="0"/>
        <w:adjustRightInd w:val="0"/>
        <w:spacing w:after="0" w:line="240" w:lineRule="auto"/>
        <w:ind w:left="460" w:hanging="458"/>
        <w:jc w:val="both"/>
        <w:rPr>
          <w:rFonts w:ascii="Times New Roman" w:hAnsi="Times New Roman" w:cs="Times New Roman"/>
          <w:sz w:val="24"/>
          <w:szCs w:val="24"/>
        </w:rPr>
      </w:pPr>
      <w:r w:rsidRPr="003F532E">
        <w:rPr>
          <w:rFonts w:ascii="Times New Roman" w:hAnsi="Times New Roman" w:cs="Times New Roman"/>
          <w:sz w:val="24"/>
          <w:szCs w:val="24"/>
        </w:rPr>
        <w:lastRenderedPageBreak/>
        <w:t xml:space="preserve">организационную структуру управления (рисунок 2); </w:t>
      </w:r>
    </w:p>
    <w:p w:rsidR="00E62554" w:rsidRPr="003F532E" w:rsidRDefault="00E62554" w:rsidP="00E62554">
      <w:pPr>
        <w:widowControl w:val="0"/>
        <w:autoSpaceDE w:val="0"/>
        <w:autoSpaceDN w:val="0"/>
        <w:adjustRightInd w:val="0"/>
        <w:spacing w:after="0" w:line="70" w:lineRule="exact"/>
        <w:rPr>
          <w:rFonts w:ascii="Times New Roman" w:hAnsi="Times New Roman" w:cs="Times New Roman"/>
          <w:sz w:val="24"/>
          <w:szCs w:val="24"/>
        </w:rPr>
      </w:pPr>
    </w:p>
    <w:p w:rsidR="00E62554" w:rsidRPr="003F532E" w:rsidRDefault="00E62554" w:rsidP="00E62554">
      <w:pPr>
        <w:widowControl w:val="0"/>
        <w:numPr>
          <w:ilvl w:val="0"/>
          <w:numId w:val="5"/>
        </w:numPr>
        <w:tabs>
          <w:tab w:val="clear" w:pos="720"/>
          <w:tab w:val="num" w:pos="460"/>
        </w:tabs>
        <w:overflowPunct w:val="0"/>
        <w:autoSpaceDE w:val="0"/>
        <w:autoSpaceDN w:val="0"/>
        <w:adjustRightInd w:val="0"/>
        <w:spacing w:after="0" w:line="240" w:lineRule="auto"/>
        <w:ind w:left="460" w:hanging="458"/>
        <w:jc w:val="both"/>
        <w:rPr>
          <w:rFonts w:ascii="Times New Roman" w:hAnsi="Times New Roman" w:cs="Times New Roman"/>
          <w:sz w:val="24"/>
          <w:szCs w:val="24"/>
        </w:rPr>
      </w:pPr>
      <w:r w:rsidRPr="003F532E">
        <w:rPr>
          <w:rFonts w:ascii="Times New Roman" w:hAnsi="Times New Roman" w:cs="Times New Roman"/>
          <w:sz w:val="24"/>
          <w:szCs w:val="24"/>
        </w:rPr>
        <w:t xml:space="preserve">организацию координирования и взаимодействия служб и подразделений фирмы; </w:t>
      </w:r>
    </w:p>
    <w:p w:rsidR="00E62554" w:rsidRPr="003F532E" w:rsidRDefault="00E62554" w:rsidP="00E62554">
      <w:pPr>
        <w:widowControl w:val="0"/>
        <w:autoSpaceDE w:val="0"/>
        <w:autoSpaceDN w:val="0"/>
        <w:adjustRightInd w:val="0"/>
        <w:spacing w:after="0" w:line="82" w:lineRule="exact"/>
        <w:rPr>
          <w:rFonts w:ascii="Times New Roman" w:hAnsi="Times New Roman" w:cs="Times New Roman"/>
          <w:sz w:val="24"/>
          <w:szCs w:val="24"/>
        </w:rPr>
      </w:pPr>
    </w:p>
    <w:p w:rsidR="00E62554" w:rsidRPr="003F532E" w:rsidRDefault="00E62554" w:rsidP="00E62554">
      <w:pPr>
        <w:widowControl w:val="0"/>
        <w:numPr>
          <w:ilvl w:val="0"/>
          <w:numId w:val="5"/>
        </w:numPr>
        <w:tabs>
          <w:tab w:val="clear" w:pos="720"/>
          <w:tab w:val="num" w:pos="460"/>
        </w:tabs>
        <w:overflowPunct w:val="0"/>
        <w:autoSpaceDE w:val="0"/>
        <w:autoSpaceDN w:val="0"/>
        <w:adjustRightInd w:val="0"/>
        <w:spacing w:after="0" w:line="240" w:lineRule="auto"/>
        <w:ind w:left="460" w:hanging="458"/>
        <w:jc w:val="both"/>
        <w:rPr>
          <w:rFonts w:ascii="Times New Roman" w:hAnsi="Times New Roman" w:cs="Times New Roman"/>
          <w:sz w:val="24"/>
          <w:szCs w:val="24"/>
        </w:rPr>
      </w:pPr>
      <w:r w:rsidRPr="003F532E">
        <w:rPr>
          <w:rFonts w:ascii="Times New Roman" w:hAnsi="Times New Roman" w:cs="Times New Roman"/>
          <w:sz w:val="24"/>
          <w:szCs w:val="24"/>
        </w:rPr>
        <w:t xml:space="preserve">сведения об автоматизации системы управления; </w:t>
      </w:r>
    </w:p>
    <w:p w:rsidR="00E62554" w:rsidRPr="003F532E" w:rsidRDefault="00E62554" w:rsidP="00E62554">
      <w:pPr>
        <w:widowControl w:val="0"/>
        <w:autoSpaceDE w:val="0"/>
        <w:autoSpaceDN w:val="0"/>
        <w:adjustRightInd w:val="0"/>
        <w:spacing w:after="0" w:line="72" w:lineRule="exact"/>
        <w:rPr>
          <w:rFonts w:ascii="Times New Roman" w:hAnsi="Times New Roman" w:cs="Times New Roman"/>
          <w:sz w:val="24"/>
          <w:szCs w:val="24"/>
        </w:rPr>
      </w:pPr>
    </w:p>
    <w:p w:rsidR="00E62554" w:rsidRPr="003F532E" w:rsidRDefault="00E62554" w:rsidP="00E62554">
      <w:pPr>
        <w:widowControl w:val="0"/>
        <w:numPr>
          <w:ilvl w:val="0"/>
          <w:numId w:val="5"/>
        </w:numPr>
        <w:tabs>
          <w:tab w:val="clear" w:pos="720"/>
          <w:tab w:val="num" w:pos="460"/>
        </w:tabs>
        <w:overflowPunct w:val="0"/>
        <w:autoSpaceDE w:val="0"/>
        <w:autoSpaceDN w:val="0"/>
        <w:adjustRightInd w:val="0"/>
        <w:spacing w:after="0" w:line="240" w:lineRule="auto"/>
        <w:ind w:left="460" w:hanging="458"/>
        <w:jc w:val="both"/>
        <w:rPr>
          <w:rFonts w:ascii="Times New Roman" w:hAnsi="Times New Roman" w:cs="Times New Roman"/>
          <w:sz w:val="24"/>
          <w:szCs w:val="24"/>
        </w:rPr>
      </w:pPr>
      <w:r w:rsidRPr="003F532E">
        <w:rPr>
          <w:rFonts w:ascii="Times New Roman" w:hAnsi="Times New Roman" w:cs="Times New Roman"/>
          <w:sz w:val="24"/>
          <w:szCs w:val="24"/>
        </w:rPr>
        <w:t xml:space="preserve">оценку соответствия организационной структуры целям и стратегиям предприятия. </w:t>
      </w:r>
    </w:p>
    <w:p w:rsidR="00E62554" w:rsidRPr="003F532E" w:rsidRDefault="00E62554" w:rsidP="00E62554">
      <w:pPr>
        <w:widowControl w:val="0"/>
        <w:overflowPunct w:val="0"/>
        <w:autoSpaceDE w:val="0"/>
        <w:autoSpaceDN w:val="0"/>
        <w:adjustRightInd w:val="0"/>
        <w:spacing w:after="0" w:line="317" w:lineRule="auto"/>
        <w:ind w:firstLine="720"/>
        <w:rPr>
          <w:rFonts w:ascii="Times New Roman" w:hAnsi="Times New Roman" w:cs="Times New Roman"/>
          <w:sz w:val="24"/>
          <w:szCs w:val="24"/>
        </w:rPr>
      </w:pPr>
      <w:r w:rsidRPr="003F532E">
        <w:rPr>
          <w:rFonts w:ascii="Times New Roman" w:hAnsi="Times New Roman" w:cs="Times New Roman"/>
          <w:sz w:val="24"/>
          <w:szCs w:val="24"/>
        </w:rPr>
        <w:t>Производственно-технологическая структура предприятия включает: основное, вспомогательное, обслуживающее и побочное производства.</w:t>
      </w:r>
    </w:p>
    <w:p w:rsidR="00E62554" w:rsidRPr="003F532E" w:rsidRDefault="00E62554" w:rsidP="00E62554">
      <w:pPr>
        <w:widowControl w:val="0"/>
        <w:autoSpaceDE w:val="0"/>
        <w:autoSpaceDN w:val="0"/>
        <w:adjustRightInd w:val="0"/>
        <w:spacing w:after="0" w:line="187" w:lineRule="exact"/>
        <w:rPr>
          <w:rFonts w:ascii="Times New Roman" w:hAnsi="Times New Roman" w:cs="Times New Roman"/>
          <w:sz w:val="24"/>
          <w:szCs w:val="24"/>
        </w:rPr>
      </w:pPr>
      <w:bookmarkStart w:id="2" w:name="page7"/>
      <w:bookmarkEnd w:id="2"/>
    </w:p>
    <w:p w:rsidR="00E62554" w:rsidRPr="003F532E" w:rsidRDefault="00E62554" w:rsidP="00E62554">
      <w:pPr>
        <w:widowControl w:val="0"/>
        <w:overflowPunct w:val="0"/>
        <w:autoSpaceDE w:val="0"/>
        <w:autoSpaceDN w:val="0"/>
        <w:adjustRightInd w:val="0"/>
        <w:spacing w:after="0" w:line="322" w:lineRule="auto"/>
        <w:ind w:firstLine="720"/>
        <w:rPr>
          <w:rFonts w:ascii="Times New Roman" w:hAnsi="Times New Roman" w:cs="Times New Roman"/>
          <w:sz w:val="24"/>
          <w:szCs w:val="24"/>
        </w:rPr>
      </w:pPr>
      <w:r w:rsidRPr="003F532E">
        <w:rPr>
          <w:rFonts w:ascii="Times New Roman" w:hAnsi="Times New Roman" w:cs="Times New Roman"/>
          <w:b/>
          <w:bCs/>
          <w:sz w:val="24"/>
          <w:szCs w:val="24"/>
        </w:rPr>
        <w:t xml:space="preserve">Пример 1 </w:t>
      </w:r>
      <w:r w:rsidRPr="003F532E">
        <w:rPr>
          <w:rFonts w:ascii="Times New Roman" w:hAnsi="Times New Roman" w:cs="Times New Roman"/>
          <w:sz w:val="24"/>
          <w:szCs w:val="24"/>
        </w:rPr>
        <w:t>Производственная структура торгового предприятия ООО</w:t>
      </w:r>
      <w:r w:rsidRPr="003F532E">
        <w:rPr>
          <w:rFonts w:ascii="Times New Roman" w:hAnsi="Times New Roman" w:cs="Times New Roman"/>
          <w:b/>
          <w:bCs/>
          <w:sz w:val="24"/>
          <w:szCs w:val="24"/>
        </w:rPr>
        <w:t xml:space="preserve"> </w:t>
      </w:r>
      <w:r w:rsidRPr="003F532E">
        <w:rPr>
          <w:rFonts w:ascii="Times New Roman" w:hAnsi="Times New Roman" w:cs="Times New Roman"/>
          <w:sz w:val="24"/>
          <w:szCs w:val="24"/>
        </w:rPr>
        <w:t>«Центр»</w:t>
      </w:r>
      <w:r w:rsidRPr="003F532E">
        <w:rPr>
          <w:rFonts w:ascii="Times New Roman" w:hAnsi="Times New Roman" w:cs="Times New Roman"/>
          <w:b/>
          <w:bCs/>
          <w:sz w:val="24"/>
          <w:szCs w:val="24"/>
        </w:rPr>
        <w:t xml:space="preserve"> </w:t>
      </w:r>
      <w:r w:rsidRPr="003F532E">
        <w:rPr>
          <w:rFonts w:ascii="Times New Roman" w:hAnsi="Times New Roman" w:cs="Times New Roman"/>
          <w:sz w:val="24"/>
          <w:szCs w:val="24"/>
        </w:rPr>
        <w:t>представлена на рисунке 1.</w:t>
      </w:r>
    </w:p>
    <w:p w:rsidR="00E62554" w:rsidRPr="003F532E" w:rsidRDefault="00E62554" w:rsidP="00E62554">
      <w:pPr>
        <w:widowControl w:val="0"/>
        <w:autoSpaceDE w:val="0"/>
        <w:autoSpaceDN w:val="0"/>
        <w:adjustRightInd w:val="0"/>
        <w:spacing w:after="0" w:line="200" w:lineRule="exact"/>
        <w:rPr>
          <w:rFonts w:ascii="Times New Roman" w:hAnsi="Times New Roman" w:cs="Times New Roman"/>
          <w:sz w:val="24"/>
          <w:szCs w:val="24"/>
        </w:rPr>
      </w:pPr>
      <w:r w:rsidRPr="003F532E">
        <w:rPr>
          <w:rFonts w:ascii="Times New Roman" w:hAnsi="Times New Roman" w:cs="Times New Roman"/>
          <w:noProof/>
          <w:sz w:val="24"/>
          <w:szCs w:val="24"/>
        </w:rPr>
        <w:drawing>
          <wp:anchor distT="0" distB="0" distL="114300" distR="114300" simplePos="0" relativeHeight="251673600" behindDoc="1" locked="0" layoutInCell="0" allowOverlap="1">
            <wp:simplePos x="0" y="0"/>
            <wp:positionH relativeFrom="column">
              <wp:posOffset>895350</wp:posOffset>
            </wp:positionH>
            <wp:positionV relativeFrom="paragraph">
              <wp:posOffset>284480</wp:posOffset>
            </wp:positionV>
            <wp:extent cx="4039235" cy="709930"/>
            <wp:effectExtent l="1905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4039235" cy="709930"/>
                    </a:xfrm>
                    <a:prstGeom prst="rect">
                      <a:avLst/>
                    </a:prstGeom>
                    <a:noFill/>
                  </pic:spPr>
                </pic:pic>
              </a:graphicData>
            </a:graphic>
          </wp:anchor>
        </w:drawing>
      </w:r>
    </w:p>
    <w:p w:rsidR="00E62554" w:rsidRPr="003F532E" w:rsidRDefault="00E62554" w:rsidP="00E62554">
      <w:pPr>
        <w:widowControl w:val="0"/>
        <w:autoSpaceDE w:val="0"/>
        <w:autoSpaceDN w:val="0"/>
        <w:adjustRightInd w:val="0"/>
        <w:spacing w:after="0" w:line="322" w:lineRule="exact"/>
        <w:rPr>
          <w:rFonts w:ascii="Times New Roman" w:hAnsi="Times New Roman" w:cs="Times New Roman"/>
          <w:sz w:val="24"/>
          <w:szCs w:val="24"/>
        </w:rPr>
      </w:pPr>
    </w:p>
    <w:p w:rsidR="00E62554" w:rsidRPr="003F532E" w:rsidRDefault="00E62554" w:rsidP="00E62554">
      <w:pPr>
        <w:widowControl w:val="0"/>
        <w:autoSpaceDE w:val="0"/>
        <w:autoSpaceDN w:val="0"/>
        <w:adjustRightInd w:val="0"/>
        <w:spacing w:after="0" w:line="240" w:lineRule="auto"/>
        <w:ind w:left="4080"/>
        <w:rPr>
          <w:rFonts w:ascii="Times New Roman" w:hAnsi="Times New Roman" w:cs="Times New Roman"/>
          <w:sz w:val="24"/>
          <w:szCs w:val="24"/>
        </w:rPr>
      </w:pPr>
      <w:r w:rsidRPr="003F532E">
        <w:rPr>
          <w:rFonts w:ascii="Times New Roman" w:hAnsi="Times New Roman" w:cs="Times New Roman"/>
          <w:color w:val="353535"/>
          <w:sz w:val="24"/>
          <w:szCs w:val="24"/>
        </w:rPr>
        <w:t>ООО «Центр»</w:t>
      </w:r>
    </w:p>
    <w:p w:rsidR="00E62554" w:rsidRPr="003F532E" w:rsidRDefault="00C43D43" w:rsidP="00E62554">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lang w:val="en-US" w:eastAsia="en-US"/>
        </w:rPr>
        <w:pict>
          <v:line id="_x0000_s1040" style="position:absolute;z-index:-251641856" from="18pt,38.7pt" to="18pt,165.45pt" o:allowincell="f" strokecolor="#010101"/>
        </w:pict>
      </w:r>
    </w:p>
    <w:p w:rsidR="00E62554" w:rsidRPr="003F532E" w:rsidRDefault="00E62554" w:rsidP="00E62554">
      <w:pPr>
        <w:widowControl w:val="0"/>
        <w:autoSpaceDE w:val="0"/>
        <w:autoSpaceDN w:val="0"/>
        <w:adjustRightInd w:val="0"/>
        <w:spacing w:after="0" w:line="200" w:lineRule="exact"/>
        <w:rPr>
          <w:rFonts w:ascii="Times New Roman" w:hAnsi="Times New Roman" w:cs="Times New Roman"/>
          <w:sz w:val="24"/>
          <w:szCs w:val="24"/>
        </w:rPr>
      </w:pPr>
    </w:p>
    <w:p w:rsidR="00E62554" w:rsidRPr="003F532E" w:rsidRDefault="00E62554" w:rsidP="00E62554">
      <w:pPr>
        <w:widowControl w:val="0"/>
        <w:autoSpaceDE w:val="0"/>
        <w:autoSpaceDN w:val="0"/>
        <w:adjustRightInd w:val="0"/>
        <w:spacing w:after="0" w:line="355"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380"/>
        <w:gridCol w:w="2340"/>
        <w:gridCol w:w="360"/>
        <w:gridCol w:w="360"/>
        <w:gridCol w:w="2180"/>
        <w:gridCol w:w="340"/>
        <w:gridCol w:w="360"/>
        <w:gridCol w:w="2160"/>
        <w:gridCol w:w="30"/>
      </w:tblGrid>
      <w:tr w:rsidR="00E62554" w:rsidRPr="003F532E" w:rsidTr="00E62554">
        <w:trPr>
          <w:trHeight w:val="306"/>
        </w:trPr>
        <w:tc>
          <w:tcPr>
            <w:tcW w:w="380" w:type="dxa"/>
            <w:tcBorders>
              <w:top w:val="single" w:sz="8" w:space="0" w:color="010101"/>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single" w:sz="8" w:space="0" w:color="010101"/>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right="300"/>
              <w:jc w:val="center"/>
              <w:rPr>
                <w:rFonts w:ascii="Times New Roman" w:hAnsi="Times New Roman" w:cs="Times New Roman"/>
                <w:sz w:val="24"/>
                <w:szCs w:val="24"/>
              </w:rPr>
            </w:pPr>
            <w:r w:rsidRPr="003F532E">
              <w:rPr>
                <w:rFonts w:ascii="Times New Roman" w:hAnsi="Times New Roman" w:cs="Times New Roman"/>
                <w:color w:val="353535"/>
                <w:w w:val="89"/>
                <w:sz w:val="24"/>
                <w:szCs w:val="24"/>
              </w:rPr>
              <w:t>Основное</w:t>
            </w: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single" w:sz="8" w:space="0" w:color="010101"/>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single" w:sz="8" w:space="0" w:color="010101"/>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sz w:val="24"/>
                <w:szCs w:val="24"/>
              </w:rPr>
              <w:t>Вспомогательное</w:t>
            </w:r>
          </w:p>
        </w:tc>
        <w:tc>
          <w:tcPr>
            <w:tcW w:w="34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single" w:sz="8" w:space="0" w:color="010101"/>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single" w:sz="8" w:space="0" w:color="010101"/>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right="300"/>
              <w:jc w:val="center"/>
              <w:rPr>
                <w:rFonts w:ascii="Times New Roman" w:hAnsi="Times New Roman" w:cs="Times New Roman"/>
                <w:sz w:val="24"/>
                <w:szCs w:val="24"/>
              </w:rPr>
            </w:pPr>
            <w:r w:rsidRPr="003F532E">
              <w:rPr>
                <w:rFonts w:ascii="Times New Roman" w:hAnsi="Times New Roman" w:cs="Times New Roman"/>
                <w:color w:val="353535"/>
                <w:w w:val="90"/>
                <w:sz w:val="24"/>
                <w:szCs w:val="24"/>
              </w:rPr>
              <w:t>Обслуживающее</w:t>
            </w:r>
          </w:p>
        </w:tc>
        <w:tc>
          <w:tcPr>
            <w:tcW w:w="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61"/>
        </w:trPr>
        <w:tc>
          <w:tcPr>
            <w:tcW w:w="38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right="280"/>
              <w:jc w:val="center"/>
              <w:rPr>
                <w:rFonts w:ascii="Times New Roman" w:hAnsi="Times New Roman" w:cs="Times New Roman"/>
                <w:sz w:val="24"/>
                <w:szCs w:val="24"/>
              </w:rPr>
            </w:pPr>
            <w:r w:rsidRPr="003F532E">
              <w:rPr>
                <w:rFonts w:ascii="Times New Roman" w:hAnsi="Times New Roman" w:cs="Times New Roman"/>
                <w:color w:val="353535"/>
                <w:w w:val="90"/>
                <w:sz w:val="24"/>
                <w:szCs w:val="24"/>
              </w:rPr>
              <w:t>производство</w:t>
            </w: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300"/>
              <w:rPr>
                <w:rFonts w:ascii="Times New Roman" w:hAnsi="Times New Roman" w:cs="Times New Roman"/>
                <w:sz w:val="24"/>
                <w:szCs w:val="24"/>
              </w:rPr>
            </w:pPr>
            <w:r w:rsidRPr="003F532E">
              <w:rPr>
                <w:rFonts w:ascii="Times New Roman" w:hAnsi="Times New Roman" w:cs="Times New Roman"/>
                <w:color w:val="353535"/>
                <w:sz w:val="24"/>
                <w:szCs w:val="24"/>
              </w:rPr>
              <w:t>производство</w:t>
            </w:r>
          </w:p>
        </w:tc>
        <w:tc>
          <w:tcPr>
            <w:tcW w:w="34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right="300"/>
              <w:jc w:val="center"/>
              <w:rPr>
                <w:rFonts w:ascii="Times New Roman" w:hAnsi="Times New Roman" w:cs="Times New Roman"/>
                <w:sz w:val="24"/>
                <w:szCs w:val="24"/>
              </w:rPr>
            </w:pPr>
            <w:r w:rsidRPr="003F532E">
              <w:rPr>
                <w:rFonts w:ascii="Times New Roman" w:hAnsi="Times New Roman" w:cs="Times New Roman"/>
                <w:color w:val="353535"/>
                <w:w w:val="90"/>
                <w:sz w:val="24"/>
                <w:szCs w:val="24"/>
              </w:rPr>
              <w:t>производство</w:t>
            </w:r>
          </w:p>
        </w:tc>
        <w:tc>
          <w:tcPr>
            <w:tcW w:w="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53"/>
        </w:trPr>
        <w:tc>
          <w:tcPr>
            <w:tcW w:w="38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60"/>
        </w:trPr>
        <w:tc>
          <w:tcPr>
            <w:tcW w:w="38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60"/>
        </w:trPr>
        <w:tc>
          <w:tcPr>
            <w:tcW w:w="38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340" w:type="dxa"/>
            <w:vMerge w:val="restart"/>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sz w:val="24"/>
                <w:szCs w:val="24"/>
              </w:rPr>
              <w:t>торговый зал</w:t>
            </w: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vMerge w:val="restart"/>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80" w:type="dxa"/>
            <w:vMerge w:val="restart"/>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sz w:val="24"/>
                <w:szCs w:val="24"/>
              </w:rPr>
              <w:t>административный</w:t>
            </w:r>
          </w:p>
        </w:tc>
        <w:tc>
          <w:tcPr>
            <w:tcW w:w="34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60" w:type="dxa"/>
            <w:vMerge w:val="restart"/>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sz w:val="24"/>
                <w:szCs w:val="24"/>
              </w:rPr>
              <w:t>складское хозяйство</w:t>
            </w:r>
          </w:p>
        </w:tc>
        <w:tc>
          <w:tcPr>
            <w:tcW w:w="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06"/>
        </w:trPr>
        <w:tc>
          <w:tcPr>
            <w:tcW w:w="3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340" w:type="dxa"/>
            <w:vMerge/>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80" w:type="dxa"/>
            <w:vMerge/>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60" w:type="dxa"/>
            <w:vMerge/>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54"/>
        </w:trPr>
        <w:tc>
          <w:tcPr>
            <w:tcW w:w="3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80" w:type="dxa"/>
            <w:vMerge w:val="restart"/>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sz w:val="24"/>
                <w:szCs w:val="24"/>
              </w:rPr>
              <w:t>корпус</w:t>
            </w:r>
          </w:p>
        </w:tc>
        <w:tc>
          <w:tcPr>
            <w:tcW w:w="34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60"/>
        </w:trPr>
        <w:tc>
          <w:tcPr>
            <w:tcW w:w="3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80" w:type="dxa"/>
            <w:vMerge/>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60"/>
        </w:trPr>
        <w:tc>
          <w:tcPr>
            <w:tcW w:w="38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59"/>
        </w:trPr>
        <w:tc>
          <w:tcPr>
            <w:tcW w:w="38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340" w:type="dxa"/>
            <w:vMerge w:val="restart"/>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sz w:val="24"/>
                <w:szCs w:val="24"/>
              </w:rPr>
              <w:t>кафетерий</w:t>
            </w: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60" w:type="dxa"/>
            <w:vMerge w:val="restart"/>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sz w:val="24"/>
                <w:szCs w:val="24"/>
              </w:rPr>
              <w:t xml:space="preserve">транспортное </w:t>
            </w:r>
            <w:proofErr w:type="spellStart"/>
            <w:r w:rsidRPr="003F532E">
              <w:rPr>
                <w:rFonts w:ascii="Times New Roman" w:hAnsi="Times New Roman" w:cs="Times New Roman"/>
                <w:color w:val="353535"/>
                <w:sz w:val="24"/>
                <w:szCs w:val="24"/>
              </w:rPr>
              <w:t>хозяй</w:t>
            </w:r>
            <w:proofErr w:type="spellEnd"/>
            <w:r w:rsidRPr="003F532E">
              <w:rPr>
                <w:rFonts w:ascii="Times New Roman" w:hAnsi="Times New Roman" w:cs="Times New Roman"/>
                <w:color w:val="353535"/>
                <w:sz w:val="24"/>
                <w:szCs w:val="24"/>
              </w:rPr>
              <w:t>-</w:t>
            </w:r>
          </w:p>
        </w:tc>
        <w:tc>
          <w:tcPr>
            <w:tcW w:w="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06"/>
        </w:trPr>
        <w:tc>
          <w:tcPr>
            <w:tcW w:w="3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340" w:type="dxa"/>
            <w:vMerge/>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80" w:type="dxa"/>
            <w:vMerge w:val="restart"/>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sz w:val="24"/>
                <w:szCs w:val="24"/>
              </w:rPr>
              <w:t>хозяйственный блок</w:t>
            </w:r>
          </w:p>
        </w:tc>
        <w:tc>
          <w:tcPr>
            <w:tcW w:w="34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60" w:type="dxa"/>
            <w:vMerge/>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55"/>
        </w:trPr>
        <w:tc>
          <w:tcPr>
            <w:tcW w:w="3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80" w:type="dxa"/>
            <w:vMerge/>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vMerge w:val="restart"/>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60" w:type="dxa"/>
            <w:vMerge w:val="restart"/>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proofErr w:type="spellStart"/>
            <w:r w:rsidRPr="003F532E">
              <w:rPr>
                <w:rFonts w:ascii="Times New Roman" w:hAnsi="Times New Roman" w:cs="Times New Roman"/>
                <w:color w:val="353535"/>
                <w:sz w:val="24"/>
                <w:szCs w:val="24"/>
              </w:rPr>
              <w:t>ство</w:t>
            </w:r>
            <w:proofErr w:type="spellEnd"/>
          </w:p>
        </w:tc>
        <w:tc>
          <w:tcPr>
            <w:tcW w:w="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160"/>
        </w:trPr>
        <w:tc>
          <w:tcPr>
            <w:tcW w:w="3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80" w:type="dxa"/>
            <w:vMerge/>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60" w:type="dxa"/>
            <w:vMerge/>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bl>
    <w:p w:rsidR="00E62554" w:rsidRPr="003F532E" w:rsidRDefault="00C43D43" w:rsidP="00E62554">
      <w:pPr>
        <w:widowControl w:val="0"/>
        <w:autoSpaceDE w:val="0"/>
        <w:autoSpaceDN w:val="0"/>
        <w:adjustRightInd w:val="0"/>
        <w:spacing w:after="0" w:line="121" w:lineRule="exact"/>
        <w:rPr>
          <w:rFonts w:ascii="Times New Roman" w:hAnsi="Times New Roman" w:cs="Times New Roman"/>
          <w:sz w:val="24"/>
          <w:szCs w:val="24"/>
        </w:rPr>
      </w:pPr>
      <w:r>
        <w:rPr>
          <w:rFonts w:ascii="Times New Roman" w:hAnsi="Times New Roman" w:cs="Times New Roman"/>
          <w:noProof/>
          <w:sz w:val="24"/>
          <w:szCs w:val="24"/>
          <w:lang w:val="en-US" w:eastAsia="en-US"/>
        </w:rPr>
        <w:pict>
          <v:line id="_x0000_s1041" style="position:absolute;z-index:-251640832;mso-position-horizontal-relative:text;mso-position-vertical-relative:text" from="153pt,8.15pt" to="153pt,35.9pt" o:allowincell="f" strokecolor="#010101"/>
        </w:pict>
      </w:r>
      <w:r>
        <w:rPr>
          <w:rFonts w:ascii="Times New Roman" w:hAnsi="Times New Roman" w:cs="Times New Roman"/>
          <w:noProof/>
          <w:sz w:val="24"/>
          <w:szCs w:val="24"/>
          <w:lang w:val="en-US" w:eastAsia="en-US"/>
        </w:rPr>
        <w:pict>
          <v:line id="_x0000_s1042" style="position:absolute;z-index:-251639808;mso-position-horizontal-relative:text;mso-position-vertical-relative:text" from="35.6pt,8.55pt" to="153.35pt,8.55pt" o:allowincell="f" strokecolor="#010101"/>
        </w:pict>
      </w:r>
      <w:r>
        <w:rPr>
          <w:rFonts w:ascii="Times New Roman" w:hAnsi="Times New Roman" w:cs="Times New Roman"/>
          <w:noProof/>
          <w:sz w:val="24"/>
          <w:szCs w:val="24"/>
          <w:lang w:val="en-US" w:eastAsia="en-US"/>
        </w:rPr>
        <w:pict>
          <v:line id="_x0000_s1043" style="position:absolute;z-index:-251638784;mso-position-horizontal-relative:text;mso-position-vertical-relative:text" from="35.6pt,35.55pt" to="153.35pt,35.55pt" o:allowincell="f" strokecolor="#010101"/>
        </w:pict>
      </w:r>
      <w:r>
        <w:rPr>
          <w:rFonts w:ascii="Times New Roman" w:hAnsi="Times New Roman" w:cs="Times New Roman"/>
          <w:noProof/>
          <w:sz w:val="24"/>
          <w:szCs w:val="24"/>
          <w:lang w:val="en-US" w:eastAsia="en-US"/>
        </w:rPr>
        <w:pict>
          <v:line id="_x0000_s1044" style="position:absolute;z-index:-251637760;mso-position-horizontal-relative:text;mso-position-vertical-relative:text" from="297pt,-18.8pt" to="297pt,8.9pt" o:allowincell="f" strokecolor="#010101"/>
        </w:pict>
      </w:r>
      <w:r>
        <w:rPr>
          <w:rFonts w:ascii="Times New Roman" w:hAnsi="Times New Roman" w:cs="Times New Roman"/>
          <w:noProof/>
          <w:sz w:val="24"/>
          <w:szCs w:val="24"/>
          <w:lang w:val="en-US" w:eastAsia="en-US"/>
        </w:rPr>
        <w:pict>
          <v:line id="_x0000_s1045" style="position:absolute;z-index:-251636736;mso-position-horizontal-relative:text;mso-position-vertical-relative:text" from="188.6pt,8.55pt" to="297.35pt,8.55pt" o:allowincell="f" strokecolor="#010101"/>
        </w:pict>
      </w:r>
      <w:r>
        <w:rPr>
          <w:rFonts w:ascii="Times New Roman" w:hAnsi="Times New Roman" w:cs="Times New Roman"/>
          <w:noProof/>
          <w:sz w:val="24"/>
          <w:szCs w:val="24"/>
          <w:lang w:val="en-US" w:eastAsia="en-US"/>
        </w:rPr>
        <w:pict>
          <v:line id="_x0000_s1046" style="position:absolute;z-index:-251635712;mso-position-horizontal-relative:text;mso-position-vertical-relative:text" from="189pt,-18.8pt" to="189pt,8.9pt" o:allowincell="f" strokecolor="#010101"/>
        </w:pict>
      </w:r>
      <w:r>
        <w:rPr>
          <w:rFonts w:ascii="Times New Roman" w:hAnsi="Times New Roman" w:cs="Times New Roman"/>
          <w:noProof/>
          <w:sz w:val="24"/>
          <w:szCs w:val="24"/>
          <w:lang w:val="en-US" w:eastAsia="en-US"/>
        </w:rPr>
        <w:pict>
          <v:line id="_x0000_s1047" style="position:absolute;z-index:-251634688;mso-position-horizontal-relative:text;mso-position-vertical-relative:text" from="333.05pt,-27.75pt" to="333.05pt,8.9pt" o:allowincell="f" strokecolor="#010101"/>
        </w:pict>
      </w:r>
      <w:r>
        <w:rPr>
          <w:rFonts w:ascii="Times New Roman" w:hAnsi="Times New Roman" w:cs="Times New Roman"/>
          <w:noProof/>
          <w:sz w:val="24"/>
          <w:szCs w:val="24"/>
          <w:lang w:val="en-US" w:eastAsia="en-US"/>
        </w:rPr>
        <w:pict>
          <v:line id="_x0000_s1048" style="position:absolute;z-index:-251633664;mso-position-horizontal-relative:text;mso-position-vertical-relative:text" from="441pt,-27.75pt" to="441pt,8.9pt" o:allowincell="f" strokecolor="#010101"/>
        </w:pict>
      </w:r>
      <w:r>
        <w:rPr>
          <w:rFonts w:ascii="Times New Roman" w:hAnsi="Times New Roman" w:cs="Times New Roman"/>
          <w:noProof/>
          <w:sz w:val="24"/>
          <w:szCs w:val="24"/>
          <w:lang w:val="en-US" w:eastAsia="en-US"/>
        </w:rPr>
        <w:pict>
          <v:line id="_x0000_s1049" style="position:absolute;z-index:-251632640;mso-position-horizontal-relative:text;mso-position-vertical-relative:text" from="332.7pt,8.55pt" to="441.35pt,8.55pt" o:allowincell="f" strokecolor="#010101"/>
        </w:pict>
      </w:r>
    </w:p>
    <w:p w:rsidR="00E62554" w:rsidRPr="003F532E" w:rsidRDefault="00E62554" w:rsidP="00E62554">
      <w:pPr>
        <w:widowControl w:val="0"/>
        <w:autoSpaceDE w:val="0"/>
        <w:autoSpaceDN w:val="0"/>
        <w:adjustRightInd w:val="0"/>
        <w:spacing w:after="0" w:line="240" w:lineRule="auto"/>
        <w:ind w:left="360"/>
        <w:rPr>
          <w:rFonts w:ascii="Times New Roman" w:hAnsi="Times New Roman" w:cs="Times New Roman"/>
          <w:sz w:val="24"/>
          <w:szCs w:val="24"/>
        </w:rPr>
      </w:pPr>
      <w:r w:rsidRPr="003F532E">
        <w:rPr>
          <w:rFonts w:ascii="Times New Roman" w:hAnsi="Times New Roman" w:cs="Times New Roman"/>
          <w:noProof/>
          <w:sz w:val="24"/>
          <w:szCs w:val="24"/>
        </w:rPr>
        <w:drawing>
          <wp:inline distT="0" distB="0" distL="0" distR="0">
            <wp:extent cx="243205" cy="34734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43205" cy="347345"/>
                    </a:xfrm>
                    <a:prstGeom prst="rect">
                      <a:avLst/>
                    </a:prstGeom>
                    <a:noFill/>
                    <a:ln w="9525">
                      <a:noFill/>
                      <a:miter lim="800000"/>
                      <a:headEnd/>
                      <a:tailEnd/>
                    </a:ln>
                  </pic:spPr>
                </pic:pic>
              </a:graphicData>
            </a:graphic>
          </wp:inline>
        </w:drawing>
      </w:r>
      <w:r w:rsidRPr="003F532E">
        <w:rPr>
          <w:rFonts w:ascii="Times New Roman" w:hAnsi="Times New Roman" w:cs="Times New Roman"/>
          <w:color w:val="353535"/>
          <w:sz w:val="24"/>
          <w:szCs w:val="24"/>
        </w:rPr>
        <w:t xml:space="preserve"> кондитерский цех</w:t>
      </w:r>
    </w:p>
    <w:p w:rsidR="00E62554" w:rsidRPr="003F532E" w:rsidRDefault="00E62554" w:rsidP="00E62554">
      <w:pPr>
        <w:widowControl w:val="0"/>
        <w:autoSpaceDE w:val="0"/>
        <w:autoSpaceDN w:val="0"/>
        <w:adjustRightInd w:val="0"/>
        <w:spacing w:after="0" w:line="225" w:lineRule="exact"/>
        <w:rPr>
          <w:rFonts w:ascii="Times New Roman" w:hAnsi="Times New Roman" w:cs="Times New Roman"/>
          <w:sz w:val="24"/>
          <w:szCs w:val="24"/>
        </w:rPr>
      </w:pPr>
    </w:p>
    <w:p w:rsidR="00E62554" w:rsidRPr="003F532E" w:rsidRDefault="00E62554" w:rsidP="00E62554">
      <w:pPr>
        <w:widowControl w:val="0"/>
        <w:autoSpaceDE w:val="0"/>
        <w:autoSpaceDN w:val="0"/>
        <w:adjustRightInd w:val="0"/>
        <w:spacing w:after="0" w:line="240" w:lineRule="auto"/>
        <w:ind w:left="500"/>
        <w:rPr>
          <w:rFonts w:ascii="Times New Roman" w:hAnsi="Times New Roman" w:cs="Times New Roman"/>
          <w:sz w:val="24"/>
          <w:szCs w:val="24"/>
        </w:rPr>
      </w:pPr>
      <w:r w:rsidRPr="003F532E">
        <w:rPr>
          <w:rFonts w:ascii="Times New Roman" w:hAnsi="Times New Roman" w:cs="Times New Roman"/>
          <w:sz w:val="24"/>
          <w:szCs w:val="24"/>
        </w:rPr>
        <w:t>Рисунок 1 - Производственно-технологическая структура торгового предприятия</w:t>
      </w:r>
    </w:p>
    <w:p w:rsidR="00E62554" w:rsidRPr="003F532E" w:rsidRDefault="00E62554" w:rsidP="00E62554">
      <w:pPr>
        <w:widowControl w:val="0"/>
        <w:autoSpaceDE w:val="0"/>
        <w:autoSpaceDN w:val="0"/>
        <w:adjustRightInd w:val="0"/>
        <w:spacing w:after="0" w:line="66" w:lineRule="exact"/>
        <w:rPr>
          <w:rFonts w:ascii="Times New Roman" w:hAnsi="Times New Roman" w:cs="Times New Roman"/>
          <w:sz w:val="24"/>
          <w:szCs w:val="24"/>
        </w:rPr>
      </w:pPr>
    </w:p>
    <w:p w:rsidR="00E62554" w:rsidRPr="003F532E" w:rsidRDefault="00E62554" w:rsidP="00E62554">
      <w:pPr>
        <w:widowControl w:val="0"/>
        <w:numPr>
          <w:ilvl w:val="2"/>
          <w:numId w:val="6"/>
        </w:numPr>
        <w:tabs>
          <w:tab w:val="clear" w:pos="2160"/>
          <w:tab w:val="num" w:pos="4560"/>
        </w:tabs>
        <w:overflowPunct w:val="0"/>
        <w:autoSpaceDE w:val="0"/>
        <w:autoSpaceDN w:val="0"/>
        <w:adjustRightInd w:val="0"/>
        <w:spacing w:after="0" w:line="240" w:lineRule="auto"/>
        <w:ind w:left="4560" w:hanging="577"/>
        <w:jc w:val="both"/>
        <w:rPr>
          <w:rFonts w:ascii="Times New Roman" w:hAnsi="Times New Roman" w:cs="Times New Roman"/>
          <w:sz w:val="24"/>
          <w:szCs w:val="24"/>
        </w:rPr>
      </w:pPr>
      <w:r w:rsidRPr="003F532E">
        <w:rPr>
          <w:rFonts w:ascii="Times New Roman" w:hAnsi="Times New Roman" w:cs="Times New Roman"/>
          <w:sz w:val="24"/>
          <w:szCs w:val="24"/>
        </w:rPr>
        <w:t xml:space="preserve">«Центр» </w:t>
      </w:r>
    </w:p>
    <w:p w:rsidR="00E62554" w:rsidRPr="003F532E" w:rsidRDefault="00E62554" w:rsidP="00E62554">
      <w:pPr>
        <w:widowControl w:val="0"/>
        <w:autoSpaceDE w:val="0"/>
        <w:autoSpaceDN w:val="0"/>
        <w:adjustRightInd w:val="0"/>
        <w:spacing w:after="0" w:line="385" w:lineRule="exact"/>
        <w:rPr>
          <w:rFonts w:ascii="Times New Roman" w:hAnsi="Times New Roman" w:cs="Times New Roman"/>
          <w:sz w:val="24"/>
          <w:szCs w:val="24"/>
        </w:rPr>
      </w:pPr>
    </w:p>
    <w:p w:rsidR="00E62554" w:rsidRPr="003F532E" w:rsidRDefault="00E62554" w:rsidP="00E62554">
      <w:pPr>
        <w:widowControl w:val="0"/>
        <w:numPr>
          <w:ilvl w:val="1"/>
          <w:numId w:val="6"/>
        </w:numPr>
        <w:tabs>
          <w:tab w:val="clear" w:pos="1440"/>
          <w:tab w:val="num" w:pos="961"/>
        </w:tabs>
        <w:overflowPunct w:val="0"/>
        <w:autoSpaceDE w:val="0"/>
        <w:autoSpaceDN w:val="0"/>
        <w:adjustRightInd w:val="0"/>
        <w:spacing w:after="0" w:line="327" w:lineRule="auto"/>
        <w:ind w:left="0" w:firstLine="722"/>
        <w:jc w:val="both"/>
        <w:rPr>
          <w:rFonts w:ascii="Times New Roman" w:hAnsi="Times New Roman" w:cs="Times New Roman"/>
          <w:sz w:val="24"/>
          <w:szCs w:val="24"/>
        </w:rPr>
      </w:pPr>
      <w:proofErr w:type="gramStart"/>
      <w:r w:rsidRPr="003F532E">
        <w:rPr>
          <w:rFonts w:ascii="Times New Roman" w:hAnsi="Times New Roman" w:cs="Times New Roman"/>
          <w:sz w:val="24"/>
          <w:szCs w:val="24"/>
        </w:rPr>
        <w:t xml:space="preserve">процессе организационного планирования формируется организационная </w:t>
      </w:r>
      <w:proofErr w:type="spellStart"/>
      <w:r w:rsidRPr="003F532E">
        <w:rPr>
          <w:rFonts w:ascii="Times New Roman" w:hAnsi="Times New Roman" w:cs="Times New Roman"/>
          <w:sz w:val="24"/>
          <w:szCs w:val="24"/>
        </w:rPr>
        <w:t>струк</w:t>
      </w:r>
      <w:proofErr w:type="spellEnd"/>
      <w:r w:rsidRPr="003F532E">
        <w:rPr>
          <w:rFonts w:ascii="Times New Roman" w:hAnsi="Times New Roman" w:cs="Times New Roman"/>
          <w:sz w:val="24"/>
          <w:szCs w:val="24"/>
        </w:rPr>
        <w:t xml:space="preserve">-тура предприятия, направленная на установление четких взаимосвязей между его </w:t>
      </w:r>
      <w:proofErr w:type="spellStart"/>
      <w:r w:rsidRPr="003F532E">
        <w:rPr>
          <w:rFonts w:ascii="Times New Roman" w:hAnsi="Times New Roman" w:cs="Times New Roman"/>
          <w:sz w:val="24"/>
          <w:szCs w:val="24"/>
        </w:rPr>
        <w:t>отдель-ными</w:t>
      </w:r>
      <w:proofErr w:type="spellEnd"/>
      <w:r w:rsidRPr="003F532E">
        <w:rPr>
          <w:rFonts w:ascii="Times New Roman" w:hAnsi="Times New Roman" w:cs="Times New Roman"/>
          <w:sz w:val="24"/>
          <w:szCs w:val="24"/>
        </w:rPr>
        <w:t xml:space="preserve"> подразделениями: определяются количество и размер цехов, их взаимоподчинен-</w:t>
      </w:r>
      <w:proofErr w:type="spellStart"/>
      <w:r w:rsidRPr="003F532E">
        <w:rPr>
          <w:rFonts w:ascii="Times New Roman" w:hAnsi="Times New Roman" w:cs="Times New Roman"/>
          <w:sz w:val="24"/>
          <w:szCs w:val="24"/>
        </w:rPr>
        <w:t>ность</w:t>
      </w:r>
      <w:proofErr w:type="spellEnd"/>
      <w:r w:rsidRPr="003F532E">
        <w:rPr>
          <w:rFonts w:ascii="Times New Roman" w:hAnsi="Times New Roman" w:cs="Times New Roman"/>
          <w:sz w:val="24"/>
          <w:szCs w:val="24"/>
        </w:rPr>
        <w:t xml:space="preserve">, размеры и организационная структура обслуживающих и управленческих </w:t>
      </w:r>
      <w:proofErr w:type="spellStart"/>
      <w:r w:rsidRPr="003F532E">
        <w:rPr>
          <w:rFonts w:ascii="Times New Roman" w:hAnsi="Times New Roman" w:cs="Times New Roman"/>
          <w:sz w:val="24"/>
          <w:szCs w:val="24"/>
        </w:rPr>
        <w:t>подраз</w:t>
      </w:r>
      <w:proofErr w:type="spellEnd"/>
      <w:r w:rsidRPr="003F532E">
        <w:rPr>
          <w:rFonts w:ascii="Times New Roman" w:hAnsi="Times New Roman" w:cs="Times New Roman"/>
          <w:sz w:val="24"/>
          <w:szCs w:val="24"/>
        </w:rPr>
        <w:t xml:space="preserve">-делений (маркетинга, материального обеспечения, сбыта и т.д.), а также администрации. </w:t>
      </w:r>
      <w:proofErr w:type="gramEnd"/>
    </w:p>
    <w:p w:rsidR="00E62554" w:rsidRPr="003F532E" w:rsidRDefault="00E62554" w:rsidP="00E62554">
      <w:pPr>
        <w:widowControl w:val="0"/>
        <w:autoSpaceDE w:val="0"/>
        <w:autoSpaceDN w:val="0"/>
        <w:adjustRightInd w:val="0"/>
        <w:spacing w:after="0" w:line="4" w:lineRule="exact"/>
        <w:rPr>
          <w:rFonts w:ascii="Times New Roman" w:hAnsi="Times New Roman" w:cs="Times New Roman"/>
          <w:sz w:val="24"/>
          <w:szCs w:val="24"/>
        </w:rPr>
      </w:pPr>
    </w:p>
    <w:p w:rsidR="00E62554" w:rsidRPr="003F532E" w:rsidRDefault="00E62554" w:rsidP="00E62554">
      <w:pPr>
        <w:widowControl w:val="0"/>
        <w:numPr>
          <w:ilvl w:val="1"/>
          <w:numId w:val="6"/>
        </w:numPr>
        <w:tabs>
          <w:tab w:val="clear" w:pos="1440"/>
          <w:tab w:val="num" w:pos="972"/>
        </w:tabs>
        <w:overflowPunct w:val="0"/>
        <w:autoSpaceDE w:val="0"/>
        <w:autoSpaceDN w:val="0"/>
        <w:adjustRightInd w:val="0"/>
        <w:spacing w:after="0" w:line="313" w:lineRule="auto"/>
        <w:ind w:left="0" w:firstLine="722"/>
        <w:jc w:val="both"/>
        <w:rPr>
          <w:rFonts w:ascii="Times New Roman" w:hAnsi="Times New Roman" w:cs="Times New Roman"/>
          <w:sz w:val="24"/>
          <w:szCs w:val="24"/>
        </w:rPr>
      </w:pPr>
      <w:r w:rsidRPr="003F532E">
        <w:rPr>
          <w:rFonts w:ascii="Times New Roman" w:hAnsi="Times New Roman" w:cs="Times New Roman"/>
          <w:sz w:val="24"/>
          <w:szCs w:val="24"/>
        </w:rPr>
        <w:t xml:space="preserve">теории и на практике выработаны различные типы организационных структур, которые могут быть использованы с учетом особенностей конкретных предприятий. </w:t>
      </w:r>
    </w:p>
    <w:p w:rsidR="00E62554" w:rsidRPr="003F532E" w:rsidRDefault="00E62554" w:rsidP="00E62554">
      <w:pPr>
        <w:widowControl w:val="0"/>
        <w:overflowPunct w:val="0"/>
        <w:autoSpaceDE w:val="0"/>
        <w:autoSpaceDN w:val="0"/>
        <w:adjustRightInd w:val="0"/>
        <w:spacing w:after="0" w:line="313" w:lineRule="auto"/>
        <w:ind w:firstLine="720"/>
        <w:jc w:val="both"/>
        <w:rPr>
          <w:rFonts w:ascii="Times New Roman" w:hAnsi="Times New Roman" w:cs="Times New Roman"/>
          <w:sz w:val="24"/>
          <w:szCs w:val="24"/>
        </w:rPr>
      </w:pPr>
      <w:r w:rsidRPr="003F532E">
        <w:rPr>
          <w:rFonts w:ascii="Times New Roman" w:hAnsi="Times New Roman" w:cs="Times New Roman"/>
          <w:sz w:val="24"/>
          <w:szCs w:val="24"/>
        </w:rPr>
        <w:t xml:space="preserve">Основными характеристиками организационной структуры являются: численность управленческого персонала по функциям управления, численность линейного </w:t>
      </w:r>
      <w:proofErr w:type="spellStart"/>
      <w:proofErr w:type="gramStart"/>
      <w:r w:rsidRPr="003F532E">
        <w:rPr>
          <w:rFonts w:ascii="Times New Roman" w:hAnsi="Times New Roman" w:cs="Times New Roman"/>
          <w:sz w:val="24"/>
          <w:szCs w:val="24"/>
        </w:rPr>
        <w:t>управлен-ческого</w:t>
      </w:r>
      <w:proofErr w:type="spellEnd"/>
      <w:proofErr w:type="gramEnd"/>
      <w:r w:rsidRPr="003F532E">
        <w:rPr>
          <w:rFonts w:ascii="Times New Roman" w:hAnsi="Times New Roman" w:cs="Times New Roman"/>
          <w:sz w:val="24"/>
          <w:szCs w:val="24"/>
        </w:rPr>
        <w:t xml:space="preserve"> персонала, количество уровней иерархии системы управления предприятием, ко-</w:t>
      </w:r>
      <w:proofErr w:type="spellStart"/>
      <w:r w:rsidRPr="003F532E">
        <w:rPr>
          <w:rFonts w:ascii="Times New Roman" w:hAnsi="Times New Roman" w:cs="Times New Roman"/>
          <w:sz w:val="24"/>
          <w:szCs w:val="24"/>
        </w:rPr>
        <w:t>личество</w:t>
      </w:r>
      <w:proofErr w:type="spellEnd"/>
      <w:r w:rsidRPr="003F532E">
        <w:rPr>
          <w:rFonts w:ascii="Times New Roman" w:hAnsi="Times New Roman" w:cs="Times New Roman"/>
          <w:sz w:val="24"/>
          <w:szCs w:val="24"/>
        </w:rPr>
        <w:t xml:space="preserve"> структурных звеньев на каждом уровне, степень централизации управления. </w:t>
      </w:r>
    </w:p>
    <w:p w:rsidR="00E62554" w:rsidRPr="003F532E" w:rsidRDefault="00E62554" w:rsidP="00E62554">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3F532E">
        <w:rPr>
          <w:rFonts w:ascii="Times New Roman" w:hAnsi="Times New Roman" w:cs="Times New Roman"/>
          <w:sz w:val="24"/>
          <w:szCs w:val="24"/>
        </w:rPr>
        <w:lastRenderedPageBreak/>
        <w:t xml:space="preserve">Для разработки организационной структуры предприятия необходимо: </w:t>
      </w:r>
    </w:p>
    <w:p w:rsidR="00E62554" w:rsidRPr="003F532E" w:rsidRDefault="00E62554" w:rsidP="00E62554">
      <w:pPr>
        <w:widowControl w:val="0"/>
        <w:autoSpaceDE w:val="0"/>
        <w:autoSpaceDN w:val="0"/>
        <w:adjustRightInd w:val="0"/>
        <w:spacing w:after="0" w:line="72" w:lineRule="exact"/>
        <w:rPr>
          <w:rFonts w:ascii="Times New Roman" w:hAnsi="Times New Roman" w:cs="Times New Roman"/>
          <w:sz w:val="24"/>
          <w:szCs w:val="24"/>
        </w:rPr>
      </w:pPr>
    </w:p>
    <w:p w:rsidR="00E62554" w:rsidRPr="003F532E" w:rsidRDefault="00E62554" w:rsidP="00E62554">
      <w:pPr>
        <w:widowControl w:val="0"/>
        <w:numPr>
          <w:ilvl w:val="0"/>
          <w:numId w:val="6"/>
        </w:numPr>
        <w:tabs>
          <w:tab w:val="clear" w:pos="720"/>
          <w:tab w:val="num" w:pos="460"/>
        </w:tabs>
        <w:overflowPunct w:val="0"/>
        <w:autoSpaceDE w:val="0"/>
        <w:autoSpaceDN w:val="0"/>
        <w:adjustRightInd w:val="0"/>
        <w:spacing w:after="0" w:line="294" w:lineRule="auto"/>
        <w:ind w:left="460" w:right="220" w:hanging="458"/>
        <w:jc w:val="both"/>
        <w:rPr>
          <w:rFonts w:ascii="Times New Roman" w:hAnsi="Times New Roman" w:cs="Times New Roman"/>
          <w:sz w:val="24"/>
          <w:szCs w:val="24"/>
        </w:rPr>
      </w:pPr>
      <w:r w:rsidRPr="003F532E">
        <w:rPr>
          <w:rFonts w:ascii="Times New Roman" w:hAnsi="Times New Roman" w:cs="Times New Roman"/>
          <w:sz w:val="24"/>
          <w:szCs w:val="24"/>
        </w:rPr>
        <w:t xml:space="preserve">подготовить учредительные документы и внутрифирменные регламентирующие положения; </w:t>
      </w:r>
    </w:p>
    <w:p w:rsidR="00E62554" w:rsidRPr="003F532E" w:rsidRDefault="00E62554" w:rsidP="00E62554">
      <w:pPr>
        <w:widowControl w:val="0"/>
        <w:autoSpaceDE w:val="0"/>
        <w:autoSpaceDN w:val="0"/>
        <w:adjustRightInd w:val="0"/>
        <w:spacing w:after="0" w:line="1" w:lineRule="exact"/>
        <w:rPr>
          <w:rFonts w:ascii="Times New Roman" w:hAnsi="Times New Roman" w:cs="Times New Roman"/>
          <w:sz w:val="24"/>
          <w:szCs w:val="24"/>
        </w:rPr>
      </w:pPr>
    </w:p>
    <w:p w:rsidR="00E62554" w:rsidRPr="003F532E" w:rsidRDefault="00E62554" w:rsidP="00E62554">
      <w:pPr>
        <w:widowControl w:val="0"/>
        <w:numPr>
          <w:ilvl w:val="0"/>
          <w:numId w:val="6"/>
        </w:numPr>
        <w:tabs>
          <w:tab w:val="clear" w:pos="720"/>
          <w:tab w:val="num" w:pos="460"/>
        </w:tabs>
        <w:overflowPunct w:val="0"/>
        <w:autoSpaceDE w:val="0"/>
        <w:autoSpaceDN w:val="0"/>
        <w:adjustRightInd w:val="0"/>
        <w:spacing w:after="0" w:line="293" w:lineRule="auto"/>
        <w:ind w:left="460" w:right="140" w:hanging="458"/>
        <w:jc w:val="both"/>
        <w:rPr>
          <w:rFonts w:ascii="Times New Roman" w:hAnsi="Times New Roman" w:cs="Times New Roman"/>
          <w:sz w:val="24"/>
          <w:szCs w:val="24"/>
        </w:rPr>
      </w:pPr>
      <w:r w:rsidRPr="003F532E">
        <w:rPr>
          <w:rFonts w:ascii="Times New Roman" w:hAnsi="Times New Roman" w:cs="Times New Roman"/>
          <w:sz w:val="24"/>
          <w:szCs w:val="24"/>
        </w:rPr>
        <w:t xml:space="preserve">определить перечень основных и вспомогательных подразделений, их функции и порядок взаимодействия между ними; </w:t>
      </w:r>
    </w:p>
    <w:p w:rsidR="00E62554" w:rsidRPr="003F532E" w:rsidRDefault="00E62554" w:rsidP="00E62554">
      <w:pPr>
        <w:widowControl w:val="0"/>
        <w:autoSpaceDE w:val="0"/>
        <w:autoSpaceDN w:val="0"/>
        <w:adjustRightInd w:val="0"/>
        <w:spacing w:after="0" w:line="2" w:lineRule="exact"/>
        <w:rPr>
          <w:rFonts w:ascii="Times New Roman" w:hAnsi="Times New Roman" w:cs="Times New Roman"/>
          <w:sz w:val="24"/>
          <w:szCs w:val="24"/>
        </w:rPr>
      </w:pPr>
    </w:p>
    <w:p w:rsidR="00E62554" w:rsidRPr="003F532E" w:rsidRDefault="00E62554" w:rsidP="00E62554">
      <w:pPr>
        <w:widowControl w:val="0"/>
        <w:numPr>
          <w:ilvl w:val="0"/>
          <w:numId w:val="6"/>
        </w:numPr>
        <w:tabs>
          <w:tab w:val="clear" w:pos="720"/>
          <w:tab w:val="num" w:pos="460"/>
        </w:tabs>
        <w:overflowPunct w:val="0"/>
        <w:autoSpaceDE w:val="0"/>
        <w:autoSpaceDN w:val="0"/>
        <w:adjustRightInd w:val="0"/>
        <w:spacing w:after="0" w:line="240" w:lineRule="auto"/>
        <w:ind w:left="460" w:hanging="458"/>
        <w:jc w:val="both"/>
        <w:rPr>
          <w:rFonts w:ascii="Times New Roman" w:hAnsi="Times New Roman" w:cs="Times New Roman"/>
          <w:sz w:val="24"/>
          <w:szCs w:val="24"/>
        </w:rPr>
      </w:pPr>
      <w:r w:rsidRPr="003F532E">
        <w:rPr>
          <w:rFonts w:ascii="Times New Roman" w:hAnsi="Times New Roman" w:cs="Times New Roman"/>
          <w:sz w:val="24"/>
          <w:szCs w:val="24"/>
        </w:rPr>
        <w:t xml:space="preserve">распределить обязанности по вертикальной структуре управления; </w:t>
      </w:r>
    </w:p>
    <w:p w:rsidR="00E62554" w:rsidRPr="003F532E" w:rsidRDefault="00E62554" w:rsidP="00E62554">
      <w:pPr>
        <w:widowControl w:val="0"/>
        <w:autoSpaceDE w:val="0"/>
        <w:autoSpaceDN w:val="0"/>
        <w:adjustRightInd w:val="0"/>
        <w:spacing w:after="0" w:line="72" w:lineRule="exact"/>
        <w:rPr>
          <w:rFonts w:ascii="Times New Roman" w:hAnsi="Times New Roman" w:cs="Times New Roman"/>
          <w:sz w:val="24"/>
          <w:szCs w:val="24"/>
        </w:rPr>
      </w:pPr>
    </w:p>
    <w:p w:rsidR="00E62554" w:rsidRPr="003F532E" w:rsidRDefault="00E62554" w:rsidP="00E62554">
      <w:pPr>
        <w:widowControl w:val="0"/>
        <w:numPr>
          <w:ilvl w:val="0"/>
          <w:numId w:val="6"/>
        </w:numPr>
        <w:tabs>
          <w:tab w:val="clear" w:pos="720"/>
          <w:tab w:val="num" w:pos="460"/>
        </w:tabs>
        <w:overflowPunct w:val="0"/>
        <w:autoSpaceDE w:val="0"/>
        <w:autoSpaceDN w:val="0"/>
        <w:adjustRightInd w:val="0"/>
        <w:spacing w:after="0" w:line="293" w:lineRule="auto"/>
        <w:ind w:left="460" w:right="320" w:hanging="458"/>
        <w:jc w:val="both"/>
        <w:rPr>
          <w:rFonts w:ascii="Times New Roman" w:hAnsi="Times New Roman" w:cs="Times New Roman"/>
          <w:sz w:val="24"/>
          <w:szCs w:val="24"/>
        </w:rPr>
      </w:pPr>
      <w:r w:rsidRPr="003F532E">
        <w:rPr>
          <w:rFonts w:ascii="Times New Roman" w:hAnsi="Times New Roman" w:cs="Times New Roman"/>
          <w:sz w:val="24"/>
          <w:szCs w:val="24"/>
        </w:rPr>
        <w:t xml:space="preserve">дать характеристику главных менеджеров - квалификация, опыт, принципы оплаты труда и др.; </w:t>
      </w:r>
    </w:p>
    <w:p w:rsidR="00E62554" w:rsidRPr="003F532E" w:rsidRDefault="00E62554" w:rsidP="00E62554">
      <w:pPr>
        <w:widowControl w:val="0"/>
        <w:autoSpaceDE w:val="0"/>
        <w:autoSpaceDN w:val="0"/>
        <w:adjustRightInd w:val="0"/>
        <w:spacing w:after="0" w:line="2" w:lineRule="exact"/>
        <w:rPr>
          <w:rFonts w:ascii="Times New Roman" w:hAnsi="Times New Roman" w:cs="Times New Roman"/>
          <w:sz w:val="24"/>
          <w:szCs w:val="24"/>
        </w:rPr>
      </w:pPr>
    </w:p>
    <w:p w:rsidR="00E62554" w:rsidRPr="003F532E" w:rsidRDefault="00E62554" w:rsidP="00E62554">
      <w:pPr>
        <w:widowControl w:val="0"/>
        <w:numPr>
          <w:ilvl w:val="0"/>
          <w:numId w:val="6"/>
        </w:numPr>
        <w:tabs>
          <w:tab w:val="clear" w:pos="720"/>
          <w:tab w:val="num" w:pos="460"/>
        </w:tabs>
        <w:overflowPunct w:val="0"/>
        <w:autoSpaceDE w:val="0"/>
        <w:autoSpaceDN w:val="0"/>
        <w:adjustRightInd w:val="0"/>
        <w:spacing w:after="0" w:line="316" w:lineRule="auto"/>
        <w:ind w:left="460" w:right="220" w:hanging="458"/>
        <w:jc w:val="both"/>
        <w:rPr>
          <w:rFonts w:ascii="Times New Roman" w:hAnsi="Times New Roman" w:cs="Times New Roman"/>
          <w:sz w:val="24"/>
          <w:szCs w:val="24"/>
        </w:rPr>
      </w:pPr>
      <w:r w:rsidRPr="003F532E">
        <w:rPr>
          <w:rFonts w:ascii="Times New Roman" w:hAnsi="Times New Roman" w:cs="Times New Roman"/>
          <w:sz w:val="24"/>
          <w:szCs w:val="24"/>
        </w:rPr>
        <w:t xml:space="preserve">привести описание учредителей предприятия (собственников) - перечень лиц и доля каждого в уставном капитале и другие данные. </w:t>
      </w:r>
    </w:p>
    <w:p w:rsidR="00E62554" w:rsidRPr="003F532E" w:rsidRDefault="00E62554" w:rsidP="00E62554">
      <w:pPr>
        <w:widowControl w:val="0"/>
        <w:autoSpaceDE w:val="0"/>
        <w:autoSpaceDN w:val="0"/>
        <w:adjustRightInd w:val="0"/>
        <w:spacing w:after="0" w:line="240" w:lineRule="auto"/>
        <w:ind w:left="9260"/>
        <w:rPr>
          <w:rFonts w:ascii="Times New Roman" w:hAnsi="Times New Roman" w:cs="Times New Roman"/>
          <w:sz w:val="24"/>
          <w:szCs w:val="24"/>
        </w:rPr>
      </w:pPr>
      <w:bookmarkStart w:id="3" w:name="page9"/>
      <w:bookmarkEnd w:id="3"/>
      <w:r w:rsidRPr="003F532E">
        <w:rPr>
          <w:rFonts w:ascii="Times New Roman" w:hAnsi="Times New Roman" w:cs="Times New Roman"/>
          <w:color w:val="353535"/>
          <w:sz w:val="24"/>
          <w:szCs w:val="24"/>
        </w:rPr>
        <w:t>5</w:t>
      </w:r>
    </w:p>
    <w:p w:rsidR="00E62554" w:rsidRPr="003F532E" w:rsidRDefault="00E62554" w:rsidP="00E62554">
      <w:pPr>
        <w:widowControl w:val="0"/>
        <w:autoSpaceDE w:val="0"/>
        <w:autoSpaceDN w:val="0"/>
        <w:adjustRightInd w:val="0"/>
        <w:spacing w:after="0" w:line="187" w:lineRule="exact"/>
        <w:rPr>
          <w:rFonts w:ascii="Times New Roman" w:hAnsi="Times New Roman" w:cs="Times New Roman"/>
          <w:sz w:val="24"/>
          <w:szCs w:val="24"/>
        </w:rPr>
      </w:pPr>
    </w:p>
    <w:p w:rsidR="00E62554" w:rsidRPr="003F532E" w:rsidRDefault="00E62554" w:rsidP="00E62554">
      <w:pPr>
        <w:widowControl w:val="0"/>
        <w:overflowPunct w:val="0"/>
        <w:autoSpaceDE w:val="0"/>
        <w:autoSpaceDN w:val="0"/>
        <w:adjustRightInd w:val="0"/>
        <w:spacing w:after="0" w:line="322" w:lineRule="auto"/>
        <w:ind w:firstLine="720"/>
        <w:rPr>
          <w:rFonts w:ascii="Times New Roman" w:hAnsi="Times New Roman" w:cs="Times New Roman"/>
          <w:sz w:val="24"/>
          <w:szCs w:val="24"/>
        </w:rPr>
      </w:pPr>
      <w:r w:rsidRPr="003F532E">
        <w:rPr>
          <w:rFonts w:ascii="Times New Roman" w:hAnsi="Times New Roman" w:cs="Times New Roman"/>
          <w:b/>
          <w:bCs/>
          <w:sz w:val="24"/>
          <w:szCs w:val="24"/>
        </w:rPr>
        <w:t xml:space="preserve">Пример 2 </w:t>
      </w:r>
      <w:r w:rsidRPr="003F532E">
        <w:rPr>
          <w:rFonts w:ascii="Times New Roman" w:hAnsi="Times New Roman" w:cs="Times New Roman"/>
          <w:sz w:val="24"/>
          <w:szCs w:val="24"/>
        </w:rPr>
        <w:t>Организационная структура управления ООО</w:t>
      </w:r>
      <w:r w:rsidRPr="003F532E">
        <w:rPr>
          <w:rFonts w:ascii="Times New Roman" w:hAnsi="Times New Roman" w:cs="Times New Roman"/>
          <w:b/>
          <w:bCs/>
          <w:sz w:val="24"/>
          <w:szCs w:val="24"/>
        </w:rPr>
        <w:t xml:space="preserve"> </w:t>
      </w:r>
      <w:r w:rsidRPr="003F532E">
        <w:rPr>
          <w:rFonts w:ascii="Times New Roman" w:hAnsi="Times New Roman" w:cs="Times New Roman"/>
          <w:sz w:val="24"/>
          <w:szCs w:val="24"/>
        </w:rPr>
        <w:t>«Центр»</w:t>
      </w:r>
      <w:r w:rsidRPr="003F532E">
        <w:rPr>
          <w:rFonts w:ascii="Times New Roman" w:hAnsi="Times New Roman" w:cs="Times New Roman"/>
          <w:b/>
          <w:bCs/>
          <w:sz w:val="24"/>
          <w:szCs w:val="24"/>
        </w:rPr>
        <w:t xml:space="preserve"> </w:t>
      </w:r>
      <w:r w:rsidRPr="003F532E">
        <w:rPr>
          <w:rFonts w:ascii="Times New Roman" w:hAnsi="Times New Roman" w:cs="Times New Roman"/>
          <w:sz w:val="24"/>
          <w:szCs w:val="24"/>
        </w:rPr>
        <w:t>представлена на</w:t>
      </w:r>
      <w:r w:rsidRPr="003F532E">
        <w:rPr>
          <w:rFonts w:ascii="Times New Roman" w:hAnsi="Times New Roman" w:cs="Times New Roman"/>
          <w:b/>
          <w:bCs/>
          <w:sz w:val="24"/>
          <w:szCs w:val="24"/>
        </w:rPr>
        <w:t xml:space="preserve"> </w:t>
      </w:r>
      <w:r w:rsidRPr="003F532E">
        <w:rPr>
          <w:rFonts w:ascii="Times New Roman" w:hAnsi="Times New Roman" w:cs="Times New Roman"/>
          <w:sz w:val="24"/>
          <w:szCs w:val="24"/>
        </w:rPr>
        <w:t>рисунке 2.</w:t>
      </w:r>
    </w:p>
    <w:p w:rsidR="00E62554" w:rsidRPr="003F532E" w:rsidRDefault="00E62554" w:rsidP="00E62554">
      <w:pPr>
        <w:widowControl w:val="0"/>
        <w:autoSpaceDE w:val="0"/>
        <w:autoSpaceDN w:val="0"/>
        <w:adjustRightInd w:val="0"/>
        <w:spacing w:after="0" w:line="188" w:lineRule="exact"/>
        <w:rPr>
          <w:rFonts w:ascii="Times New Roman" w:hAnsi="Times New Roman" w:cs="Times New Roman"/>
          <w:sz w:val="24"/>
          <w:szCs w:val="24"/>
        </w:rPr>
      </w:pPr>
      <w:r w:rsidRPr="003F532E">
        <w:rPr>
          <w:rFonts w:ascii="Times New Roman" w:hAnsi="Times New Roman" w:cs="Times New Roman"/>
          <w:noProof/>
          <w:sz w:val="24"/>
          <w:szCs w:val="24"/>
        </w:rPr>
        <w:drawing>
          <wp:anchor distT="0" distB="0" distL="114300" distR="114300" simplePos="0" relativeHeight="251684864" behindDoc="1" locked="0" layoutInCell="0" allowOverlap="1">
            <wp:simplePos x="0" y="0"/>
            <wp:positionH relativeFrom="column">
              <wp:posOffset>552450</wp:posOffset>
            </wp:positionH>
            <wp:positionV relativeFrom="paragraph">
              <wp:posOffset>74295</wp:posOffset>
            </wp:positionV>
            <wp:extent cx="4154170" cy="824230"/>
            <wp:effectExtent l="1905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srcRect/>
                    <a:stretch>
                      <a:fillRect/>
                    </a:stretch>
                  </pic:blipFill>
                  <pic:spPr bwMode="auto">
                    <a:xfrm>
                      <a:off x="0" y="0"/>
                      <a:ext cx="4154170" cy="824230"/>
                    </a:xfrm>
                    <a:prstGeom prst="rect">
                      <a:avLst/>
                    </a:prstGeom>
                    <a:noFill/>
                  </pic:spPr>
                </pic:pic>
              </a:graphicData>
            </a:graphic>
          </wp:anchor>
        </w:drawing>
      </w:r>
    </w:p>
    <w:p w:rsidR="00E62554" w:rsidRPr="003F532E" w:rsidRDefault="00E62554" w:rsidP="00E62554">
      <w:pPr>
        <w:widowControl w:val="0"/>
        <w:autoSpaceDE w:val="0"/>
        <w:autoSpaceDN w:val="0"/>
        <w:adjustRightInd w:val="0"/>
        <w:spacing w:after="0" w:line="240" w:lineRule="auto"/>
        <w:ind w:left="3520"/>
        <w:rPr>
          <w:rFonts w:ascii="Times New Roman" w:hAnsi="Times New Roman" w:cs="Times New Roman"/>
          <w:sz w:val="24"/>
          <w:szCs w:val="24"/>
        </w:rPr>
      </w:pPr>
      <w:r w:rsidRPr="003F532E">
        <w:rPr>
          <w:rFonts w:ascii="Times New Roman" w:hAnsi="Times New Roman" w:cs="Times New Roman"/>
          <w:color w:val="353535"/>
          <w:sz w:val="24"/>
          <w:szCs w:val="24"/>
        </w:rPr>
        <w:t>Директор</w:t>
      </w:r>
    </w:p>
    <w:p w:rsidR="00E62554" w:rsidRPr="003F532E" w:rsidRDefault="00E62554" w:rsidP="00E62554">
      <w:pPr>
        <w:widowControl w:val="0"/>
        <w:autoSpaceDE w:val="0"/>
        <w:autoSpaceDN w:val="0"/>
        <w:adjustRightInd w:val="0"/>
        <w:spacing w:after="0" w:line="200" w:lineRule="exact"/>
        <w:rPr>
          <w:rFonts w:ascii="Times New Roman" w:hAnsi="Times New Roman" w:cs="Times New Roman"/>
          <w:sz w:val="24"/>
          <w:szCs w:val="24"/>
        </w:rPr>
      </w:pPr>
    </w:p>
    <w:p w:rsidR="00E62554" w:rsidRPr="003F532E" w:rsidRDefault="00E62554" w:rsidP="00E62554">
      <w:pPr>
        <w:widowControl w:val="0"/>
        <w:autoSpaceDE w:val="0"/>
        <w:autoSpaceDN w:val="0"/>
        <w:adjustRightInd w:val="0"/>
        <w:spacing w:after="0" w:line="200" w:lineRule="exact"/>
        <w:rPr>
          <w:rFonts w:ascii="Times New Roman" w:hAnsi="Times New Roman" w:cs="Times New Roman"/>
          <w:sz w:val="24"/>
          <w:szCs w:val="24"/>
        </w:rPr>
      </w:pPr>
    </w:p>
    <w:p w:rsidR="00E62554" w:rsidRPr="003F532E" w:rsidRDefault="00E62554" w:rsidP="00E62554">
      <w:pPr>
        <w:widowControl w:val="0"/>
        <w:autoSpaceDE w:val="0"/>
        <w:autoSpaceDN w:val="0"/>
        <w:adjustRightInd w:val="0"/>
        <w:spacing w:after="0" w:line="200" w:lineRule="exact"/>
        <w:rPr>
          <w:rFonts w:ascii="Times New Roman" w:hAnsi="Times New Roman" w:cs="Times New Roman"/>
          <w:sz w:val="24"/>
          <w:szCs w:val="24"/>
        </w:rPr>
      </w:pPr>
    </w:p>
    <w:p w:rsidR="00E62554" w:rsidRPr="003F532E" w:rsidRDefault="00E62554" w:rsidP="00E62554">
      <w:pPr>
        <w:widowControl w:val="0"/>
        <w:autoSpaceDE w:val="0"/>
        <w:autoSpaceDN w:val="0"/>
        <w:adjustRightInd w:val="0"/>
        <w:spacing w:after="0" w:line="316" w:lineRule="exact"/>
        <w:rPr>
          <w:rFonts w:ascii="Times New Roman" w:hAnsi="Times New Roman" w:cs="Times New Roman"/>
          <w:sz w:val="24"/>
          <w:szCs w:val="24"/>
        </w:rPr>
      </w:pPr>
    </w:p>
    <w:tbl>
      <w:tblPr>
        <w:tblW w:w="0" w:type="auto"/>
        <w:tblInd w:w="190" w:type="dxa"/>
        <w:tblLayout w:type="fixed"/>
        <w:tblCellMar>
          <w:left w:w="0" w:type="dxa"/>
          <w:right w:w="0" w:type="dxa"/>
        </w:tblCellMar>
        <w:tblLook w:val="0000" w:firstRow="0" w:lastRow="0" w:firstColumn="0" w:lastColumn="0" w:noHBand="0" w:noVBand="0"/>
      </w:tblPr>
      <w:tblGrid>
        <w:gridCol w:w="1640"/>
        <w:gridCol w:w="180"/>
        <w:gridCol w:w="3960"/>
        <w:gridCol w:w="180"/>
        <w:gridCol w:w="2520"/>
      </w:tblGrid>
      <w:tr w:rsidR="00E62554" w:rsidRPr="003F532E" w:rsidTr="00E62554">
        <w:trPr>
          <w:trHeight w:val="326"/>
        </w:trPr>
        <w:tc>
          <w:tcPr>
            <w:tcW w:w="1640" w:type="dxa"/>
            <w:tcBorders>
              <w:top w:val="single" w:sz="8" w:space="0" w:color="010101"/>
              <w:left w:val="single" w:sz="8" w:space="0" w:color="010101"/>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jc w:val="center"/>
              <w:rPr>
                <w:rFonts w:ascii="Times New Roman" w:hAnsi="Times New Roman" w:cs="Times New Roman"/>
                <w:sz w:val="24"/>
                <w:szCs w:val="24"/>
              </w:rPr>
            </w:pPr>
            <w:r w:rsidRPr="003F532E">
              <w:rPr>
                <w:rFonts w:ascii="Times New Roman" w:hAnsi="Times New Roman" w:cs="Times New Roman"/>
                <w:color w:val="353535"/>
                <w:w w:val="92"/>
                <w:sz w:val="24"/>
                <w:szCs w:val="24"/>
              </w:rPr>
              <w:t>Главный</w:t>
            </w:r>
          </w:p>
        </w:tc>
        <w:tc>
          <w:tcPr>
            <w:tcW w:w="1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single" w:sz="8" w:space="0" w:color="010101"/>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jc w:val="center"/>
              <w:rPr>
                <w:rFonts w:ascii="Times New Roman" w:hAnsi="Times New Roman" w:cs="Times New Roman"/>
                <w:sz w:val="24"/>
                <w:szCs w:val="24"/>
              </w:rPr>
            </w:pPr>
            <w:r w:rsidRPr="003F532E">
              <w:rPr>
                <w:rFonts w:ascii="Times New Roman" w:hAnsi="Times New Roman" w:cs="Times New Roman"/>
                <w:color w:val="353535"/>
                <w:w w:val="88"/>
                <w:sz w:val="24"/>
                <w:szCs w:val="24"/>
              </w:rPr>
              <w:t>Заместитель директора</w:t>
            </w:r>
          </w:p>
        </w:tc>
        <w:tc>
          <w:tcPr>
            <w:tcW w:w="1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8" w:space="0" w:color="010101"/>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jc w:val="center"/>
              <w:rPr>
                <w:rFonts w:ascii="Times New Roman" w:hAnsi="Times New Roman" w:cs="Times New Roman"/>
                <w:sz w:val="24"/>
                <w:szCs w:val="24"/>
              </w:rPr>
            </w:pPr>
            <w:r w:rsidRPr="003F532E">
              <w:rPr>
                <w:rFonts w:ascii="Times New Roman" w:hAnsi="Times New Roman" w:cs="Times New Roman"/>
                <w:color w:val="353535"/>
                <w:w w:val="91"/>
                <w:sz w:val="24"/>
                <w:szCs w:val="24"/>
              </w:rPr>
              <w:t>Менеджер по кадрам -</w:t>
            </w:r>
          </w:p>
        </w:tc>
      </w:tr>
      <w:tr w:rsidR="00E62554" w:rsidRPr="003F532E" w:rsidTr="00E62554">
        <w:trPr>
          <w:trHeight w:val="286"/>
        </w:trPr>
        <w:tc>
          <w:tcPr>
            <w:tcW w:w="1640" w:type="dxa"/>
            <w:tcBorders>
              <w:top w:val="nil"/>
              <w:left w:val="single" w:sz="8" w:space="0" w:color="010101"/>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jc w:val="center"/>
              <w:rPr>
                <w:rFonts w:ascii="Times New Roman" w:hAnsi="Times New Roman" w:cs="Times New Roman"/>
                <w:sz w:val="24"/>
                <w:szCs w:val="24"/>
              </w:rPr>
            </w:pPr>
            <w:r w:rsidRPr="003F532E">
              <w:rPr>
                <w:rFonts w:ascii="Times New Roman" w:hAnsi="Times New Roman" w:cs="Times New Roman"/>
                <w:color w:val="353535"/>
                <w:w w:val="91"/>
                <w:sz w:val="24"/>
                <w:szCs w:val="24"/>
              </w:rPr>
              <w:t>бухгалтер</w:t>
            </w:r>
          </w:p>
        </w:tc>
        <w:tc>
          <w:tcPr>
            <w:tcW w:w="1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jc w:val="center"/>
              <w:rPr>
                <w:rFonts w:ascii="Times New Roman" w:hAnsi="Times New Roman" w:cs="Times New Roman"/>
                <w:sz w:val="24"/>
                <w:szCs w:val="24"/>
              </w:rPr>
            </w:pPr>
            <w:r w:rsidRPr="003F532E">
              <w:rPr>
                <w:rFonts w:ascii="Times New Roman" w:hAnsi="Times New Roman" w:cs="Times New Roman"/>
                <w:color w:val="353535"/>
                <w:w w:val="91"/>
                <w:sz w:val="24"/>
                <w:szCs w:val="24"/>
              </w:rPr>
              <w:t>по коммерческим вопросам</w:t>
            </w:r>
          </w:p>
        </w:tc>
        <w:tc>
          <w:tcPr>
            <w:tcW w:w="1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jc w:val="center"/>
              <w:rPr>
                <w:rFonts w:ascii="Times New Roman" w:hAnsi="Times New Roman" w:cs="Times New Roman"/>
                <w:sz w:val="24"/>
                <w:szCs w:val="24"/>
              </w:rPr>
            </w:pPr>
            <w:r w:rsidRPr="003F532E">
              <w:rPr>
                <w:rFonts w:ascii="Times New Roman" w:hAnsi="Times New Roman" w:cs="Times New Roman"/>
                <w:color w:val="353535"/>
                <w:w w:val="88"/>
                <w:sz w:val="24"/>
                <w:szCs w:val="24"/>
              </w:rPr>
              <w:t>секретарь</w:t>
            </w:r>
          </w:p>
        </w:tc>
      </w:tr>
      <w:tr w:rsidR="00E62554" w:rsidRPr="003F532E" w:rsidTr="00E62554">
        <w:trPr>
          <w:trHeight w:val="289"/>
        </w:trPr>
        <w:tc>
          <w:tcPr>
            <w:tcW w:w="1640" w:type="dxa"/>
            <w:tcBorders>
              <w:top w:val="nil"/>
              <w:left w:val="single" w:sz="8" w:space="0" w:color="010101"/>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bl>
    <w:p w:rsidR="00E62554" w:rsidRPr="003F532E" w:rsidRDefault="00E62554" w:rsidP="00E62554">
      <w:pPr>
        <w:widowControl w:val="0"/>
        <w:autoSpaceDE w:val="0"/>
        <w:autoSpaceDN w:val="0"/>
        <w:adjustRightInd w:val="0"/>
        <w:spacing w:after="0" w:line="200" w:lineRule="exact"/>
        <w:rPr>
          <w:rFonts w:ascii="Times New Roman" w:hAnsi="Times New Roman" w:cs="Times New Roman"/>
          <w:sz w:val="24"/>
          <w:szCs w:val="24"/>
        </w:rPr>
      </w:pPr>
      <w:r w:rsidRPr="003F532E">
        <w:rPr>
          <w:rFonts w:ascii="Times New Roman" w:hAnsi="Times New Roman" w:cs="Times New Roman"/>
          <w:noProof/>
          <w:sz w:val="24"/>
          <w:szCs w:val="24"/>
        </w:rPr>
        <w:drawing>
          <wp:anchor distT="0" distB="0" distL="114300" distR="114300" simplePos="0" relativeHeight="251685888" behindDoc="1" locked="0" layoutInCell="0" allowOverlap="1">
            <wp:simplePos x="0" y="0"/>
            <wp:positionH relativeFrom="column">
              <wp:posOffset>895350</wp:posOffset>
            </wp:positionH>
            <wp:positionV relativeFrom="paragraph">
              <wp:posOffset>-23495</wp:posOffset>
            </wp:positionV>
            <wp:extent cx="3696970" cy="495300"/>
            <wp:effectExtent l="1905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srcRect/>
                    <a:stretch>
                      <a:fillRect/>
                    </a:stretch>
                  </pic:blipFill>
                  <pic:spPr bwMode="auto">
                    <a:xfrm>
                      <a:off x="0" y="0"/>
                      <a:ext cx="3696970" cy="495300"/>
                    </a:xfrm>
                    <a:prstGeom prst="rect">
                      <a:avLst/>
                    </a:prstGeom>
                    <a:noFill/>
                  </pic:spPr>
                </pic:pic>
              </a:graphicData>
            </a:graphic>
          </wp:anchor>
        </w:drawing>
      </w:r>
    </w:p>
    <w:p w:rsidR="00E62554" w:rsidRPr="003F532E" w:rsidRDefault="00E62554" w:rsidP="00E62554">
      <w:pPr>
        <w:widowControl w:val="0"/>
        <w:autoSpaceDE w:val="0"/>
        <w:autoSpaceDN w:val="0"/>
        <w:adjustRightInd w:val="0"/>
        <w:spacing w:after="0" w:line="200" w:lineRule="exact"/>
        <w:rPr>
          <w:rFonts w:ascii="Times New Roman" w:hAnsi="Times New Roman" w:cs="Times New Roman"/>
          <w:sz w:val="24"/>
          <w:szCs w:val="24"/>
        </w:rPr>
      </w:pPr>
    </w:p>
    <w:p w:rsidR="00E62554" w:rsidRPr="003F532E" w:rsidRDefault="00E62554" w:rsidP="00E62554">
      <w:pPr>
        <w:widowControl w:val="0"/>
        <w:autoSpaceDE w:val="0"/>
        <w:autoSpaceDN w:val="0"/>
        <w:adjustRightInd w:val="0"/>
        <w:spacing w:after="0" w:line="285" w:lineRule="exact"/>
        <w:rPr>
          <w:rFonts w:ascii="Times New Roman" w:hAnsi="Times New Roman" w:cs="Times New Roman"/>
          <w:sz w:val="24"/>
          <w:szCs w:val="24"/>
        </w:rPr>
      </w:pPr>
    </w:p>
    <w:tbl>
      <w:tblPr>
        <w:tblW w:w="0" w:type="auto"/>
        <w:tblInd w:w="190" w:type="dxa"/>
        <w:tblLayout w:type="fixed"/>
        <w:tblCellMar>
          <w:left w:w="0" w:type="dxa"/>
          <w:right w:w="0" w:type="dxa"/>
        </w:tblCellMar>
        <w:tblLook w:val="0000" w:firstRow="0" w:lastRow="0" w:firstColumn="0" w:lastColumn="0" w:noHBand="0" w:noVBand="0"/>
      </w:tblPr>
      <w:tblGrid>
        <w:gridCol w:w="2360"/>
        <w:gridCol w:w="360"/>
        <w:gridCol w:w="2340"/>
        <w:gridCol w:w="360"/>
        <w:gridCol w:w="3060"/>
      </w:tblGrid>
      <w:tr w:rsidR="00E62554" w:rsidRPr="003F532E" w:rsidTr="00E62554">
        <w:trPr>
          <w:trHeight w:val="324"/>
        </w:trPr>
        <w:tc>
          <w:tcPr>
            <w:tcW w:w="2360" w:type="dxa"/>
            <w:tcBorders>
              <w:top w:val="single" w:sz="8" w:space="0" w:color="010101"/>
              <w:left w:val="single" w:sz="8" w:space="0" w:color="010101"/>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jc w:val="center"/>
              <w:rPr>
                <w:rFonts w:ascii="Times New Roman" w:hAnsi="Times New Roman" w:cs="Times New Roman"/>
                <w:sz w:val="24"/>
                <w:szCs w:val="24"/>
              </w:rPr>
            </w:pPr>
            <w:r w:rsidRPr="003F532E">
              <w:rPr>
                <w:rFonts w:ascii="Times New Roman" w:hAnsi="Times New Roman" w:cs="Times New Roman"/>
                <w:color w:val="353535"/>
                <w:w w:val="91"/>
                <w:sz w:val="24"/>
                <w:szCs w:val="24"/>
              </w:rPr>
              <w:t xml:space="preserve">Начальник цеха </w:t>
            </w:r>
            <w:proofErr w:type="gramStart"/>
            <w:r w:rsidRPr="003F532E">
              <w:rPr>
                <w:rFonts w:ascii="Times New Roman" w:hAnsi="Times New Roman" w:cs="Times New Roman"/>
                <w:color w:val="353535"/>
                <w:w w:val="91"/>
                <w:sz w:val="24"/>
                <w:szCs w:val="24"/>
              </w:rPr>
              <w:t>по</w:t>
            </w:r>
            <w:proofErr w:type="gramEnd"/>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single" w:sz="8" w:space="0" w:color="010101"/>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single" w:sz="8" w:space="0" w:color="010101"/>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jc w:val="center"/>
              <w:rPr>
                <w:rFonts w:ascii="Times New Roman" w:hAnsi="Times New Roman" w:cs="Times New Roman"/>
                <w:sz w:val="24"/>
                <w:szCs w:val="24"/>
              </w:rPr>
            </w:pPr>
            <w:r w:rsidRPr="003F532E">
              <w:rPr>
                <w:rFonts w:ascii="Times New Roman" w:hAnsi="Times New Roman" w:cs="Times New Roman"/>
                <w:color w:val="353535"/>
                <w:w w:val="92"/>
                <w:sz w:val="24"/>
                <w:szCs w:val="24"/>
              </w:rPr>
              <w:t xml:space="preserve">Начальник </w:t>
            </w:r>
            <w:proofErr w:type="spellStart"/>
            <w:r w:rsidRPr="003F532E">
              <w:rPr>
                <w:rFonts w:ascii="Times New Roman" w:hAnsi="Times New Roman" w:cs="Times New Roman"/>
                <w:color w:val="353535"/>
                <w:w w:val="92"/>
                <w:sz w:val="24"/>
                <w:szCs w:val="24"/>
              </w:rPr>
              <w:t>административ</w:t>
            </w:r>
            <w:proofErr w:type="spellEnd"/>
            <w:r w:rsidRPr="003F532E">
              <w:rPr>
                <w:rFonts w:ascii="Times New Roman" w:hAnsi="Times New Roman" w:cs="Times New Roman"/>
                <w:color w:val="353535"/>
                <w:w w:val="92"/>
                <w:sz w:val="24"/>
                <w:szCs w:val="24"/>
              </w:rPr>
              <w:t>-</w:t>
            </w:r>
          </w:p>
        </w:tc>
      </w:tr>
      <w:tr w:rsidR="00E62554" w:rsidRPr="003F532E" w:rsidTr="00E62554">
        <w:trPr>
          <w:trHeight w:val="253"/>
        </w:trPr>
        <w:tc>
          <w:tcPr>
            <w:tcW w:w="2360" w:type="dxa"/>
            <w:tcBorders>
              <w:top w:val="nil"/>
              <w:left w:val="single" w:sz="8" w:space="0" w:color="010101"/>
              <w:bottom w:val="nil"/>
              <w:right w:val="single" w:sz="8" w:space="0" w:color="010101"/>
            </w:tcBorders>
            <w:vAlign w:val="bottom"/>
          </w:tcPr>
          <w:p w:rsidR="00E62554" w:rsidRPr="003F532E" w:rsidRDefault="00E62554" w:rsidP="00E62554">
            <w:pPr>
              <w:widowControl w:val="0"/>
              <w:autoSpaceDE w:val="0"/>
              <w:autoSpaceDN w:val="0"/>
              <w:adjustRightInd w:val="0"/>
              <w:spacing w:after="0" w:line="253" w:lineRule="exact"/>
              <w:jc w:val="center"/>
              <w:rPr>
                <w:rFonts w:ascii="Times New Roman" w:hAnsi="Times New Roman" w:cs="Times New Roman"/>
                <w:sz w:val="24"/>
                <w:szCs w:val="24"/>
              </w:rPr>
            </w:pPr>
            <w:r w:rsidRPr="003F532E">
              <w:rPr>
                <w:rFonts w:ascii="Times New Roman" w:hAnsi="Times New Roman" w:cs="Times New Roman"/>
                <w:color w:val="353535"/>
                <w:w w:val="92"/>
                <w:sz w:val="24"/>
                <w:szCs w:val="24"/>
              </w:rPr>
              <w:t>производству полу-</w:t>
            </w: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jc w:val="center"/>
              <w:rPr>
                <w:rFonts w:ascii="Times New Roman" w:hAnsi="Times New Roman" w:cs="Times New Roman"/>
                <w:sz w:val="24"/>
                <w:szCs w:val="24"/>
              </w:rPr>
            </w:pPr>
            <w:r w:rsidRPr="003F532E">
              <w:rPr>
                <w:rFonts w:ascii="Times New Roman" w:hAnsi="Times New Roman" w:cs="Times New Roman"/>
                <w:color w:val="353535"/>
                <w:w w:val="89"/>
                <w:sz w:val="24"/>
                <w:szCs w:val="24"/>
              </w:rPr>
              <w:t>Товароведы</w:t>
            </w: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53" w:lineRule="exact"/>
              <w:jc w:val="center"/>
              <w:rPr>
                <w:rFonts w:ascii="Times New Roman" w:hAnsi="Times New Roman" w:cs="Times New Roman"/>
                <w:sz w:val="24"/>
                <w:szCs w:val="24"/>
              </w:rPr>
            </w:pPr>
            <w:proofErr w:type="gramStart"/>
            <w:r w:rsidRPr="003F532E">
              <w:rPr>
                <w:rFonts w:ascii="Times New Roman" w:hAnsi="Times New Roman" w:cs="Times New Roman"/>
                <w:color w:val="353535"/>
                <w:w w:val="91"/>
                <w:sz w:val="24"/>
                <w:szCs w:val="24"/>
              </w:rPr>
              <w:t>но-хозяйственной</w:t>
            </w:r>
            <w:proofErr w:type="gramEnd"/>
            <w:r w:rsidRPr="003F532E">
              <w:rPr>
                <w:rFonts w:ascii="Times New Roman" w:hAnsi="Times New Roman" w:cs="Times New Roman"/>
                <w:color w:val="353535"/>
                <w:w w:val="91"/>
                <w:sz w:val="24"/>
                <w:szCs w:val="24"/>
              </w:rPr>
              <w:t xml:space="preserve"> части</w:t>
            </w:r>
          </w:p>
        </w:tc>
      </w:tr>
      <w:tr w:rsidR="00E62554" w:rsidRPr="003F532E" w:rsidTr="00E62554">
        <w:trPr>
          <w:trHeight w:val="286"/>
        </w:trPr>
        <w:tc>
          <w:tcPr>
            <w:tcW w:w="2360" w:type="dxa"/>
            <w:tcBorders>
              <w:top w:val="nil"/>
              <w:left w:val="single" w:sz="8" w:space="0" w:color="010101"/>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jc w:val="center"/>
              <w:rPr>
                <w:rFonts w:ascii="Times New Roman" w:hAnsi="Times New Roman" w:cs="Times New Roman"/>
                <w:sz w:val="24"/>
                <w:szCs w:val="24"/>
              </w:rPr>
            </w:pPr>
            <w:r w:rsidRPr="003F532E">
              <w:rPr>
                <w:rFonts w:ascii="Times New Roman" w:hAnsi="Times New Roman" w:cs="Times New Roman"/>
                <w:color w:val="353535"/>
                <w:w w:val="89"/>
                <w:sz w:val="24"/>
                <w:szCs w:val="24"/>
              </w:rPr>
              <w:t>фабрикатов</w:t>
            </w: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37"/>
        </w:trPr>
        <w:tc>
          <w:tcPr>
            <w:tcW w:w="2360" w:type="dxa"/>
            <w:tcBorders>
              <w:top w:val="nil"/>
              <w:left w:val="single" w:sz="8" w:space="0" w:color="010101"/>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346"/>
        </w:trPr>
        <w:tc>
          <w:tcPr>
            <w:tcW w:w="23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350"/>
        </w:trPr>
        <w:tc>
          <w:tcPr>
            <w:tcW w:w="23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jc w:val="center"/>
              <w:rPr>
                <w:rFonts w:ascii="Times New Roman" w:hAnsi="Times New Roman" w:cs="Times New Roman"/>
                <w:sz w:val="24"/>
                <w:szCs w:val="24"/>
              </w:rPr>
            </w:pPr>
            <w:r w:rsidRPr="003F532E">
              <w:rPr>
                <w:rFonts w:ascii="Times New Roman" w:hAnsi="Times New Roman" w:cs="Times New Roman"/>
                <w:color w:val="353535"/>
                <w:w w:val="88"/>
                <w:sz w:val="24"/>
                <w:szCs w:val="24"/>
              </w:rPr>
              <w:t>Рабочие</w:t>
            </w:r>
          </w:p>
        </w:tc>
        <w:tc>
          <w:tcPr>
            <w:tcW w:w="3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jc w:val="center"/>
              <w:rPr>
                <w:rFonts w:ascii="Times New Roman" w:hAnsi="Times New Roman" w:cs="Times New Roman"/>
                <w:sz w:val="24"/>
                <w:szCs w:val="24"/>
              </w:rPr>
            </w:pPr>
            <w:r w:rsidRPr="003F532E">
              <w:rPr>
                <w:rFonts w:ascii="Times New Roman" w:hAnsi="Times New Roman" w:cs="Times New Roman"/>
                <w:color w:val="353535"/>
                <w:w w:val="89"/>
                <w:sz w:val="24"/>
                <w:szCs w:val="24"/>
              </w:rPr>
              <w:t>Продавцы</w:t>
            </w:r>
          </w:p>
        </w:tc>
        <w:tc>
          <w:tcPr>
            <w:tcW w:w="3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jc w:val="center"/>
              <w:rPr>
                <w:rFonts w:ascii="Times New Roman" w:hAnsi="Times New Roman" w:cs="Times New Roman"/>
                <w:sz w:val="24"/>
                <w:szCs w:val="24"/>
              </w:rPr>
            </w:pPr>
            <w:r w:rsidRPr="003F532E">
              <w:rPr>
                <w:rFonts w:ascii="Times New Roman" w:hAnsi="Times New Roman" w:cs="Times New Roman"/>
                <w:color w:val="353535"/>
                <w:w w:val="88"/>
                <w:sz w:val="24"/>
                <w:szCs w:val="24"/>
              </w:rPr>
              <w:t>Рабочие</w:t>
            </w:r>
          </w:p>
        </w:tc>
      </w:tr>
      <w:tr w:rsidR="00E62554" w:rsidRPr="003F532E" w:rsidTr="00E62554">
        <w:trPr>
          <w:trHeight w:val="188"/>
        </w:trPr>
        <w:tc>
          <w:tcPr>
            <w:tcW w:w="23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bl>
    <w:p w:rsidR="00E62554" w:rsidRPr="003F532E" w:rsidRDefault="00E62554" w:rsidP="00E62554">
      <w:pPr>
        <w:widowControl w:val="0"/>
        <w:autoSpaceDE w:val="0"/>
        <w:autoSpaceDN w:val="0"/>
        <w:adjustRightInd w:val="0"/>
        <w:spacing w:after="0" w:line="219" w:lineRule="exact"/>
        <w:rPr>
          <w:rFonts w:ascii="Times New Roman" w:hAnsi="Times New Roman" w:cs="Times New Roman"/>
          <w:sz w:val="24"/>
          <w:szCs w:val="24"/>
        </w:rPr>
      </w:pPr>
      <w:r w:rsidRPr="003F532E">
        <w:rPr>
          <w:rFonts w:ascii="Times New Roman" w:hAnsi="Times New Roman" w:cs="Times New Roman"/>
          <w:noProof/>
          <w:sz w:val="24"/>
          <w:szCs w:val="24"/>
        </w:rPr>
        <w:drawing>
          <wp:anchor distT="0" distB="0" distL="114300" distR="114300" simplePos="0" relativeHeight="251686912" behindDoc="1" locked="0" layoutInCell="0" allowOverlap="1">
            <wp:simplePos x="0" y="0"/>
            <wp:positionH relativeFrom="column">
              <wp:posOffset>95250</wp:posOffset>
            </wp:positionH>
            <wp:positionV relativeFrom="paragraph">
              <wp:posOffset>-588645</wp:posOffset>
            </wp:positionV>
            <wp:extent cx="5410200" cy="609600"/>
            <wp:effectExtent l="1905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5410200" cy="609600"/>
                    </a:xfrm>
                    <a:prstGeom prst="rect">
                      <a:avLst/>
                    </a:prstGeom>
                    <a:noFill/>
                  </pic:spPr>
                </pic:pic>
              </a:graphicData>
            </a:graphic>
          </wp:anchor>
        </w:drawing>
      </w:r>
    </w:p>
    <w:p w:rsidR="00E62554" w:rsidRPr="003F532E" w:rsidRDefault="00E62554" w:rsidP="00E62554">
      <w:pPr>
        <w:widowControl w:val="0"/>
        <w:autoSpaceDE w:val="0"/>
        <w:autoSpaceDN w:val="0"/>
        <w:adjustRightInd w:val="0"/>
        <w:spacing w:after="0" w:line="240" w:lineRule="auto"/>
        <w:ind w:left="1240"/>
        <w:rPr>
          <w:rFonts w:ascii="Times New Roman" w:hAnsi="Times New Roman" w:cs="Times New Roman"/>
          <w:sz w:val="24"/>
          <w:szCs w:val="24"/>
        </w:rPr>
      </w:pPr>
      <w:r w:rsidRPr="003F532E">
        <w:rPr>
          <w:rFonts w:ascii="Times New Roman" w:hAnsi="Times New Roman" w:cs="Times New Roman"/>
          <w:sz w:val="24"/>
          <w:szCs w:val="24"/>
        </w:rPr>
        <w:t>Рисунок 2 - Организационная структура управления ООО «Центр»</w:t>
      </w:r>
    </w:p>
    <w:p w:rsidR="00E62554" w:rsidRPr="003F532E" w:rsidRDefault="00E62554" w:rsidP="00E62554">
      <w:pPr>
        <w:widowControl w:val="0"/>
        <w:autoSpaceDE w:val="0"/>
        <w:autoSpaceDN w:val="0"/>
        <w:adjustRightInd w:val="0"/>
        <w:spacing w:after="0" w:line="200" w:lineRule="exact"/>
        <w:rPr>
          <w:rFonts w:ascii="Times New Roman" w:hAnsi="Times New Roman" w:cs="Times New Roman"/>
          <w:sz w:val="24"/>
          <w:szCs w:val="24"/>
        </w:rPr>
      </w:pPr>
    </w:p>
    <w:p w:rsidR="00E62554" w:rsidRPr="003F532E" w:rsidRDefault="00E62554" w:rsidP="00E62554">
      <w:pPr>
        <w:widowControl w:val="0"/>
        <w:autoSpaceDE w:val="0"/>
        <w:autoSpaceDN w:val="0"/>
        <w:adjustRightInd w:val="0"/>
        <w:spacing w:after="0" w:line="200" w:lineRule="exact"/>
        <w:rPr>
          <w:rFonts w:ascii="Times New Roman" w:hAnsi="Times New Roman" w:cs="Times New Roman"/>
          <w:sz w:val="24"/>
          <w:szCs w:val="24"/>
        </w:rPr>
      </w:pPr>
    </w:p>
    <w:p w:rsidR="00E62554" w:rsidRPr="003F532E" w:rsidRDefault="00E62554" w:rsidP="00E62554">
      <w:pPr>
        <w:widowControl w:val="0"/>
        <w:autoSpaceDE w:val="0"/>
        <w:autoSpaceDN w:val="0"/>
        <w:adjustRightInd w:val="0"/>
        <w:spacing w:after="0" w:line="313" w:lineRule="exact"/>
        <w:rPr>
          <w:rFonts w:ascii="Times New Roman" w:hAnsi="Times New Roman" w:cs="Times New Roman"/>
          <w:sz w:val="24"/>
          <w:szCs w:val="24"/>
        </w:rPr>
      </w:pPr>
    </w:p>
    <w:p w:rsidR="00E62554" w:rsidRPr="003F532E" w:rsidRDefault="00E62554" w:rsidP="00E62554">
      <w:pPr>
        <w:widowControl w:val="0"/>
        <w:autoSpaceDE w:val="0"/>
        <w:autoSpaceDN w:val="0"/>
        <w:adjustRightInd w:val="0"/>
        <w:spacing w:after="0" w:line="240" w:lineRule="auto"/>
        <w:ind w:left="720"/>
        <w:rPr>
          <w:rFonts w:ascii="Times New Roman" w:hAnsi="Times New Roman" w:cs="Times New Roman"/>
          <w:sz w:val="24"/>
          <w:szCs w:val="24"/>
        </w:rPr>
      </w:pPr>
      <w:r w:rsidRPr="003F532E">
        <w:rPr>
          <w:rFonts w:ascii="Times New Roman" w:hAnsi="Times New Roman" w:cs="Times New Roman"/>
          <w:b/>
          <w:bCs/>
          <w:sz w:val="24"/>
          <w:szCs w:val="24"/>
        </w:rPr>
        <w:t>1.3 Финансово-экономические риски и меры их профилактики</w:t>
      </w:r>
    </w:p>
    <w:p w:rsidR="00E62554" w:rsidRPr="003F532E" w:rsidRDefault="00E62554" w:rsidP="00E62554">
      <w:pPr>
        <w:widowControl w:val="0"/>
        <w:autoSpaceDE w:val="0"/>
        <w:autoSpaceDN w:val="0"/>
        <w:adjustRightInd w:val="0"/>
        <w:spacing w:after="0" w:line="389" w:lineRule="exact"/>
        <w:rPr>
          <w:rFonts w:ascii="Times New Roman" w:hAnsi="Times New Roman" w:cs="Times New Roman"/>
          <w:sz w:val="24"/>
          <w:szCs w:val="24"/>
        </w:rPr>
      </w:pPr>
    </w:p>
    <w:p w:rsidR="00E62554" w:rsidRPr="003F532E" w:rsidRDefault="00E62554" w:rsidP="00E62554">
      <w:pPr>
        <w:widowControl w:val="0"/>
        <w:numPr>
          <w:ilvl w:val="0"/>
          <w:numId w:val="7"/>
        </w:numPr>
        <w:tabs>
          <w:tab w:val="clear" w:pos="720"/>
          <w:tab w:val="num" w:pos="953"/>
        </w:tabs>
        <w:overflowPunct w:val="0"/>
        <w:autoSpaceDE w:val="0"/>
        <w:autoSpaceDN w:val="0"/>
        <w:adjustRightInd w:val="0"/>
        <w:spacing w:after="0" w:line="313" w:lineRule="auto"/>
        <w:ind w:left="0" w:firstLine="722"/>
        <w:jc w:val="both"/>
        <w:rPr>
          <w:rFonts w:ascii="Times New Roman" w:hAnsi="Times New Roman" w:cs="Times New Roman"/>
          <w:sz w:val="24"/>
          <w:szCs w:val="24"/>
        </w:rPr>
      </w:pPr>
      <w:r w:rsidRPr="003F532E">
        <w:rPr>
          <w:rFonts w:ascii="Times New Roman" w:hAnsi="Times New Roman" w:cs="Times New Roman"/>
          <w:sz w:val="24"/>
          <w:szCs w:val="24"/>
        </w:rPr>
        <w:t xml:space="preserve">рыночных </w:t>
      </w:r>
      <w:proofErr w:type="gramStart"/>
      <w:r w:rsidRPr="003F532E">
        <w:rPr>
          <w:rFonts w:ascii="Times New Roman" w:hAnsi="Times New Roman" w:cs="Times New Roman"/>
          <w:sz w:val="24"/>
          <w:szCs w:val="24"/>
        </w:rPr>
        <w:t>условиях</w:t>
      </w:r>
      <w:proofErr w:type="gramEnd"/>
      <w:r w:rsidRPr="003F532E">
        <w:rPr>
          <w:rFonts w:ascii="Times New Roman" w:hAnsi="Times New Roman" w:cs="Times New Roman"/>
          <w:sz w:val="24"/>
          <w:szCs w:val="24"/>
        </w:rPr>
        <w:t xml:space="preserve"> этот раздел особенно важен, и от глубины его проработки в значительной степени зависит доверие потенциальных инвесторов, кредиторов и </w:t>
      </w:r>
      <w:proofErr w:type="spellStart"/>
      <w:r w:rsidRPr="003F532E">
        <w:rPr>
          <w:rFonts w:ascii="Times New Roman" w:hAnsi="Times New Roman" w:cs="Times New Roman"/>
          <w:sz w:val="24"/>
          <w:szCs w:val="24"/>
        </w:rPr>
        <w:t>партне</w:t>
      </w:r>
      <w:proofErr w:type="spellEnd"/>
      <w:r w:rsidRPr="003F532E">
        <w:rPr>
          <w:rFonts w:ascii="Times New Roman" w:hAnsi="Times New Roman" w:cs="Times New Roman"/>
          <w:sz w:val="24"/>
          <w:szCs w:val="24"/>
        </w:rPr>
        <w:t xml:space="preserve">-ров по бизнесу. Следует отметить, что важна не столько точность расчетов, сколько </w:t>
      </w:r>
      <w:proofErr w:type="spellStart"/>
      <w:proofErr w:type="gramStart"/>
      <w:r w:rsidRPr="003F532E">
        <w:rPr>
          <w:rFonts w:ascii="Times New Roman" w:hAnsi="Times New Roman" w:cs="Times New Roman"/>
          <w:sz w:val="24"/>
          <w:szCs w:val="24"/>
        </w:rPr>
        <w:t>необ</w:t>
      </w:r>
      <w:proofErr w:type="spellEnd"/>
      <w:r w:rsidRPr="003F532E">
        <w:rPr>
          <w:rFonts w:ascii="Times New Roman" w:hAnsi="Times New Roman" w:cs="Times New Roman"/>
          <w:sz w:val="24"/>
          <w:szCs w:val="24"/>
        </w:rPr>
        <w:t>-ходимость</w:t>
      </w:r>
      <w:proofErr w:type="gramEnd"/>
      <w:r w:rsidRPr="003F532E">
        <w:rPr>
          <w:rFonts w:ascii="Times New Roman" w:hAnsi="Times New Roman" w:cs="Times New Roman"/>
          <w:sz w:val="24"/>
          <w:szCs w:val="24"/>
        </w:rPr>
        <w:t xml:space="preserve"> заранее предусмотреть все возможные рисковые ситуации. </w:t>
      </w:r>
    </w:p>
    <w:p w:rsidR="00E62554" w:rsidRPr="003F532E" w:rsidRDefault="00E62554" w:rsidP="00E62554">
      <w:pPr>
        <w:widowControl w:val="0"/>
        <w:numPr>
          <w:ilvl w:val="0"/>
          <w:numId w:val="7"/>
        </w:numPr>
        <w:tabs>
          <w:tab w:val="clear" w:pos="720"/>
          <w:tab w:val="num" w:pos="965"/>
        </w:tabs>
        <w:overflowPunct w:val="0"/>
        <w:autoSpaceDE w:val="0"/>
        <w:autoSpaceDN w:val="0"/>
        <w:adjustRightInd w:val="0"/>
        <w:spacing w:after="0" w:line="286" w:lineRule="auto"/>
        <w:ind w:left="0" w:firstLine="722"/>
        <w:jc w:val="both"/>
        <w:rPr>
          <w:rFonts w:ascii="Times New Roman" w:hAnsi="Times New Roman" w:cs="Times New Roman"/>
          <w:sz w:val="24"/>
          <w:szCs w:val="24"/>
        </w:rPr>
      </w:pPr>
      <w:proofErr w:type="gramStart"/>
      <w:r w:rsidRPr="003F532E">
        <w:rPr>
          <w:rFonts w:ascii="Times New Roman" w:hAnsi="Times New Roman" w:cs="Times New Roman"/>
          <w:sz w:val="24"/>
          <w:szCs w:val="24"/>
        </w:rPr>
        <w:t>разделе</w:t>
      </w:r>
      <w:proofErr w:type="gramEnd"/>
      <w:r w:rsidRPr="003F532E">
        <w:rPr>
          <w:rFonts w:ascii="Times New Roman" w:hAnsi="Times New Roman" w:cs="Times New Roman"/>
          <w:sz w:val="24"/>
          <w:szCs w:val="24"/>
        </w:rPr>
        <w:t xml:space="preserve"> бизнес-плана «Потенциальные риски» необходимо ответить на следую-</w:t>
      </w:r>
      <w:proofErr w:type="spellStart"/>
      <w:r w:rsidRPr="003F532E">
        <w:rPr>
          <w:rFonts w:ascii="Times New Roman" w:hAnsi="Times New Roman" w:cs="Times New Roman"/>
          <w:sz w:val="24"/>
          <w:szCs w:val="24"/>
        </w:rPr>
        <w:t>щие</w:t>
      </w:r>
      <w:proofErr w:type="spellEnd"/>
      <w:r w:rsidRPr="003F532E">
        <w:rPr>
          <w:rFonts w:ascii="Times New Roman" w:hAnsi="Times New Roman" w:cs="Times New Roman"/>
          <w:sz w:val="24"/>
          <w:szCs w:val="24"/>
        </w:rPr>
        <w:t xml:space="preserve"> вопросы: </w:t>
      </w:r>
    </w:p>
    <w:p w:rsidR="00E62554" w:rsidRPr="003F532E" w:rsidRDefault="00E62554" w:rsidP="00E62554">
      <w:pPr>
        <w:widowControl w:val="0"/>
        <w:autoSpaceDE w:val="0"/>
        <w:autoSpaceDN w:val="0"/>
        <w:adjustRightInd w:val="0"/>
        <w:spacing w:after="0" w:line="2" w:lineRule="exact"/>
        <w:rPr>
          <w:rFonts w:ascii="Times New Roman" w:hAnsi="Times New Roman" w:cs="Times New Roman"/>
          <w:sz w:val="24"/>
          <w:szCs w:val="24"/>
        </w:rPr>
      </w:pPr>
    </w:p>
    <w:p w:rsidR="00E62554" w:rsidRPr="003F532E" w:rsidRDefault="00E62554" w:rsidP="00E62554">
      <w:pPr>
        <w:widowControl w:val="0"/>
        <w:overflowPunct w:val="0"/>
        <w:autoSpaceDE w:val="0"/>
        <w:autoSpaceDN w:val="0"/>
        <w:adjustRightInd w:val="0"/>
        <w:spacing w:after="0" w:line="286" w:lineRule="auto"/>
        <w:ind w:firstLine="720"/>
        <w:jc w:val="both"/>
        <w:rPr>
          <w:rFonts w:ascii="Times New Roman" w:hAnsi="Times New Roman" w:cs="Times New Roman"/>
          <w:sz w:val="24"/>
          <w:szCs w:val="24"/>
        </w:rPr>
      </w:pPr>
      <w:r w:rsidRPr="003F532E">
        <w:rPr>
          <w:rFonts w:ascii="Times New Roman" w:hAnsi="Times New Roman" w:cs="Times New Roman"/>
          <w:sz w:val="24"/>
          <w:szCs w:val="24"/>
        </w:rPr>
        <w:t xml:space="preserve">а) виды рисков, которые вы прогнозируете, вероятность их появления и </w:t>
      </w:r>
      <w:proofErr w:type="gramStart"/>
      <w:r w:rsidRPr="003F532E">
        <w:rPr>
          <w:rFonts w:ascii="Times New Roman" w:hAnsi="Times New Roman" w:cs="Times New Roman"/>
          <w:sz w:val="24"/>
          <w:szCs w:val="24"/>
        </w:rPr>
        <w:t>воз-</w:t>
      </w:r>
      <w:proofErr w:type="spellStart"/>
      <w:r w:rsidRPr="003F532E">
        <w:rPr>
          <w:rFonts w:ascii="Times New Roman" w:hAnsi="Times New Roman" w:cs="Times New Roman"/>
          <w:sz w:val="24"/>
          <w:szCs w:val="24"/>
        </w:rPr>
        <w:t>можный</w:t>
      </w:r>
      <w:proofErr w:type="spellEnd"/>
      <w:proofErr w:type="gramEnd"/>
      <w:r w:rsidRPr="003F532E">
        <w:rPr>
          <w:rFonts w:ascii="Times New Roman" w:hAnsi="Times New Roman" w:cs="Times New Roman"/>
          <w:sz w:val="24"/>
          <w:szCs w:val="24"/>
        </w:rPr>
        <w:t xml:space="preserve"> ущерб; </w:t>
      </w:r>
    </w:p>
    <w:p w:rsidR="00E62554" w:rsidRPr="003F532E" w:rsidRDefault="00E62554" w:rsidP="00E62554">
      <w:pPr>
        <w:widowControl w:val="0"/>
        <w:autoSpaceDE w:val="0"/>
        <w:autoSpaceDN w:val="0"/>
        <w:adjustRightInd w:val="0"/>
        <w:spacing w:after="0" w:line="2" w:lineRule="exact"/>
        <w:rPr>
          <w:rFonts w:ascii="Times New Roman" w:hAnsi="Times New Roman" w:cs="Times New Roman"/>
          <w:sz w:val="24"/>
          <w:szCs w:val="24"/>
        </w:rPr>
      </w:pPr>
    </w:p>
    <w:p w:rsidR="00E62554" w:rsidRPr="003F532E" w:rsidRDefault="00E62554" w:rsidP="00E62554">
      <w:pPr>
        <w:widowControl w:val="0"/>
        <w:overflowPunct w:val="0"/>
        <w:autoSpaceDE w:val="0"/>
        <w:autoSpaceDN w:val="0"/>
        <w:adjustRightInd w:val="0"/>
        <w:spacing w:after="0" w:line="286" w:lineRule="auto"/>
        <w:ind w:left="720" w:right="880"/>
        <w:rPr>
          <w:rFonts w:ascii="Times New Roman" w:hAnsi="Times New Roman" w:cs="Times New Roman"/>
          <w:sz w:val="24"/>
          <w:szCs w:val="24"/>
        </w:rPr>
      </w:pPr>
      <w:r w:rsidRPr="003F532E">
        <w:rPr>
          <w:rFonts w:ascii="Times New Roman" w:hAnsi="Times New Roman" w:cs="Times New Roman"/>
          <w:sz w:val="24"/>
          <w:szCs w:val="24"/>
        </w:rPr>
        <w:lastRenderedPageBreak/>
        <w:t xml:space="preserve">б) организационные меры по профилактике и нейтрализации рисков; в) установление приемлемого уровня риска; г) система коммерческого страхования, которую вы предусматриваете. </w:t>
      </w:r>
    </w:p>
    <w:p w:rsidR="00E62554" w:rsidRPr="003F532E" w:rsidRDefault="00E62554" w:rsidP="00E62554">
      <w:pPr>
        <w:widowControl w:val="0"/>
        <w:autoSpaceDE w:val="0"/>
        <w:autoSpaceDN w:val="0"/>
        <w:adjustRightInd w:val="0"/>
        <w:spacing w:after="0" w:line="3" w:lineRule="exact"/>
        <w:rPr>
          <w:rFonts w:ascii="Times New Roman" w:hAnsi="Times New Roman" w:cs="Times New Roman"/>
          <w:sz w:val="24"/>
          <w:szCs w:val="24"/>
        </w:rPr>
      </w:pPr>
    </w:p>
    <w:p w:rsidR="00E62554" w:rsidRPr="003F532E" w:rsidRDefault="00E62554" w:rsidP="00E62554">
      <w:pPr>
        <w:widowControl w:val="0"/>
        <w:overflowPunct w:val="0"/>
        <w:autoSpaceDE w:val="0"/>
        <w:autoSpaceDN w:val="0"/>
        <w:adjustRightInd w:val="0"/>
        <w:spacing w:after="0" w:line="320" w:lineRule="auto"/>
        <w:ind w:firstLine="720"/>
        <w:jc w:val="both"/>
        <w:rPr>
          <w:rFonts w:ascii="Times New Roman" w:hAnsi="Times New Roman" w:cs="Times New Roman"/>
          <w:sz w:val="24"/>
          <w:szCs w:val="24"/>
        </w:rPr>
      </w:pPr>
      <w:r w:rsidRPr="003F532E">
        <w:rPr>
          <w:rFonts w:ascii="Times New Roman" w:hAnsi="Times New Roman" w:cs="Times New Roman"/>
          <w:sz w:val="24"/>
          <w:szCs w:val="24"/>
        </w:rPr>
        <w:t xml:space="preserve">С целью получения необходимых данных для принятия решения проводится </w:t>
      </w:r>
      <w:proofErr w:type="spellStart"/>
      <w:proofErr w:type="gramStart"/>
      <w:r w:rsidRPr="003F532E">
        <w:rPr>
          <w:rFonts w:ascii="Times New Roman" w:hAnsi="Times New Roman" w:cs="Times New Roman"/>
          <w:sz w:val="24"/>
          <w:szCs w:val="24"/>
        </w:rPr>
        <w:t>ана-лиз</w:t>
      </w:r>
      <w:proofErr w:type="spellEnd"/>
      <w:proofErr w:type="gramEnd"/>
      <w:r w:rsidRPr="003F532E">
        <w:rPr>
          <w:rFonts w:ascii="Times New Roman" w:hAnsi="Times New Roman" w:cs="Times New Roman"/>
          <w:sz w:val="24"/>
          <w:szCs w:val="24"/>
        </w:rPr>
        <w:t xml:space="preserve"> рисков. Для анализа рисков обычно используется как качественный, так и </w:t>
      </w:r>
      <w:proofErr w:type="spellStart"/>
      <w:proofErr w:type="gramStart"/>
      <w:r w:rsidRPr="003F532E">
        <w:rPr>
          <w:rFonts w:ascii="Times New Roman" w:hAnsi="Times New Roman" w:cs="Times New Roman"/>
          <w:sz w:val="24"/>
          <w:szCs w:val="24"/>
        </w:rPr>
        <w:t>количест</w:t>
      </w:r>
      <w:proofErr w:type="spellEnd"/>
      <w:r w:rsidRPr="003F532E">
        <w:rPr>
          <w:rFonts w:ascii="Times New Roman" w:hAnsi="Times New Roman" w:cs="Times New Roman"/>
          <w:sz w:val="24"/>
          <w:szCs w:val="24"/>
        </w:rPr>
        <w:t>-венный</w:t>
      </w:r>
      <w:proofErr w:type="gramEnd"/>
      <w:r w:rsidRPr="003F532E">
        <w:rPr>
          <w:rFonts w:ascii="Times New Roman" w:hAnsi="Times New Roman" w:cs="Times New Roman"/>
          <w:sz w:val="24"/>
          <w:szCs w:val="24"/>
        </w:rPr>
        <w:t xml:space="preserve"> подход. Направления анализа рисков представлены на рисунке 3. </w:t>
      </w:r>
    </w:p>
    <w:p w:rsidR="00E62554" w:rsidRPr="003F532E" w:rsidRDefault="00E62554" w:rsidP="00E62554">
      <w:pPr>
        <w:widowControl w:val="0"/>
        <w:autoSpaceDE w:val="0"/>
        <w:autoSpaceDN w:val="0"/>
        <w:adjustRightInd w:val="0"/>
        <w:spacing w:after="0" w:line="240" w:lineRule="auto"/>
        <w:ind w:left="9260"/>
        <w:rPr>
          <w:rFonts w:ascii="Times New Roman" w:hAnsi="Times New Roman" w:cs="Times New Roman"/>
          <w:sz w:val="24"/>
          <w:szCs w:val="24"/>
        </w:rPr>
      </w:pPr>
      <w:bookmarkStart w:id="4" w:name="page11"/>
      <w:bookmarkEnd w:id="4"/>
    </w:p>
    <w:p w:rsidR="00E62554" w:rsidRPr="003F532E" w:rsidRDefault="00E62554" w:rsidP="00E62554">
      <w:pPr>
        <w:widowControl w:val="0"/>
        <w:autoSpaceDE w:val="0"/>
        <w:autoSpaceDN w:val="0"/>
        <w:adjustRightInd w:val="0"/>
        <w:spacing w:after="0" w:line="200" w:lineRule="exact"/>
        <w:rPr>
          <w:rFonts w:ascii="Times New Roman" w:hAnsi="Times New Roman" w:cs="Times New Roman"/>
          <w:sz w:val="24"/>
          <w:szCs w:val="24"/>
        </w:rPr>
      </w:pPr>
      <w:r w:rsidRPr="003F532E">
        <w:rPr>
          <w:rFonts w:ascii="Times New Roman" w:hAnsi="Times New Roman" w:cs="Times New Roman"/>
          <w:noProof/>
          <w:sz w:val="24"/>
          <w:szCs w:val="24"/>
        </w:rPr>
        <w:drawing>
          <wp:anchor distT="0" distB="0" distL="114300" distR="114300" simplePos="0" relativeHeight="251687936" behindDoc="1" locked="0" layoutInCell="0" allowOverlap="1">
            <wp:simplePos x="0" y="0"/>
            <wp:positionH relativeFrom="column">
              <wp:posOffset>2265680</wp:posOffset>
            </wp:positionH>
            <wp:positionV relativeFrom="paragraph">
              <wp:posOffset>229870</wp:posOffset>
            </wp:positionV>
            <wp:extent cx="2095500" cy="730885"/>
            <wp:effectExtent l="1905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srcRect/>
                    <a:stretch>
                      <a:fillRect/>
                    </a:stretch>
                  </pic:blipFill>
                  <pic:spPr bwMode="auto">
                    <a:xfrm>
                      <a:off x="0" y="0"/>
                      <a:ext cx="2095500" cy="730885"/>
                    </a:xfrm>
                    <a:prstGeom prst="rect">
                      <a:avLst/>
                    </a:prstGeom>
                    <a:noFill/>
                  </pic:spPr>
                </pic:pic>
              </a:graphicData>
            </a:graphic>
          </wp:anchor>
        </w:drawing>
      </w:r>
    </w:p>
    <w:p w:rsidR="00E62554" w:rsidRPr="003F532E" w:rsidRDefault="00E62554" w:rsidP="00E62554">
      <w:pPr>
        <w:widowControl w:val="0"/>
        <w:autoSpaceDE w:val="0"/>
        <w:autoSpaceDN w:val="0"/>
        <w:adjustRightInd w:val="0"/>
        <w:spacing w:after="0" w:line="342" w:lineRule="exact"/>
        <w:rPr>
          <w:rFonts w:ascii="Times New Roman" w:hAnsi="Times New Roman" w:cs="Times New Roman"/>
          <w:sz w:val="24"/>
          <w:szCs w:val="24"/>
        </w:rPr>
      </w:pPr>
    </w:p>
    <w:tbl>
      <w:tblPr>
        <w:tblW w:w="0" w:type="auto"/>
        <w:tblInd w:w="1620" w:type="dxa"/>
        <w:tblLayout w:type="fixed"/>
        <w:tblCellMar>
          <w:left w:w="0" w:type="dxa"/>
          <w:right w:w="0" w:type="dxa"/>
        </w:tblCellMar>
        <w:tblLook w:val="0000" w:firstRow="0" w:lastRow="0" w:firstColumn="0" w:lastColumn="0" w:noHBand="0" w:noVBand="0"/>
      </w:tblPr>
      <w:tblGrid>
        <w:gridCol w:w="560"/>
        <w:gridCol w:w="720"/>
        <w:gridCol w:w="1260"/>
        <w:gridCol w:w="900"/>
        <w:gridCol w:w="720"/>
        <w:gridCol w:w="180"/>
        <w:gridCol w:w="140"/>
        <w:gridCol w:w="200"/>
        <w:gridCol w:w="200"/>
        <w:gridCol w:w="1580"/>
      </w:tblGrid>
      <w:tr w:rsidR="00E62554" w:rsidRPr="003F532E" w:rsidTr="00E62554">
        <w:trPr>
          <w:trHeight w:val="261"/>
        </w:trPr>
        <w:tc>
          <w:tcPr>
            <w:tcW w:w="5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940" w:type="dxa"/>
            <w:gridSpan w:val="4"/>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ind w:left="380"/>
              <w:rPr>
                <w:rFonts w:ascii="Times New Roman" w:hAnsi="Times New Roman" w:cs="Times New Roman"/>
                <w:sz w:val="24"/>
                <w:szCs w:val="24"/>
              </w:rPr>
            </w:pPr>
            <w:r w:rsidRPr="003F532E">
              <w:rPr>
                <w:rFonts w:ascii="Times New Roman" w:hAnsi="Times New Roman" w:cs="Times New Roman"/>
                <w:color w:val="353535"/>
                <w:sz w:val="24"/>
                <w:szCs w:val="24"/>
              </w:rPr>
              <w:t>Анализ риска</w:t>
            </w:r>
          </w:p>
        </w:tc>
        <w:tc>
          <w:tcPr>
            <w:tcW w:w="20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662"/>
        </w:trPr>
        <w:tc>
          <w:tcPr>
            <w:tcW w:w="56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315"/>
        </w:trPr>
        <w:tc>
          <w:tcPr>
            <w:tcW w:w="5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ind w:left="460"/>
              <w:rPr>
                <w:rFonts w:ascii="Times New Roman" w:hAnsi="Times New Roman" w:cs="Times New Roman"/>
                <w:sz w:val="24"/>
                <w:szCs w:val="24"/>
              </w:rPr>
            </w:pPr>
            <w:r w:rsidRPr="003F532E">
              <w:rPr>
                <w:rFonts w:ascii="Times New Roman" w:hAnsi="Times New Roman" w:cs="Times New Roman"/>
                <w:color w:val="353535"/>
                <w:sz w:val="24"/>
                <w:szCs w:val="24"/>
              </w:rPr>
              <w:t>качественный</w:t>
            </w:r>
          </w:p>
        </w:tc>
        <w:tc>
          <w:tcPr>
            <w:tcW w:w="72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3"/>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40"/>
              <w:rPr>
                <w:rFonts w:ascii="Times New Roman" w:hAnsi="Times New Roman" w:cs="Times New Roman"/>
                <w:sz w:val="24"/>
                <w:szCs w:val="24"/>
              </w:rPr>
            </w:pPr>
            <w:r w:rsidRPr="003F532E">
              <w:rPr>
                <w:rFonts w:ascii="Times New Roman" w:hAnsi="Times New Roman" w:cs="Times New Roman"/>
                <w:color w:val="353535"/>
                <w:sz w:val="24"/>
                <w:szCs w:val="24"/>
              </w:rPr>
              <w:t>количественный</w:t>
            </w:r>
          </w:p>
        </w:tc>
      </w:tr>
      <w:tr w:rsidR="00E62554" w:rsidRPr="003F532E" w:rsidTr="00E62554">
        <w:trPr>
          <w:trHeight w:val="205"/>
        </w:trPr>
        <w:tc>
          <w:tcPr>
            <w:tcW w:w="560" w:type="dxa"/>
            <w:tcBorders>
              <w:top w:val="nil"/>
              <w:left w:val="nil"/>
              <w:bottom w:val="nil"/>
              <w:right w:val="single" w:sz="8" w:space="0" w:color="010101"/>
            </w:tcBorders>
            <w:vAlign w:val="bottom"/>
          </w:tcPr>
          <w:p w:rsidR="00E62554" w:rsidRPr="003F532E" w:rsidRDefault="003F532E" w:rsidP="00E625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8960" behindDoc="1" locked="0" layoutInCell="0" allowOverlap="1">
                  <wp:simplePos x="0" y="0"/>
                  <wp:positionH relativeFrom="column">
                    <wp:posOffset>1564005</wp:posOffset>
                  </wp:positionH>
                  <wp:positionV relativeFrom="paragraph">
                    <wp:posOffset>164465</wp:posOffset>
                  </wp:positionV>
                  <wp:extent cx="3198495" cy="266065"/>
                  <wp:effectExtent l="19050" t="0" r="1905"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srcRect/>
                          <a:stretch>
                            <a:fillRect/>
                          </a:stretch>
                        </pic:blipFill>
                        <pic:spPr bwMode="auto">
                          <a:xfrm>
                            <a:off x="0" y="0"/>
                            <a:ext cx="3198495" cy="266065"/>
                          </a:xfrm>
                          <a:prstGeom prst="rect">
                            <a:avLst/>
                          </a:prstGeom>
                          <a:noFill/>
                        </pic:spPr>
                      </pic:pic>
                    </a:graphicData>
                  </a:graphic>
                </wp:anchor>
              </w:drawing>
            </w:r>
          </w:p>
        </w:tc>
        <w:tc>
          <w:tcPr>
            <w:tcW w:w="72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340"/>
        </w:trPr>
        <w:tc>
          <w:tcPr>
            <w:tcW w:w="1280" w:type="dxa"/>
            <w:gridSpan w:val="2"/>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3"/>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276"/>
        </w:trPr>
        <w:tc>
          <w:tcPr>
            <w:tcW w:w="1280" w:type="dxa"/>
            <w:gridSpan w:val="2"/>
            <w:tcBorders>
              <w:top w:val="nil"/>
              <w:left w:val="single" w:sz="8" w:space="0" w:color="010101"/>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60"/>
              <w:rPr>
                <w:rFonts w:ascii="Times New Roman" w:hAnsi="Times New Roman" w:cs="Times New Roman"/>
                <w:sz w:val="24"/>
                <w:szCs w:val="24"/>
              </w:rPr>
            </w:pPr>
            <w:r w:rsidRPr="003F532E">
              <w:rPr>
                <w:rFonts w:ascii="Times New Roman" w:hAnsi="Times New Roman" w:cs="Times New Roman"/>
                <w:b/>
                <w:bCs/>
                <w:color w:val="353535"/>
                <w:sz w:val="24"/>
                <w:szCs w:val="24"/>
              </w:rPr>
              <w:t>Причины</w:t>
            </w:r>
          </w:p>
        </w:tc>
        <w:tc>
          <w:tcPr>
            <w:tcW w:w="12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b/>
                <w:bCs/>
                <w:color w:val="353535"/>
                <w:sz w:val="24"/>
                <w:szCs w:val="24"/>
              </w:rPr>
              <w:t>Факторы</w:t>
            </w:r>
          </w:p>
        </w:tc>
        <w:tc>
          <w:tcPr>
            <w:tcW w:w="9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b/>
                <w:bCs/>
                <w:color w:val="353535"/>
                <w:sz w:val="24"/>
                <w:szCs w:val="24"/>
              </w:rPr>
              <w:t>Потен</w:t>
            </w:r>
          </w:p>
        </w:tc>
        <w:tc>
          <w:tcPr>
            <w:tcW w:w="1040" w:type="dxa"/>
            <w:gridSpan w:val="3"/>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b/>
                <w:bCs/>
                <w:color w:val="353535"/>
                <w:sz w:val="24"/>
                <w:szCs w:val="24"/>
              </w:rPr>
              <w:t>Виды</w:t>
            </w: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b/>
                <w:bCs/>
                <w:color w:val="353535"/>
                <w:sz w:val="24"/>
                <w:szCs w:val="24"/>
              </w:rPr>
              <w:t>Степень</w:t>
            </w:r>
          </w:p>
        </w:tc>
      </w:tr>
      <w:tr w:rsidR="00E62554" w:rsidRPr="003F532E" w:rsidTr="00E62554">
        <w:trPr>
          <w:trHeight w:val="233"/>
        </w:trPr>
        <w:tc>
          <w:tcPr>
            <w:tcW w:w="1280" w:type="dxa"/>
            <w:gridSpan w:val="2"/>
            <w:tcBorders>
              <w:top w:val="nil"/>
              <w:left w:val="single" w:sz="8" w:space="0" w:color="010101"/>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60"/>
              <w:rPr>
                <w:rFonts w:ascii="Times New Roman" w:hAnsi="Times New Roman" w:cs="Times New Roman"/>
                <w:sz w:val="24"/>
                <w:szCs w:val="24"/>
              </w:rPr>
            </w:pPr>
            <w:r w:rsidRPr="003F532E">
              <w:rPr>
                <w:rFonts w:ascii="Times New Roman" w:hAnsi="Times New Roman" w:cs="Times New Roman"/>
                <w:b/>
                <w:bCs/>
                <w:color w:val="353535"/>
                <w:sz w:val="24"/>
                <w:szCs w:val="24"/>
              </w:rPr>
              <w:t xml:space="preserve">- </w:t>
            </w:r>
            <w:proofErr w:type="spellStart"/>
            <w:r w:rsidRPr="003F532E">
              <w:rPr>
                <w:rFonts w:ascii="Times New Roman" w:hAnsi="Times New Roman" w:cs="Times New Roman"/>
                <w:color w:val="353535"/>
                <w:sz w:val="24"/>
                <w:szCs w:val="24"/>
              </w:rPr>
              <w:t>объек</w:t>
            </w:r>
            <w:proofErr w:type="spellEnd"/>
            <w:r w:rsidRPr="003F532E">
              <w:rPr>
                <w:rFonts w:ascii="Times New Roman" w:hAnsi="Times New Roman" w:cs="Times New Roman"/>
                <w:color w:val="353535"/>
                <w:sz w:val="24"/>
                <w:szCs w:val="24"/>
              </w:rPr>
              <w:t>-</w:t>
            </w:r>
          </w:p>
        </w:tc>
        <w:tc>
          <w:tcPr>
            <w:tcW w:w="12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b/>
                <w:bCs/>
                <w:color w:val="353535"/>
                <w:sz w:val="24"/>
                <w:szCs w:val="24"/>
              </w:rPr>
              <w:t xml:space="preserve">- </w:t>
            </w:r>
            <w:proofErr w:type="spellStart"/>
            <w:r w:rsidRPr="003F532E">
              <w:rPr>
                <w:rFonts w:ascii="Times New Roman" w:hAnsi="Times New Roman" w:cs="Times New Roman"/>
                <w:color w:val="353535"/>
                <w:sz w:val="24"/>
                <w:szCs w:val="24"/>
              </w:rPr>
              <w:t>предпо</w:t>
            </w:r>
            <w:proofErr w:type="spellEnd"/>
            <w:r w:rsidRPr="003F532E">
              <w:rPr>
                <w:rFonts w:ascii="Times New Roman" w:hAnsi="Times New Roman" w:cs="Times New Roman"/>
                <w:color w:val="353535"/>
                <w:sz w:val="24"/>
                <w:szCs w:val="24"/>
              </w:rPr>
              <w:t>-</w:t>
            </w:r>
          </w:p>
        </w:tc>
        <w:tc>
          <w:tcPr>
            <w:tcW w:w="9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proofErr w:type="spellStart"/>
            <w:r w:rsidRPr="003F532E">
              <w:rPr>
                <w:rFonts w:ascii="Times New Roman" w:hAnsi="Times New Roman" w:cs="Times New Roman"/>
                <w:b/>
                <w:bCs/>
                <w:color w:val="353535"/>
                <w:sz w:val="24"/>
                <w:szCs w:val="24"/>
              </w:rPr>
              <w:t>циаль</w:t>
            </w:r>
            <w:proofErr w:type="spellEnd"/>
          </w:p>
        </w:tc>
        <w:tc>
          <w:tcPr>
            <w:tcW w:w="1040" w:type="dxa"/>
            <w:gridSpan w:val="3"/>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b/>
                <w:bCs/>
                <w:color w:val="353535"/>
                <w:sz w:val="24"/>
                <w:szCs w:val="24"/>
              </w:rPr>
              <w:t>рисков:</w:t>
            </w: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b/>
                <w:bCs/>
                <w:color w:val="353535"/>
                <w:sz w:val="24"/>
                <w:szCs w:val="24"/>
              </w:rPr>
              <w:t>риска -</w:t>
            </w:r>
          </w:p>
        </w:tc>
      </w:tr>
      <w:tr w:rsidR="00E62554" w:rsidRPr="003F532E" w:rsidTr="00E62554">
        <w:trPr>
          <w:trHeight w:val="230"/>
        </w:trPr>
        <w:tc>
          <w:tcPr>
            <w:tcW w:w="1280" w:type="dxa"/>
            <w:gridSpan w:val="2"/>
            <w:tcBorders>
              <w:top w:val="nil"/>
              <w:left w:val="single" w:sz="8" w:space="0" w:color="010101"/>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60"/>
              <w:rPr>
                <w:rFonts w:ascii="Times New Roman" w:hAnsi="Times New Roman" w:cs="Times New Roman"/>
                <w:sz w:val="24"/>
                <w:szCs w:val="24"/>
              </w:rPr>
            </w:pPr>
            <w:proofErr w:type="spellStart"/>
            <w:r w:rsidRPr="003F532E">
              <w:rPr>
                <w:rFonts w:ascii="Times New Roman" w:hAnsi="Times New Roman" w:cs="Times New Roman"/>
                <w:color w:val="353535"/>
                <w:sz w:val="24"/>
                <w:szCs w:val="24"/>
              </w:rPr>
              <w:t>тивные</w:t>
            </w:r>
            <w:proofErr w:type="spellEnd"/>
          </w:p>
        </w:tc>
        <w:tc>
          <w:tcPr>
            <w:tcW w:w="12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30" w:lineRule="exact"/>
              <w:ind w:left="140"/>
              <w:rPr>
                <w:rFonts w:ascii="Times New Roman" w:hAnsi="Times New Roman" w:cs="Times New Roman"/>
                <w:sz w:val="24"/>
                <w:szCs w:val="24"/>
              </w:rPr>
            </w:pPr>
            <w:proofErr w:type="spellStart"/>
            <w:r w:rsidRPr="003F532E">
              <w:rPr>
                <w:rFonts w:ascii="Times New Roman" w:hAnsi="Times New Roman" w:cs="Times New Roman"/>
                <w:color w:val="353535"/>
                <w:sz w:val="24"/>
                <w:szCs w:val="24"/>
              </w:rPr>
              <w:t>сылки</w:t>
            </w:r>
            <w:proofErr w:type="spellEnd"/>
            <w:r w:rsidRPr="003F532E">
              <w:rPr>
                <w:rFonts w:ascii="Times New Roman" w:hAnsi="Times New Roman" w:cs="Times New Roman"/>
                <w:color w:val="353535"/>
                <w:sz w:val="24"/>
                <w:szCs w:val="24"/>
              </w:rPr>
              <w:t>,</w:t>
            </w:r>
          </w:p>
        </w:tc>
        <w:tc>
          <w:tcPr>
            <w:tcW w:w="9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proofErr w:type="spellStart"/>
            <w:r w:rsidRPr="003F532E">
              <w:rPr>
                <w:rFonts w:ascii="Times New Roman" w:hAnsi="Times New Roman" w:cs="Times New Roman"/>
                <w:b/>
                <w:bCs/>
                <w:color w:val="353535"/>
                <w:sz w:val="24"/>
                <w:szCs w:val="24"/>
              </w:rPr>
              <w:t>ные</w:t>
            </w:r>
            <w:proofErr w:type="spellEnd"/>
          </w:p>
        </w:tc>
        <w:tc>
          <w:tcPr>
            <w:tcW w:w="1040" w:type="dxa"/>
            <w:gridSpan w:val="3"/>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30" w:lineRule="exact"/>
              <w:ind w:left="140"/>
              <w:rPr>
                <w:rFonts w:ascii="Times New Roman" w:hAnsi="Times New Roman" w:cs="Times New Roman"/>
                <w:sz w:val="24"/>
                <w:szCs w:val="24"/>
              </w:rPr>
            </w:pPr>
            <w:r w:rsidRPr="003F532E">
              <w:rPr>
                <w:rFonts w:ascii="Times New Roman" w:hAnsi="Times New Roman" w:cs="Times New Roman"/>
                <w:color w:val="353535"/>
                <w:sz w:val="24"/>
                <w:szCs w:val="24"/>
              </w:rPr>
              <w:t xml:space="preserve">− </w:t>
            </w:r>
            <w:proofErr w:type="spellStart"/>
            <w:r w:rsidRPr="003F532E">
              <w:rPr>
                <w:rFonts w:ascii="Times New Roman" w:hAnsi="Times New Roman" w:cs="Times New Roman"/>
                <w:color w:val="353535"/>
                <w:sz w:val="24"/>
                <w:szCs w:val="24"/>
              </w:rPr>
              <w:t>произ</w:t>
            </w:r>
            <w:proofErr w:type="spellEnd"/>
            <w:r w:rsidRPr="003F532E">
              <w:rPr>
                <w:rFonts w:ascii="Times New Roman" w:hAnsi="Times New Roman" w:cs="Times New Roman"/>
                <w:color w:val="353535"/>
                <w:sz w:val="24"/>
                <w:szCs w:val="24"/>
              </w:rPr>
              <w:t>-</w:t>
            </w: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30" w:lineRule="exact"/>
              <w:ind w:left="140"/>
              <w:rPr>
                <w:rFonts w:ascii="Times New Roman" w:hAnsi="Times New Roman" w:cs="Times New Roman"/>
                <w:sz w:val="24"/>
                <w:szCs w:val="24"/>
              </w:rPr>
            </w:pPr>
            <w:proofErr w:type="spellStart"/>
            <w:r w:rsidRPr="003F532E">
              <w:rPr>
                <w:rFonts w:ascii="Times New Roman" w:hAnsi="Times New Roman" w:cs="Times New Roman"/>
                <w:color w:val="353535"/>
                <w:sz w:val="24"/>
                <w:szCs w:val="24"/>
              </w:rPr>
              <w:t>вероят</w:t>
            </w:r>
            <w:proofErr w:type="spellEnd"/>
            <w:r w:rsidRPr="003F532E">
              <w:rPr>
                <w:rFonts w:ascii="Times New Roman" w:hAnsi="Times New Roman" w:cs="Times New Roman"/>
                <w:color w:val="353535"/>
                <w:sz w:val="24"/>
                <w:szCs w:val="24"/>
              </w:rPr>
              <w:t>-</w:t>
            </w:r>
          </w:p>
        </w:tc>
      </w:tr>
      <w:tr w:rsidR="00E62554" w:rsidRPr="003F532E" w:rsidTr="00E62554">
        <w:trPr>
          <w:trHeight w:val="229"/>
        </w:trPr>
        <w:tc>
          <w:tcPr>
            <w:tcW w:w="1280" w:type="dxa"/>
            <w:gridSpan w:val="2"/>
            <w:tcBorders>
              <w:top w:val="nil"/>
              <w:left w:val="single" w:sz="8" w:space="0" w:color="010101"/>
              <w:bottom w:val="nil"/>
              <w:right w:val="single" w:sz="8" w:space="0" w:color="010101"/>
            </w:tcBorders>
            <w:vAlign w:val="bottom"/>
          </w:tcPr>
          <w:p w:rsidR="00E62554" w:rsidRPr="003F532E" w:rsidRDefault="00E62554" w:rsidP="00E62554">
            <w:pPr>
              <w:widowControl w:val="0"/>
              <w:autoSpaceDE w:val="0"/>
              <w:autoSpaceDN w:val="0"/>
              <w:adjustRightInd w:val="0"/>
              <w:spacing w:after="0" w:line="229" w:lineRule="exact"/>
              <w:ind w:left="160"/>
              <w:rPr>
                <w:rFonts w:ascii="Times New Roman" w:hAnsi="Times New Roman" w:cs="Times New Roman"/>
                <w:sz w:val="24"/>
                <w:szCs w:val="24"/>
              </w:rPr>
            </w:pPr>
            <w:r w:rsidRPr="003F532E">
              <w:rPr>
                <w:rFonts w:ascii="Times New Roman" w:hAnsi="Times New Roman" w:cs="Times New Roman"/>
                <w:color w:val="353535"/>
                <w:sz w:val="24"/>
                <w:szCs w:val="24"/>
              </w:rPr>
              <w:t xml:space="preserve">или </w:t>
            </w:r>
            <w:proofErr w:type="spellStart"/>
            <w:r w:rsidRPr="003F532E">
              <w:rPr>
                <w:rFonts w:ascii="Times New Roman" w:hAnsi="Times New Roman" w:cs="Times New Roman"/>
                <w:color w:val="353535"/>
                <w:sz w:val="24"/>
                <w:szCs w:val="24"/>
              </w:rPr>
              <w:t>субъ</w:t>
            </w:r>
            <w:proofErr w:type="spellEnd"/>
            <w:r w:rsidRPr="003F532E">
              <w:rPr>
                <w:rFonts w:ascii="Times New Roman" w:hAnsi="Times New Roman" w:cs="Times New Roman"/>
                <w:color w:val="353535"/>
                <w:sz w:val="24"/>
                <w:szCs w:val="24"/>
              </w:rPr>
              <w:t>-</w:t>
            </w:r>
          </w:p>
        </w:tc>
        <w:tc>
          <w:tcPr>
            <w:tcW w:w="12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29" w:lineRule="exact"/>
              <w:ind w:left="140"/>
              <w:rPr>
                <w:rFonts w:ascii="Times New Roman" w:hAnsi="Times New Roman" w:cs="Times New Roman"/>
                <w:sz w:val="24"/>
                <w:szCs w:val="24"/>
              </w:rPr>
            </w:pPr>
            <w:proofErr w:type="spellStart"/>
            <w:r w:rsidRPr="003F532E">
              <w:rPr>
                <w:rFonts w:ascii="Times New Roman" w:hAnsi="Times New Roman" w:cs="Times New Roman"/>
                <w:color w:val="353535"/>
                <w:sz w:val="24"/>
                <w:szCs w:val="24"/>
              </w:rPr>
              <w:t>увеличива</w:t>
            </w:r>
            <w:proofErr w:type="spellEnd"/>
          </w:p>
        </w:tc>
        <w:tc>
          <w:tcPr>
            <w:tcW w:w="9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29" w:lineRule="exact"/>
              <w:ind w:left="140"/>
              <w:rPr>
                <w:rFonts w:ascii="Times New Roman" w:hAnsi="Times New Roman" w:cs="Times New Roman"/>
                <w:sz w:val="24"/>
                <w:szCs w:val="24"/>
              </w:rPr>
            </w:pPr>
            <w:r w:rsidRPr="003F532E">
              <w:rPr>
                <w:rFonts w:ascii="Times New Roman" w:hAnsi="Times New Roman" w:cs="Times New Roman"/>
                <w:b/>
                <w:bCs/>
                <w:color w:val="353535"/>
                <w:sz w:val="24"/>
                <w:szCs w:val="24"/>
              </w:rPr>
              <w:t>об-</w:t>
            </w:r>
          </w:p>
        </w:tc>
        <w:tc>
          <w:tcPr>
            <w:tcW w:w="1040" w:type="dxa"/>
            <w:gridSpan w:val="3"/>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29" w:lineRule="exact"/>
              <w:ind w:left="140"/>
              <w:rPr>
                <w:rFonts w:ascii="Times New Roman" w:hAnsi="Times New Roman" w:cs="Times New Roman"/>
                <w:sz w:val="24"/>
                <w:szCs w:val="24"/>
              </w:rPr>
            </w:pPr>
            <w:proofErr w:type="spellStart"/>
            <w:r w:rsidRPr="003F532E">
              <w:rPr>
                <w:rFonts w:ascii="Times New Roman" w:hAnsi="Times New Roman" w:cs="Times New Roman"/>
                <w:color w:val="353535"/>
                <w:w w:val="95"/>
                <w:sz w:val="24"/>
                <w:szCs w:val="24"/>
              </w:rPr>
              <w:t>водствен</w:t>
            </w:r>
            <w:proofErr w:type="spellEnd"/>
            <w:r w:rsidRPr="003F532E">
              <w:rPr>
                <w:rFonts w:ascii="Times New Roman" w:hAnsi="Times New Roman" w:cs="Times New Roman"/>
                <w:color w:val="353535"/>
                <w:w w:val="95"/>
                <w:sz w:val="24"/>
                <w:szCs w:val="24"/>
              </w:rPr>
              <w:t>-</w:t>
            </w: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29" w:lineRule="exact"/>
              <w:ind w:left="140"/>
              <w:rPr>
                <w:rFonts w:ascii="Times New Roman" w:hAnsi="Times New Roman" w:cs="Times New Roman"/>
                <w:sz w:val="24"/>
                <w:szCs w:val="24"/>
              </w:rPr>
            </w:pPr>
            <w:proofErr w:type="spellStart"/>
            <w:r w:rsidRPr="003F532E">
              <w:rPr>
                <w:rFonts w:ascii="Times New Roman" w:hAnsi="Times New Roman" w:cs="Times New Roman"/>
                <w:color w:val="353535"/>
                <w:sz w:val="24"/>
                <w:szCs w:val="24"/>
              </w:rPr>
              <w:t>ность</w:t>
            </w:r>
            <w:proofErr w:type="spellEnd"/>
            <w:r w:rsidRPr="003F532E">
              <w:rPr>
                <w:rFonts w:ascii="Times New Roman" w:hAnsi="Times New Roman" w:cs="Times New Roman"/>
                <w:color w:val="353535"/>
                <w:sz w:val="24"/>
                <w:szCs w:val="24"/>
              </w:rPr>
              <w:t xml:space="preserve"> на-</w:t>
            </w:r>
          </w:p>
        </w:tc>
      </w:tr>
      <w:tr w:rsidR="00E62554" w:rsidRPr="003F532E" w:rsidTr="00E62554">
        <w:trPr>
          <w:trHeight w:val="232"/>
        </w:trPr>
        <w:tc>
          <w:tcPr>
            <w:tcW w:w="1280" w:type="dxa"/>
            <w:gridSpan w:val="2"/>
            <w:tcBorders>
              <w:top w:val="nil"/>
              <w:left w:val="single" w:sz="8" w:space="0" w:color="010101"/>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60"/>
              <w:rPr>
                <w:rFonts w:ascii="Times New Roman" w:hAnsi="Times New Roman" w:cs="Times New Roman"/>
                <w:sz w:val="24"/>
                <w:szCs w:val="24"/>
              </w:rPr>
            </w:pPr>
            <w:proofErr w:type="spellStart"/>
            <w:r w:rsidRPr="003F532E">
              <w:rPr>
                <w:rFonts w:ascii="Times New Roman" w:hAnsi="Times New Roman" w:cs="Times New Roman"/>
                <w:color w:val="353535"/>
                <w:sz w:val="24"/>
                <w:szCs w:val="24"/>
              </w:rPr>
              <w:t>ективные</w:t>
            </w:r>
            <w:proofErr w:type="spellEnd"/>
          </w:p>
        </w:tc>
        <w:tc>
          <w:tcPr>
            <w:tcW w:w="12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proofErr w:type="spellStart"/>
            <w:r w:rsidRPr="003F532E">
              <w:rPr>
                <w:rFonts w:ascii="Times New Roman" w:hAnsi="Times New Roman" w:cs="Times New Roman"/>
                <w:color w:val="353535"/>
                <w:sz w:val="24"/>
                <w:szCs w:val="24"/>
              </w:rPr>
              <w:t>ющие</w:t>
            </w:r>
            <w:proofErr w:type="spellEnd"/>
          </w:p>
        </w:tc>
        <w:tc>
          <w:tcPr>
            <w:tcW w:w="9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proofErr w:type="spellStart"/>
            <w:r w:rsidRPr="003F532E">
              <w:rPr>
                <w:rFonts w:ascii="Times New Roman" w:hAnsi="Times New Roman" w:cs="Times New Roman"/>
                <w:b/>
                <w:bCs/>
                <w:color w:val="353535"/>
                <w:sz w:val="24"/>
                <w:szCs w:val="24"/>
              </w:rPr>
              <w:t>ласти</w:t>
            </w:r>
            <w:proofErr w:type="spellEnd"/>
          </w:p>
        </w:tc>
        <w:tc>
          <w:tcPr>
            <w:tcW w:w="1040" w:type="dxa"/>
            <w:gridSpan w:val="3"/>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proofErr w:type="spellStart"/>
            <w:r w:rsidRPr="003F532E">
              <w:rPr>
                <w:rFonts w:ascii="Times New Roman" w:hAnsi="Times New Roman" w:cs="Times New Roman"/>
                <w:color w:val="353535"/>
                <w:sz w:val="24"/>
                <w:szCs w:val="24"/>
              </w:rPr>
              <w:t>ные</w:t>
            </w:r>
            <w:proofErr w:type="spellEnd"/>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proofErr w:type="spellStart"/>
            <w:r w:rsidRPr="003F532E">
              <w:rPr>
                <w:rFonts w:ascii="Times New Roman" w:hAnsi="Times New Roman" w:cs="Times New Roman"/>
                <w:color w:val="353535"/>
                <w:sz w:val="24"/>
                <w:szCs w:val="24"/>
              </w:rPr>
              <w:t>ступления</w:t>
            </w:r>
            <w:proofErr w:type="spellEnd"/>
          </w:p>
        </w:tc>
      </w:tr>
      <w:tr w:rsidR="00E62554" w:rsidRPr="003F532E" w:rsidTr="00E62554">
        <w:trPr>
          <w:trHeight w:val="230"/>
        </w:trPr>
        <w:tc>
          <w:tcPr>
            <w:tcW w:w="1280" w:type="dxa"/>
            <w:gridSpan w:val="2"/>
            <w:tcBorders>
              <w:top w:val="nil"/>
              <w:left w:val="single" w:sz="8" w:space="0" w:color="010101"/>
              <w:bottom w:val="nil"/>
              <w:right w:val="single" w:sz="8" w:space="0" w:color="010101"/>
            </w:tcBorders>
            <w:vAlign w:val="bottom"/>
          </w:tcPr>
          <w:p w:rsidR="00E62554" w:rsidRPr="003F532E" w:rsidRDefault="00E62554" w:rsidP="00E62554">
            <w:pPr>
              <w:widowControl w:val="0"/>
              <w:autoSpaceDE w:val="0"/>
              <w:autoSpaceDN w:val="0"/>
              <w:adjustRightInd w:val="0"/>
              <w:spacing w:after="0" w:line="230" w:lineRule="exact"/>
              <w:ind w:left="160"/>
              <w:rPr>
                <w:rFonts w:ascii="Times New Roman" w:hAnsi="Times New Roman" w:cs="Times New Roman"/>
                <w:sz w:val="24"/>
                <w:szCs w:val="24"/>
              </w:rPr>
            </w:pPr>
            <w:r w:rsidRPr="003F532E">
              <w:rPr>
                <w:rFonts w:ascii="Times New Roman" w:hAnsi="Times New Roman" w:cs="Times New Roman"/>
                <w:color w:val="353535"/>
                <w:sz w:val="24"/>
                <w:szCs w:val="24"/>
              </w:rPr>
              <w:t>действия,</w:t>
            </w:r>
          </w:p>
        </w:tc>
        <w:tc>
          <w:tcPr>
            <w:tcW w:w="12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30" w:lineRule="exact"/>
              <w:ind w:left="140"/>
              <w:rPr>
                <w:rFonts w:ascii="Times New Roman" w:hAnsi="Times New Roman" w:cs="Times New Roman"/>
                <w:sz w:val="24"/>
                <w:szCs w:val="24"/>
              </w:rPr>
            </w:pPr>
            <w:proofErr w:type="spellStart"/>
            <w:r w:rsidRPr="003F532E">
              <w:rPr>
                <w:rFonts w:ascii="Times New Roman" w:hAnsi="Times New Roman" w:cs="Times New Roman"/>
                <w:color w:val="353535"/>
                <w:sz w:val="24"/>
                <w:szCs w:val="24"/>
              </w:rPr>
              <w:t>вероят</w:t>
            </w:r>
            <w:proofErr w:type="spellEnd"/>
            <w:r w:rsidRPr="003F532E">
              <w:rPr>
                <w:rFonts w:ascii="Times New Roman" w:hAnsi="Times New Roman" w:cs="Times New Roman"/>
                <w:color w:val="353535"/>
                <w:sz w:val="24"/>
                <w:szCs w:val="24"/>
              </w:rPr>
              <w:t>-</w:t>
            </w:r>
          </w:p>
        </w:tc>
        <w:tc>
          <w:tcPr>
            <w:tcW w:w="9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b/>
                <w:bCs/>
                <w:color w:val="353535"/>
                <w:sz w:val="24"/>
                <w:szCs w:val="24"/>
              </w:rPr>
              <w:t>риска</w:t>
            </w:r>
          </w:p>
        </w:tc>
        <w:tc>
          <w:tcPr>
            <w:tcW w:w="1040" w:type="dxa"/>
            <w:gridSpan w:val="3"/>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sz w:val="24"/>
                <w:szCs w:val="24"/>
              </w:rPr>
              <w:t xml:space="preserve">− </w:t>
            </w:r>
            <w:proofErr w:type="spellStart"/>
            <w:r w:rsidRPr="003F532E">
              <w:rPr>
                <w:rFonts w:ascii="Times New Roman" w:hAnsi="Times New Roman" w:cs="Times New Roman"/>
                <w:color w:val="353535"/>
                <w:sz w:val="24"/>
                <w:szCs w:val="24"/>
              </w:rPr>
              <w:t>коммер</w:t>
            </w:r>
            <w:proofErr w:type="spellEnd"/>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sz w:val="24"/>
                <w:szCs w:val="24"/>
              </w:rPr>
              <w:t>случая</w:t>
            </w:r>
          </w:p>
        </w:tc>
      </w:tr>
      <w:tr w:rsidR="00E62554" w:rsidRPr="003F532E" w:rsidTr="00E62554">
        <w:trPr>
          <w:trHeight w:val="229"/>
        </w:trPr>
        <w:tc>
          <w:tcPr>
            <w:tcW w:w="1280" w:type="dxa"/>
            <w:gridSpan w:val="2"/>
            <w:tcBorders>
              <w:top w:val="nil"/>
              <w:left w:val="single" w:sz="8" w:space="0" w:color="010101"/>
              <w:bottom w:val="nil"/>
              <w:right w:val="single" w:sz="8" w:space="0" w:color="010101"/>
            </w:tcBorders>
            <w:vAlign w:val="bottom"/>
          </w:tcPr>
          <w:p w:rsidR="00E62554" w:rsidRPr="003F532E" w:rsidRDefault="00E62554" w:rsidP="00E62554">
            <w:pPr>
              <w:widowControl w:val="0"/>
              <w:autoSpaceDE w:val="0"/>
              <w:autoSpaceDN w:val="0"/>
              <w:adjustRightInd w:val="0"/>
              <w:spacing w:after="0" w:line="229" w:lineRule="exact"/>
              <w:ind w:left="160"/>
              <w:rPr>
                <w:rFonts w:ascii="Times New Roman" w:hAnsi="Times New Roman" w:cs="Times New Roman"/>
                <w:sz w:val="24"/>
                <w:szCs w:val="24"/>
              </w:rPr>
            </w:pPr>
            <w:r w:rsidRPr="003F532E">
              <w:rPr>
                <w:rFonts w:ascii="Times New Roman" w:hAnsi="Times New Roman" w:cs="Times New Roman"/>
                <w:color w:val="353535"/>
                <w:sz w:val="24"/>
                <w:szCs w:val="24"/>
              </w:rPr>
              <w:t>влекущие</w:t>
            </w:r>
          </w:p>
        </w:tc>
        <w:tc>
          <w:tcPr>
            <w:tcW w:w="12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29" w:lineRule="exact"/>
              <w:ind w:left="140"/>
              <w:rPr>
                <w:rFonts w:ascii="Times New Roman" w:hAnsi="Times New Roman" w:cs="Times New Roman"/>
                <w:sz w:val="24"/>
                <w:szCs w:val="24"/>
              </w:rPr>
            </w:pPr>
            <w:proofErr w:type="spellStart"/>
            <w:r w:rsidRPr="003F532E">
              <w:rPr>
                <w:rFonts w:ascii="Times New Roman" w:hAnsi="Times New Roman" w:cs="Times New Roman"/>
                <w:color w:val="353535"/>
                <w:sz w:val="24"/>
                <w:szCs w:val="24"/>
              </w:rPr>
              <w:t>ность</w:t>
            </w:r>
            <w:proofErr w:type="spellEnd"/>
            <w:r w:rsidRPr="003F532E">
              <w:rPr>
                <w:rFonts w:ascii="Times New Roman" w:hAnsi="Times New Roman" w:cs="Times New Roman"/>
                <w:color w:val="353535"/>
                <w:sz w:val="24"/>
                <w:szCs w:val="24"/>
              </w:rPr>
              <w:t xml:space="preserve"> и</w:t>
            </w:r>
          </w:p>
        </w:tc>
        <w:tc>
          <w:tcPr>
            <w:tcW w:w="9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3"/>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29" w:lineRule="exact"/>
              <w:ind w:left="140"/>
              <w:rPr>
                <w:rFonts w:ascii="Times New Roman" w:hAnsi="Times New Roman" w:cs="Times New Roman"/>
                <w:sz w:val="24"/>
                <w:szCs w:val="24"/>
              </w:rPr>
            </w:pPr>
            <w:proofErr w:type="spellStart"/>
            <w:r w:rsidRPr="003F532E">
              <w:rPr>
                <w:rFonts w:ascii="Times New Roman" w:hAnsi="Times New Roman" w:cs="Times New Roman"/>
                <w:color w:val="353535"/>
                <w:sz w:val="24"/>
                <w:szCs w:val="24"/>
              </w:rPr>
              <w:t>ческие</w:t>
            </w:r>
            <w:proofErr w:type="spellEnd"/>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29" w:lineRule="exact"/>
              <w:ind w:left="140"/>
              <w:rPr>
                <w:rFonts w:ascii="Times New Roman" w:hAnsi="Times New Roman" w:cs="Times New Roman"/>
                <w:sz w:val="24"/>
                <w:szCs w:val="24"/>
              </w:rPr>
            </w:pPr>
            <w:r w:rsidRPr="003F532E">
              <w:rPr>
                <w:rFonts w:ascii="Times New Roman" w:hAnsi="Times New Roman" w:cs="Times New Roman"/>
                <w:color w:val="353535"/>
                <w:sz w:val="24"/>
                <w:szCs w:val="24"/>
              </w:rPr>
              <w:t>потерь, а</w:t>
            </w:r>
          </w:p>
        </w:tc>
      </w:tr>
      <w:tr w:rsidR="00E62554" w:rsidRPr="003F532E" w:rsidTr="00E62554">
        <w:trPr>
          <w:trHeight w:val="244"/>
        </w:trPr>
        <w:tc>
          <w:tcPr>
            <w:tcW w:w="1280" w:type="dxa"/>
            <w:gridSpan w:val="2"/>
            <w:tcBorders>
              <w:top w:val="nil"/>
              <w:left w:val="single" w:sz="8" w:space="0" w:color="010101"/>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60"/>
              <w:rPr>
                <w:rFonts w:ascii="Times New Roman" w:hAnsi="Times New Roman" w:cs="Times New Roman"/>
                <w:sz w:val="24"/>
                <w:szCs w:val="24"/>
              </w:rPr>
            </w:pPr>
            <w:r w:rsidRPr="003F532E">
              <w:rPr>
                <w:rFonts w:ascii="Times New Roman" w:hAnsi="Times New Roman" w:cs="Times New Roman"/>
                <w:color w:val="353535"/>
                <w:sz w:val="24"/>
                <w:szCs w:val="24"/>
              </w:rPr>
              <w:t>за собой</w:t>
            </w:r>
          </w:p>
        </w:tc>
        <w:tc>
          <w:tcPr>
            <w:tcW w:w="12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sz w:val="24"/>
                <w:szCs w:val="24"/>
              </w:rPr>
              <w:t>реальность</w:t>
            </w:r>
          </w:p>
        </w:tc>
        <w:tc>
          <w:tcPr>
            <w:tcW w:w="9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3"/>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sz w:val="24"/>
                <w:szCs w:val="24"/>
              </w:rPr>
              <w:t xml:space="preserve">− </w:t>
            </w:r>
            <w:proofErr w:type="spellStart"/>
            <w:r w:rsidRPr="003F532E">
              <w:rPr>
                <w:rFonts w:ascii="Times New Roman" w:hAnsi="Times New Roman" w:cs="Times New Roman"/>
                <w:color w:val="353535"/>
                <w:sz w:val="24"/>
                <w:szCs w:val="24"/>
              </w:rPr>
              <w:t>финан</w:t>
            </w:r>
            <w:proofErr w:type="spellEnd"/>
            <w:r w:rsidRPr="003F532E">
              <w:rPr>
                <w:rFonts w:ascii="Times New Roman" w:hAnsi="Times New Roman" w:cs="Times New Roman"/>
                <w:color w:val="353535"/>
                <w:sz w:val="24"/>
                <w:szCs w:val="24"/>
              </w:rPr>
              <w:t>-</w:t>
            </w: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sz w:val="24"/>
                <w:szCs w:val="24"/>
              </w:rPr>
              <w:t>так же</w:t>
            </w:r>
          </w:p>
        </w:tc>
      </w:tr>
      <w:tr w:rsidR="00E62554" w:rsidRPr="003F532E" w:rsidTr="00E62554">
        <w:trPr>
          <w:trHeight w:val="230"/>
        </w:trPr>
        <w:tc>
          <w:tcPr>
            <w:tcW w:w="1280" w:type="dxa"/>
            <w:gridSpan w:val="2"/>
            <w:tcBorders>
              <w:top w:val="nil"/>
              <w:left w:val="single" w:sz="8" w:space="0" w:color="010101"/>
              <w:bottom w:val="nil"/>
              <w:right w:val="single" w:sz="8" w:space="0" w:color="010101"/>
            </w:tcBorders>
            <w:vAlign w:val="bottom"/>
          </w:tcPr>
          <w:p w:rsidR="00E62554" w:rsidRPr="003F532E" w:rsidRDefault="00E62554" w:rsidP="00E62554">
            <w:pPr>
              <w:widowControl w:val="0"/>
              <w:autoSpaceDE w:val="0"/>
              <w:autoSpaceDN w:val="0"/>
              <w:adjustRightInd w:val="0"/>
              <w:spacing w:after="0" w:line="230" w:lineRule="exact"/>
              <w:ind w:left="160"/>
              <w:rPr>
                <w:rFonts w:ascii="Times New Roman" w:hAnsi="Times New Roman" w:cs="Times New Roman"/>
                <w:sz w:val="24"/>
                <w:szCs w:val="24"/>
              </w:rPr>
            </w:pPr>
            <w:proofErr w:type="spellStart"/>
            <w:r w:rsidRPr="003F532E">
              <w:rPr>
                <w:rFonts w:ascii="Times New Roman" w:hAnsi="Times New Roman" w:cs="Times New Roman"/>
                <w:color w:val="353535"/>
                <w:sz w:val="24"/>
                <w:szCs w:val="24"/>
              </w:rPr>
              <w:t>наступле</w:t>
            </w:r>
            <w:proofErr w:type="spellEnd"/>
            <w:r w:rsidRPr="003F532E">
              <w:rPr>
                <w:rFonts w:ascii="Times New Roman" w:hAnsi="Times New Roman" w:cs="Times New Roman"/>
                <w:color w:val="353535"/>
                <w:sz w:val="24"/>
                <w:szCs w:val="24"/>
              </w:rPr>
              <w:t>-</w:t>
            </w:r>
          </w:p>
        </w:tc>
        <w:tc>
          <w:tcPr>
            <w:tcW w:w="12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30" w:lineRule="exact"/>
              <w:ind w:left="140"/>
              <w:rPr>
                <w:rFonts w:ascii="Times New Roman" w:hAnsi="Times New Roman" w:cs="Times New Roman"/>
                <w:sz w:val="24"/>
                <w:szCs w:val="24"/>
              </w:rPr>
            </w:pPr>
            <w:proofErr w:type="spellStart"/>
            <w:r w:rsidRPr="003F532E">
              <w:rPr>
                <w:rFonts w:ascii="Times New Roman" w:hAnsi="Times New Roman" w:cs="Times New Roman"/>
                <w:color w:val="353535"/>
                <w:sz w:val="24"/>
                <w:szCs w:val="24"/>
              </w:rPr>
              <w:t>наступле</w:t>
            </w:r>
            <w:proofErr w:type="spellEnd"/>
            <w:r w:rsidRPr="003F532E">
              <w:rPr>
                <w:rFonts w:ascii="Times New Roman" w:hAnsi="Times New Roman" w:cs="Times New Roman"/>
                <w:color w:val="353535"/>
                <w:sz w:val="24"/>
                <w:szCs w:val="24"/>
              </w:rPr>
              <w:t>-</w:t>
            </w:r>
          </w:p>
        </w:tc>
        <w:tc>
          <w:tcPr>
            <w:tcW w:w="9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3"/>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proofErr w:type="spellStart"/>
            <w:r w:rsidRPr="003F532E">
              <w:rPr>
                <w:rFonts w:ascii="Times New Roman" w:hAnsi="Times New Roman" w:cs="Times New Roman"/>
                <w:color w:val="353535"/>
                <w:sz w:val="24"/>
                <w:szCs w:val="24"/>
              </w:rPr>
              <w:t>совые</w:t>
            </w:r>
            <w:proofErr w:type="spellEnd"/>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sz w:val="24"/>
                <w:szCs w:val="24"/>
              </w:rPr>
              <w:t>размер</w:t>
            </w:r>
          </w:p>
        </w:tc>
      </w:tr>
      <w:tr w:rsidR="00E62554" w:rsidRPr="003F532E" w:rsidTr="00E62554">
        <w:trPr>
          <w:trHeight w:val="244"/>
        </w:trPr>
        <w:tc>
          <w:tcPr>
            <w:tcW w:w="1280" w:type="dxa"/>
            <w:gridSpan w:val="2"/>
            <w:tcBorders>
              <w:top w:val="nil"/>
              <w:left w:val="single" w:sz="8" w:space="0" w:color="010101"/>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60"/>
              <w:rPr>
                <w:rFonts w:ascii="Times New Roman" w:hAnsi="Times New Roman" w:cs="Times New Roman"/>
                <w:sz w:val="24"/>
                <w:szCs w:val="24"/>
              </w:rPr>
            </w:pPr>
            <w:proofErr w:type="spellStart"/>
            <w:r w:rsidRPr="003F532E">
              <w:rPr>
                <w:rFonts w:ascii="Times New Roman" w:hAnsi="Times New Roman" w:cs="Times New Roman"/>
                <w:color w:val="353535"/>
                <w:sz w:val="24"/>
                <w:szCs w:val="24"/>
              </w:rPr>
              <w:t>ние</w:t>
            </w:r>
            <w:proofErr w:type="spellEnd"/>
            <w:r w:rsidRPr="003F532E">
              <w:rPr>
                <w:rFonts w:ascii="Times New Roman" w:hAnsi="Times New Roman" w:cs="Times New Roman"/>
                <w:color w:val="353535"/>
                <w:sz w:val="24"/>
                <w:szCs w:val="24"/>
              </w:rPr>
              <w:t xml:space="preserve"> </w:t>
            </w:r>
            <w:proofErr w:type="spellStart"/>
            <w:r w:rsidRPr="003F532E">
              <w:rPr>
                <w:rFonts w:ascii="Times New Roman" w:hAnsi="Times New Roman" w:cs="Times New Roman"/>
                <w:color w:val="353535"/>
                <w:sz w:val="24"/>
                <w:szCs w:val="24"/>
              </w:rPr>
              <w:t>риско</w:t>
            </w:r>
            <w:proofErr w:type="spellEnd"/>
            <w:r w:rsidRPr="003F532E">
              <w:rPr>
                <w:rFonts w:ascii="Times New Roman" w:hAnsi="Times New Roman" w:cs="Times New Roman"/>
                <w:color w:val="353535"/>
                <w:sz w:val="24"/>
                <w:szCs w:val="24"/>
              </w:rPr>
              <w:t>-</w:t>
            </w:r>
          </w:p>
        </w:tc>
        <w:tc>
          <w:tcPr>
            <w:tcW w:w="12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proofErr w:type="spellStart"/>
            <w:r w:rsidRPr="003F532E">
              <w:rPr>
                <w:rFonts w:ascii="Times New Roman" w:hAnsi="Times New Roman" w:cs="Times New Roman"/>
                <w:color w:val="353535"/>
                <w:sz w:val="24"/>
                <w:szCs w:val="24"/>
              </w:rPr>
              <w:t>ния</w:t>
            </w:r>
            <w:proofErr w:type="spellEnd"/>
            <w:r w:rsidRPr="003F532E">
              <w:rPr>
                <w:rFonts w:ascii="Times New Roman" w:hAnsi="Times New Roman" w:cs="Times New Roman"/>
                <w:color w:val="353535"/>
                <w:sz w:val="24"/>
                <w:szCs w:val="24"/>
              </w:rPr>
              <w:t xml:space="preserve"> </w:t>
            </w:r>
            <w:proofErr w:type="spellStart"/>
            <w:r w:rsidRPr="003F532E">
              <w:rPr>
                <w:rFonts w:ascii="Times New Roman" w:hAnsi="Times New Roman" w:cs="Times New Roman"/>
                <w:color w:val="353535"/>
                <w:sz w:val="24"/>
                <w:szCs w:val="24"/>
              </w:rPr>
              <w:t>риско</w:t>
            </w:r>
            <w:proofErr w:type="spellEnd"/>
            <w:r w:rsidRPr="003F532E">
              <w:rPr>
                <w:rFonts w:ascii="Times New Roman" w:hAnsi="Times New Roman" w:cs="Times New Roman"/>
                <w:color w:val="353535"/>
                <w:sz w:val="24"/>
                <w:szCs w:val="24"/>
              </w:rPr>
              <w:t>-</w:t>
            </w:r>
          </w:p>
        </w:tc>
        <w:tc>
          <w:tcPr>
            <w:tcW w:w="9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3"/>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sz w:val="24"/>
                <w:szCs w:val="24"/>
              </w:rPr>
              <w:t xml:space="preserve">− </w:t>
            </w:r>
            <w:proofErr w:type="gramStart"/>
            <w:r w:rsidRPr="003F532E">
              <w:rPr>
                <w:rFonts w:ascii="Times New Roman" w:hAnsi="Times New Roman" w:cs="Times New Roman"/>
                <w:color w:val="353535"/>
                <w:sz w:val="24"/>
                <w:szCs w:val="24"/>
              </w:rPr>
              <w:t>форс</w:t>
            </w:r>
            <w:proofErr w:type="gramEnd"/>
            <w:r w:rsidRPr="003F532E">
              <w:rPr>
                <w:rFonts w:ascii="Times New Roman" w:hAnsi="Times New Roman" w:cs="Times New Roman"/>
                <w:color w:val="353535"/>
                <w:sz w:val="24"/>
                <w:szCs w:val="24"/>
              </w:rPr>
              <w:t>-</w:t>
            </w: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sz w:val="24"/>
                <w:szCs w:val="24"/>
              </w:rPr>
              <w:t>возможно-</w:t>
            </w:r>
          </w:p>
        </w:tc>
      </w:tr>
      <w:tr w:rsidR="00E62554" w:rsidRPr="003F532E" w:rsidTr="00E62554">
        <w:trPr>
          <w:trHeight w:val="230"/>
        </w:trPr>
        <w:tc>
          <w:tcPr>
            <w:tcW w:w="1280" w:type="dxa"/>
            <w:gridSpan w:val="2"/>
            <w:tcBorders>
              <w:top w:val="nil"/>
              <w:left w:val="single" w:sz="8" w:space="0" w:color="010101"/>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60"/>
              <w:rPr>
                <w:rFonts w:ascii="Times New Roman" w:hAnsi="Times New Roman" w:cs="Times New Roman"/>
                <w:sz w:val="24"/>
                <w:szCs w:val="24"/>
              </w:rPr>
            </w:pPr>
            <w:r w:rsidRPr="003F532E">
              <w:rPr>
                <w:rFonts w:ascii="Times New Roman" w:hAnsi="Times New Roman" w:cs="Times New Roman"/>
                <w:color w:val="353535"/>
                <w:sz w:val="24"/>
                <w:szCs w:val="24"/>
              </w:rPr>
              <w:t>ванных</w:t>
            </w:r>
          </w:p>
        </w:tc>
        <w:tc>
          <w:tcPr>
            <w:tcW w:w="12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sz w:val="24"/>
                <w:szCs w:val="24"/>
              </w:rPr>
              <w:t>ванных</w:t>
            </w:r>
          </w:p>
        </w:tc>
        <w:tc>
          <w:tcPr>
            <w:tcW w:w="9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3"/>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w w:val="90"/>
                <w:sz w:val="24"/>
                <w:szCs w:val="24"/>
              </w:rPr>
              <w:t>мажорные</w:t>
            </w: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sz w:val="24"/>
                <w:szCs w:val="24"/>
              </w:rPr>
              <w:t>го ущерба</w:t>
            </w:r>
          </w:p>
        </w:tc>
      </w:tr>
      <w:tr w:rsidR="00E62554" w:rsidRPr="003F532E" w:rsidTr="00E62554">
        <w:trPr>
          <w:trHeight w:val="263"/>
        </w:trPr>
        <w:tc>
          <w:tcPr>
            <w:tcW w:w="1280" w:type="dxa"/>
            <w:gridSpan w:val="2"/>
            <w:tcBorders>
              <w:top w:val="nil"/>
              <w:left w:val="single" w:sz="8" w:space="0" w:color="010101"/>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60"/>
              <w:rPr>
                <w:rFonts w:ascii="Times New Roman" w:hAnsi="Times New Roman" w:cs="Times New Roman"/>
                <w:sz w:val="24"/>
                <w:szCs w:val="24"/>
              </w:rPr>
            </w:pPr>
            <w:r w:rsidRPr="003F532E">
              <w:rPr>
                <w:rFonts w:ascii="Times New Roman" w:hAnsi="Times New Roman" w:cs="Times New Roman"/>
                <w:color w:val="353535"/>
                <w:sz w:val="24"/>
                <w:szCs w:val="24"/>
              </w:rPr>
              <w:t>событий</w:t>
            </w:r>
          </w:p>
        </w:tc>
        <w:tc>
          <w:tcPr>
            <w:tcW w:w="12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sz w:val="24"/>
                <w:szCs w:val="24"/>
              </w:rPr>
              <w:t>событий</w:t>
            </w:r>
          </w:p>
        </w:tc>
        <w:tc>
          <w:tcPr>
            <w:tcW w:w="9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3"/>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sz w:val="24"/>
                <w:szCs w:val="24"/>
              </w:rPr>
              <w:t>обстоя-</w:t>
            </w: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r w:rsidRPr="003F532E">
              <w:rPr>
                <w:rFonts w:ascii="Times New Roman" w:hAnsi="Times New Roman" w:cs="Times New Roman"/>
                <w:color w:val="353535"/>
                <w:sz w:val="24"/>
                <w:szCs w:val="24"/>
              </w:rPr>
              <w:t>от него</w:t>
            </w:r>
          </w:p>
        </w:tc>
      </w:tr>
      <w:tr w:rsidR="00E62554" w:rsidRPr="003F532E" w:rsidTr="00E62554">
        <w:trPr>
          <w:trHeight w:val="261"/>
        </w:trPr>
        <w:tc>
          <w:tcPr>
            <w:tcW w:w="560" w:type="dxa"/>
            <w:tcBorders>
              <w:top w:val="nil"/>
              <w:left w:val="single" w:sz="8" w:space="0" w:color="010101"/>
              <w:bottom w:val="nil"/>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3"/>
            <w:tcBorders>
              <w:top w:val="nil"/>
              <w:left w:val="nil"/>
              <w:bottom w:val="nil"/>
              <w:right w:val="nil"/>
            </w:tcBorders>
            <w:vAlign w:val="bottom"/>
          </w:tcPr>
          <w:p w:rsidR="00E62554" w:rsidRPr="003F532E" w:rsidRDefault="00E62554" w:rsidP="00E62554">
            <w:pPr>
              <w:widowControl w:val="0"/>
              <w:autoSpaceDE w:val="0"/>
              <w:autoSpaceDN w:val="0"/>
              <w:adjustRightInd w:val="0"/>
              <w:spacing w:after="0" w:line="240" w:lineRule="auto"/>
              <w:ind w:left="140"/>
              <w:rPr>
                <w:rFonts w:ascii="Times New Roman" w:hAnsi="Times New Roman" w:cs="Times New Roman"/>
                <w:sz w:val="24"/>
                <w:szCs w:val="24"/>
              </w:rPr>
            </w:pPr>
            <w:proofErr w:type="spellStart"/>
            <w:r w:rsidRPr="003F532E">
              <w:rPr>
                <w:rFonts w:ascii="Times New Roman" w:hAnsi="Times New Roman" w:cs="Times New Roman"/>
                <w:color w:val="353535"/>
                <w:sz w:val="24"/>
                <w:szCs w:val="24"/>
              </w:rPr>
              <w:t>тельства</w:t>
            </w:r>
            <w:proofErr w:type="spellEnd"/>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r w:rsidR="00E62554" w:rsidRPr="003F532E" w:rsidTr="00E62554">
        <w:trPr>
          <w:trHeight w:val="88"/>
        </w:trPr>
        <w:tc>
          <w:tcPr>
            <w:tcW w:w="560" w:type="dxa"/>
            <w:tcBorders>
              <w:top w:val="nil"/>
              <w:left w:val="single" w:sz="8" w:space="0" w:color="010101"/>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10101"/>
              <w:right w:val="nil"/>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010101"/>
              <w:right w:val="single" w:sz="8" w:space="0" w:color="010101"/>
            </w:tcBorders>
            <w:vAlign w:val="bottom"/>
          </w:tcPr>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tc>
      </w:tr>
    </w:tbl>
    <w:p w:rsidR="00E62554" w:rsidRPr="003F532E" w:rsidRDefault="00E62554" w:rsidP="00E62554">
      <w:pPr>
        <w:widowControl w:val="0"/>
        <w:autoSpaceDE w:val="0"/>
        <w:autoSpaceDN w:val="0"/>
        <w:adjustRightInd w:val="0"/>
        <w:spacing w:after="0" w:line="156" w:lineRule="exact"/>
        <w:rPr>
          <w:rFonts w:ascii="Times New Roman" w:hAnsi="Times New Roman" w:cs="Times New Roman"/>
          <w:sz w:val="24"/>
          <w:szCs w:val="24"/>
        </w:rPr>
      </w:pPr>
    </w:p>
    <w:p w:rsidR="00E62554" w:rsidRPr="003F532E" w:rsidRDefault="00E62554" w:rsidP="00E62554">
      <w:pPr>
        <w:widowControl w:val="0"/>
        <w:autoSpaceDE w:val="0"/>
        <w:autoSpaceDN w:val="0"/>
        <w:adjustRightInd w:val="0"/>
        <w:spacing w:after="0" w:line="240" w:lineRule="auto"/>
        <w:ind w:left="3300"/>
        <w:rPr>
          <w:rFonts w:ascii="Times New Roman" w:hAnsi="Times New Roman" w:cs="Times New Roman"/>
          <w:sz w:val="24"/>
          <w:szCs w:val="24"/>
        </w:rPr>
      </w:pPr>
      <w:r w:rsidRPr="003F532E">
        <w:rPr>
          <w:rFonts w:ascii="Times New Roman" w:hAnsi="Times New Roman" w:cs="Times New Roman"/>
          <w:sz w:val="24"/>
          <w:szCs w:val="24"/>
        </w:rPr>
        <w:t>Рисунок 3 - Анализ рисков</w:t>
      </w:r>
    </w:p>
    <w:p w:rsidR="00E62554" w:rsidRPr="003F532E" w:rsidRDefault="00E62554" w:rsidP="00E62554">
      <w:pPr>
        <w:widowControl w:val="0"/>
        <w:autoSpaceDE w:val="0"/>
        <w:autoSpaceDN w:val="0"/>
        <w:adjustRightInd w:val="0"/>
        <w:spacing w:after="0" w:line="329" w:lineRule="exact"/>
        <w:rPr>
          <w:rFonts w:ascii="Times New Roman" w:hAnsi="Times New Roman" w:cs="Times New Roman"/>
          <w:sz w:val="24"/>
          <w:szCs w:val="24"/>
        </w:rPr>
      </w:pPr>
    </w:p>
    <w:p w:rsidR="00E62554" w:rsidRPr="003F532E" w:rsidRDefault="00E62554" w:rsidP="00E62554">
      <w:pPr>
        <w:widowControl w:val="0"/>
        <w:overflowPunct w:val="0"/>
        <w:autoSpaceDE w:val="0"/>
        <w:autoSpaceDN w:val="0"/>
        <w:adjustRightInd w:val="0"/>
        <w:spacing w:after="0" w:line="310" w:lineRule="auto"/>
        <w:ind w:firstLine="851"/>
        <w:jc w:val="both"/>
        <w:rPr>
          <w:rFonts w:ascii="Times New Roman" w:hAnsi="Times New Roman" w:cs="Times New Roman"/>
          <w:sz w:val="24"/>
          <w:szCs w:val="24"/>
        </w:rPr>
      </w:pPr>
      <w:r w:rsidRPr="003F532E">
        <w:rPr>
          <w:rFonts w:ascii="Times New Roman" w:hAnsi="Times New Roman" w:cs="Times New Roman"/>
          <w:sz w:val="24"/>
          <w:szCs w:val="24"/>
        </w:rPr>
        <w:t>Следует учитывать, как минимум, следующие виды рисков: производственные, коммерческие, финансовые и связанные с форс-мажорными обстоятельствами.</w:t>
      </w:r>
    </w:p>
    <w:p w:rsidR="00E62554" w:rsidRPr="003F532E" w:rsidRDefault="00E62554" w:rsidP="00E62554">
      <w:pPr>
        <w:widowControl w:val="0"/>
        <w:overflowPunct w:val="0"/>
        <w:autoSpaceDE w:val="0"/>
        <w:autoSpaceDN w:val="0"/>
        <w:adjustRightInd w:val="0"/>
        <w:spacing w:after="0" w:line="287" w:lineRule="auto"/>
        <w:ind w:firstLine="851"/>
        <w:jc w:val="both"/>
        <w:rPr>
          <w:rFonts w:ascii="Times New Roman" w:hAnsi="Times New Roman" w:cs="Times New Roman"/>
          <w:sz w:val="24"/>
          <w:szCs w:val="24"/>
        </w:rPr>
      </w:pPr>
      <w:r w:rsidRPr="003F532E">
        <w:rPr>
          <w:rFonts w:ascii="Times New Roman" w:hAnsi="Times New Roman" w:cs="Times New Roman"/>
          <w:b/>
          <w:bCs/>
          <w:sz w:val="24"/>
          <w:szCs w:val="24"/>
        </w:rPr>
        <w:t xml:space="preserve">Производственные риски </w:t>
      </w:r>
      <w:r w:rsidRPr="003F532E">
        <w:rPr>
          <w:rFonts w:ascii="Times New Roman" w:hAnsi="Times New Roman" w:cs="Times New Roman"/>
          <w:sz w:val="24"/>
          <w:szCs w:val="24"/>
        </w:rPr>
        <w:t xml:space="preserve">связаны с различными нарушениями в </w:t>
      </w:r>
      <w:proofErr w:type="spellStart"/>
      <w:proofErr w:type="gramStart"/>
      <w:r w:rsidRPr="003F532E">
        <w:rPr>
          <w:rFonts w:ascii="Times New Roman" w:hAnsi="Times New Roman" w:cs="Times New Roman"/>
          <w:sz w:val="24"/>
          <w:szCs w:val="24"/>
        </w:rPr>
        <w:t>производствен</w:t>
      </w:r>
      <w:proofErr w:type="spellEnd"/>
      <w:r w:rsidRPr="003F532E">
        <w:rPr>
          <w:rFonts w:ascii="Times New Roman" w:hAnsi="Times New Roman" w:cs="Times New Roman"/>
          <w:sz w:val="24"/>
          <w:szCs w:val="24"/>
        </w:rPr>
        <w:t>-ном</w:t>
      </w:r>
      <w:proofErr w:type="gramEnd"/>
      <w:r w:rsidRPr="003F532E">
        <w:rPr>
          <w:rFonts w:ascii="Times New Roman" w:hAnsi="Times New Roman" w:cs="Times New Roman"/>
          <w:sz w:val="24"/>
          <w:szCs w:val="24"/>
        </w:rPr>
        <w:t xml:space="preserve"> процессе или в процессе поставок сырья, материалов, комплектующих изделий. Как правило, мерами по снижению производственных рисков являются действенный контроль над ходом производственного процесса и усиление влияния на поставщиков путем </w:t>
      </w:r>
      <w:proofErr w:type="spellStart"/>
      <w:proofErr w:type="gramStart"/>
      <w:r w:rsidRPr="003F532E">
        <w:rPr>
          <w:rFonts w:ascii="Times New Roman" w:hAnsi="Times New Roman" w:cs="Times New Roman"/>
          <w:sz w:val="24"/>
          <w:szCs w:val="24"/>
        </w:rPr>
        <w:t>дивер-сификации</w:t>
      </w:r>
      <w:proofErr w:type="spellEnd"/>
      <w:proofErr w:type="gramEnd"/>
      <w:r w:rsidRPr="003F532E">
        <w:rPr>
          <w:rFonts w:ascii="Times New Roman" w:hAnsi="Times New Roman" w:cs="Times New Roman"/>
          <w:sz w:val="24"/>
          <w:szCs w:val="24"/>
        </w:rPr>
        <w:t xml:space="preserve"> и дублирования поставщиков, применения импортозамещающих </w:t>
      </w:r>
      <w:proofErr w:type="spellStart"/>
      <w:r w:rsidRPr="003F532E">
        <w:rPr>
          <w:rFonts w:ascii="Times New Roman" w:hAnsi="Times New Roman" w:cs="Times New Roman"/>
          <w:sz w:val="24"/>
          <w:szCs w:val="24"/>
        </w:rPr>
        <w:t>комплек-тующих</w:t>
      </w:r>
      <w:proofErr w:type="spellEnd"/>
      <w:r w:rsidRPr="003F532E">
        <w:rPr>
          <w:rFonts w:ascii="Times New Roman" w:hAnsi="Times New Roman" w:cs="Times New Roman"/>
          <w:sz w:val="24"/>
          <w:szCs w:val="24"/>
        </w:rPr>
        <w:t xml:space="preserve"> и прочие меры.</w:t>
      </w:r>
    </w:p>
    <w:p w:rsidR="00E62554" w:rsidRPr="003F532E" w:rsidRDefault="00E62554" w:rsidP="00E62554">
      <w:pPr>
        <w:widowControl w:val="0"/>
        <w:autoSpaceDE w:val="0"/>
        <w:autoSpaceDN w:val="0"/>
        <w:adjustRightInd w:val="0"/>
        <w:spacing w:after="0" w:line="2" w:lineRule="exact"/>
        <w:rPr>
          <w:rFonts w:ascii="Times New Roman" w:hAnsi="Times New Roman" w:cs="Times New Roman"/>
          <w:sz w:val="24"/>
          <w:szCs w:val="24"/>
        </w:rPr>
      </w:pPr>
    </w:p>
    <w:p w:rsidR="00E62554" w:rsidRPr="003F532E" w:rsidRDefault="00E62554" w:rsidP="00E62554">
      <w:pPr>
        <w:widowControl w:val="0"/>
        <w:overflowPunct w:val="0"/>
        <w:autoSpaceDE w:val="0"/>
        <w:autoSpaceDN w:val="0"/>
        <w:adjustRightInd w:val="0"/>
        <w:spacing w:after="0" w:line="289" w:lineRule="auto"/>
        <w:ind w:firstLine="851"/>
        <w:jc w:val="both"/>
        <w:rPr>
          <w:rFonts w:ascii="Times New Roman" w:hAnsi="Times New Roman" w:cs="Times New Roman"/>
          <w:sz w:val="24"/>
          <w:szCs w:val="24"/>
        </w:rPr>
      </w:pPr>
      <w:r w:rsidRPr="003F532E">
        <w:rPr>
          <w:rFonts w:ascii="Times New Roman" w:hAnsi="Times New Roman" w:cs="Times New Roman"/>
          <w:b/>
          <w:bCs/>
          <w:sz w:val="24"/>
          <w:szCs w:val="24"/>
        </w:rPr>
        <w:t xml:space="preserve">Коммерческие риски </w:t>
      </w:r>
      <w:r w:rsidRPr="003F532E">
        <w:rPr>
          <w:rFonts w:ascii="Times New Roman" w:hAnsi="Times New Roman" w:cs="Times New Roman"/>
          <w:sz w:val="24"/>
          <w:szCs w:val="24"/>
        </w:rPr>
        <w:t>связаны с реализацией продукции на товарном рынке</w:t>
      </w:r>
      <w:r w:rsidRPr="003F532E">
        <w:rPr>
          <w:rFonts w:ascii="Times New Roman" w:hAnsi="Times New Roman" w:cs="Times New Roman"/>
          <w:b/>
          <w:bCs/>
          <w:sz w:val="24"/>
          <w:szCs w:val="24"/>
        </w:rPr>
        <w:t xml:space="preserve"> </w:t>
      </w:r>
      <w:r w:rsidRPr="003F532E">
        <w:rPr>
          <w:rFonts w:ascii="Times New Roman" w:hAnsi="Times New Roman" w:cs="Times New Roman"/>
          <w:sz w:val="24"/>
          <w:szCs w:val="24"/>
        </w:rPr>
        <w:t xml:space="preserve">(уменьшение размеров и емкости рынков, снижение платежеспособного спроса, </w:t>
      </w:r>
      <w:proofErr w:type="spellStart"/>
      <w:proofErr w:type="gramStart"/>
      <w:r w:rsidRPr="003F532E">
        <w:rPr>
          <w:rFonts w:ascii="Times New Roman" w:hAnsi="Times New Roman" w:cs="Times New Roman"/>
          <w:sz w:val="24"/>
          <w:szCs w:val="24"/>
        </w:rPr>
        <w:t>появле-ние</w:t>
      </w:r>
      <w:proofErr w:type="spellEnd"/>
      <w:proofErr w:type="gramEnd"/>
      <w:r w:rsidRPr="003F532E">
        <w:rPr>
          <w:rFonts w:ascii="Times New Roman" w:hAnsi="Times New Roman" w:cs="Times New Roman"/>
          <w:sz w:val="24"/>
          <w:szCs w:val="24"/>
        </w:rPr>
        <w:t xml:space="preserve"> новых конкурентов и т. п.).</w:t>
      </w:r>
    </w:p>
    <w:p w:rsidR="00E62554" w:rsidRPr="003F532E" w:rsidRDefault="00E62554" w:rsidP="00E62554">
      <w:pPr>
        <w:widowControl w:val="0"/>
        <w:autoSpaceDE w:val="0"/>
        <w:autoSpaceDN w:val="0"/>
        <w:adjustRightInd w:val="0"/>
        <w:spacing w:after="0" w:line="240" w:lineRule="auto"/>
        <w:ind w:left="860"/>
        <w:rPr>
          <w:rFonts w:ascii="Times New Roman" w:hAnsi="Times New Roman" w:cs="Times New Roman"/>
          <w:sz w:val="24"/>
          <w:szCs w:val="24"/>
        </w:rPr>
      </w:pPr>
      <w:r w:rsidRPr="003F532E">
        <w:rPr>
          <w:rFonts w:ascii="Times New Roman" w:hAnsi="Times New Roman" w:cs="Times New Roman"/>
          <w:sz w:val="24"/>
          <w:szCs w:val="24"/>
        </w:rPr>
        <w:t>Мерами снижения коммерческих рисков могут быть:</w:t>
      </w:r>
    </w:p>
    <w:p w:rsidR="00E62554" w:rsidRPr="003F532E" w:rsidRDefault="00E62554" w:rsidP="00E62554">
      <w:pPr>
        <w:widowControl w:val="0"/>
        <w:autoSpaceDE w:val="0"/>
        <w:autoSpaceDN w:val="0"/>
        <w:adjustRightInd w:val="0"/>
        <w:spacing w:after="0" w:line="54" w:lineRule="exact"/>
        <w:rPr>
          <w:rFonts w:ascii="Times New Roman" w:hAnsi="Times New Roman" w:cs="Times New Roman"/>
          <w:sz w:val="24"/>
          <w:szCs w:val="24"/>
        </w:rPr>
      </w:pPr>
    </w:p>
    <w:p w:rsidR="00E62554" w:rsidRPr="003F532E" w:rsidRDefault="00E62554" w:rsidP="00E62554">
      <w:pPr>
        <w:widowControl w:val="0"/>
        <w:numPr>
          <w:ilvl w:val="0"/>
          <w:numId w:val="8"/>
        </w:numPr>
        <w:tabs>
          <w:tab w:val="clear" w:pos="720"/>
          <w:tab w:val="num" w:pos="1060"/>
        </w:tabs>
        <w:overflowPunct w:val="0"/>
        <w:autoSpaceDE w:val="0"/>
        <w:autoSpaceDN w:val="0"/>
        <w:adjustRightInd w:val="0"/>
        <w:spacing w:after="0" w:line="240" w:lineRule="auto"/>
        <w:ind w:left="1060" w:hanging="208"/>
        <w:jc w:val="both"/>
        <w:rPr>
          <w:rFonts w:ascii="Times New Roman" w:hAnsi="Times New Roman" w:cs="Times New Roman"/>
          <w:sz w:val="24"/>
          <w:szCs w:val="24"/>
        </w:rPr>
      </w:pPr>
      <w:r w:rsidRPr="003F532E">
        <w:rPr>
          <w:rFonts w:ascii="Times New Roman" w:hAnsi="Times New Roman" w:cs="Times New Roman"/>
          <w:sz w:val="24"/>
          <w:szCs w:val="24"/>
        </w:rPr>
        <w:lastRenderedPageBreak/>
        <w:t xml:space="preserve">систематическое изучение конъюнктуры рынка; </w:t>
      </w:r>
    </w:p>
    <w:p w:rsidR="00E62554" w:rsidRPr="003F532E" w:rsidRDefault="00E62554" w:rsidP="00E62554">
      <w:pPr>
        <w:widowControl w:val="0"/>
        <w:autoSpaceDE w:val="0"/>
        <w:autoSpaceDN w:val="0"/>
        <w:adjustRightInd w:val="0"/>
        <w:spacing w:after="0" w:line="54" w:lineRule="exact"/>
        <w:rPr>
          <w:rFonts w:ascii="Times New Roman" w:hAnsi="Times New Roman" w:cs="Times New Roman"/>
          <w:sz w:val="24"/>
          <w:szCs w:val="24"/>
        </w:rPr>
      </w:pPr>
    </w:p>
    <w:p w:rsidR="00E62554" w:rsidRPr="003F532E" w:rsidRDefault="00E62554" w:rsidP="00E62554">
      <w:pPr>
        <w:widowControl w:val="0"/>
        <w:numPr>
          <w:ilvl w:val="0"/>
          <w:numId w:val="8"/>
        </w:numPr>
        <w:tabs>
          <w:tab w:val="clear" w:pos="720"/>
          <w:tab w:val="num" w:pos="1060"/>
        </w:tabs>
        <w:overflowPunct w:val="0"/>
        <w:autoSpaceDE w:val="0"/>
        <w:autoSpaceDN w:val="0"/>
        <w:adjustRightInd w:val="0"/>
        <w:spacing w:after="0" w:line="240" w:lineRule="auto"/>
        <w:ind w:left="1060" w:hanging="208"/>
        <w:jc w:val="both"/>
        <w:rPr>
          <w:rFonts w:ascii="Times New Roman" w:hAnsi="Times New Roman" w:cs="Times New Roman"/>
          <w:sz w:val="24"/>
          <w:szCs w:val="24"/>
        </w:rPr>
      </w:pPr>
      <w:r w:rsidRPr="003F532E">
        <w:rPr>
          <w:rFonts w:ascii="Times New Roman" w:hAnsi="Times New Roman" w:cs="Times New Roman"/>
          <w:sz w:val="24"/>
          <w:szCs w:val="24"/>
        </w:rPr>
        <w:t xml:space="preserve">создание дилерской сети; </w:t>
      </w:r>
    </w:p>
    <w:p w:rsidR="00E62554" w:rsidRPr="003F532E" w:rsidRDefault="00E62554" w:rsidP="00E62554">
      <w:pPr>
        <w:widowControl w:val="0"/>
        <w:autoSpaceDE w:val="0"/>
        <w:autoSpaceDN w:val="0"/>
        <w:adjustRightInd w:val="0"/>
        <w:spacing w:after="0" w:line="54" w:lineRule="exact"/>
        <w:rPr>
          <w:rFonts w:ascii="Times New Roman" w:hAnsi="Times New Roman" w:cs="Times New Roman"/>
          <w:sz w:val="24"/>
          <w:szCs w:val="24"/>
        </w:rPr>
      </w:pPr>
    </w:p>
    <w:p w:rsidR="00E62554" w:rsidRPr="003F532E" w:rsidRDefault="00E62554" w:rsidP="00E62554">
      <w:pPr>
        <w:widowControl w:val="0"/>
        <w:numPr>
          <w:ilvl w:val="0"/>
          <w:numId w:val="8"/>
        </w:numPr>
        <w:tabs>
          <w:tab w:val="clear" w:pos="720"/>
          <w:tab w:val="num" w:pos="1060"/>
        </w:tabs>
        <w:overflowPunct w:val="0"/>
        <w:autoSpaceDE w:val="0"/>
        <w:autoSpaceDN w:val="0"/>
        <w:adjustRightInd w:val="0"/>
        <w:spacing w:after="0" w:line="240" w:lineRule="auto"/>
        <w:ind w:left="1060" w:hanging="208"/>
        <w:jc w:val="both"/>
        <w:rPr>
          <w:rFonts w:ascii="Times New Roman" w:hAnsi="Times New Roman" w:cs="Times New Roman"/>
          <w:sz w:val="24"/>
          <w:szCs w:val="24"/>
        </w:rPr>
      </w:pPr>
      <w:r w:rsidRPr="003F532E">
        <w:rPr>
          <w:rFonts w:ascii="Times New Roman" w:hAnsi="Times New Roman" w:cs="Times New Roman"/>
          <w:sz w:val="24"/>
          <w:szCs w:val="24"/>
        </w:rPr>
        <w:t xml:space="preserve">соответствующая ценовая политика; </w:t>
      </w:r>
    </w:p>
    <w:p w:rsidR="00E62554" w:rsidRPr="003F532E" w:rsidRDefault="00E62554" w:rsidP="00E62554">
      <w:pPr>
        <w:widowControl w:val="0"/>
        <w:autoSpaceDE w:val="0"/>
        <w:autoSpaceDN w:val="0"/>
        <w:adjustRightInd w:val="0"/>
        <w:spacing w:after="0" w:line="54" w:lineRule="exact"/>
        <w:rPr>
          <w:rFonts w:ascii="Times New Roman" w:hAnsi="Times New Roman" w:cs="Times New Roman"/>
          <w:sz w:val="24"/>
          <w:szCs w:val="24"/>
        </w:rPr>
      </w:pPr>
    </w:p>
    <w:p w:rsidR="00E62554" w:rsidRPr="003F532E" w:rsidRDefault="00E62554" w:rsidP="00E62554">
      <w:pPr>
        <w:widowControl w:val="0"/>
        <w:numPr>
          <w:ilvl w:val="0"/>
          <w:numId w:val="8"/>
        </w:numPr>
        <w:tabs>
          <w:tab w:val="clear" w:pos="720"/>
          <w:tab w:val="num" w:pos="1060"/>
        </w:tabs>
        <w:overflowPunct w:val="0"/>
        <w:autoSpaceDE w:val="0"/>
        <w:autoSpaceDN w:val="0"/>
        <w:adjustRightInd w:val="0"/>
        <w:spacing w:after="0" w:line="240" w:lineRule="auto"/>
        <w:ind w:left="1060" w:hanging="208"/>
        <w:jc w:val="both"/>
        <w:rPr>
          <w:rFonts w:ascii="Times New Roman" w:hAnsi="Times New Roman" w:cs="Times New Roman"/>
          <w:sz w:val="24"/>
          <w:szCs w:val="24"/>
        </w:rPr>
      </w:pPr>
      <w:r w:rsidRPr="003F532E">
        <w:rPr>
          <w:rFonts w:ascii="Times New Roman" w:hAnsi="Times New Roman" w:cs="Times New Roman"/>
          <w:sz w:val="24"/>
          <w:szCs w:val="24"/>
        </w:rPr>
        <w:t xml:space="preserve">образование сети сервисного обслуживания; </w:t>
      </w:r>
    </w:p>
    <w:p w:rsidR="00E62554" w:rsidRPr="003F532E" w:rsidRDefault="00E62554" w:rsidP="00E62554">
      <w:pPr>
        <w:widowControl w:val="0"/>
        <w:autoSpaceDE w:val="0"/>
        <w:autoSpaceDN w:val="0"/>
        <w:adjustRightInd w:val="0"/>
        <w:spacing w:after="0" w:line="54" w:lineRule="exact"/>
        <w:rPr>
          <w:rFonts w:ascii="Times New Roman" w:hAnsi="Times New Roman" w:cs="Times New Roman"/>
          <w:sz w:val="24"/>
          <w:szCs w:val="24"/>
        </w:rPr>
      </w:pPr>
    </w:p>
    <w:p w:rsidR="00E62554" w:rsidRPr="003F532E" w:rsidRDefault="00E62554" w:rsidP="00E62554">
      <w:pPr>
        <w:widowControl w:val="0"/>
        <w:numPr>
          <w:ilvl w:val="0"/>
          <w:numId w:val="8"/>
        </w:numPr>
        <w:tabs>
          <w:tab w:val="clear" w:pos="720"/>
          <w:tab w:val="num" w:pos="1060"/>
        </w:tabs>
        <w:overflowPunct w:val="0"/>
        <w:autoSpaceDE w:val="0"/>
        <w:autoSpaceDN w:val="0"/>
        <w:adjustRightInd w:val="0"/>
        <w:spacing w:after="0" w:line="240" w:lineRule="auto"/>
        <w:ind w:left="1060" w:hanging="208"/>
        <w:jc w:val="both"/>
        <w:rPr>
          <w:rFonts w:ascii="Times New Roman" w:hAnsi="Times New Roman" w:cs="Times New Roman"/>
          <w:sz w:val="24"/>
          <w:szCs w:val="24"/>
        </w:rPr>
      </w:pPr>
      <w:r w:rsidRPr="003F532E">
        <w:rPr>
          <w:rFonts w:ascii="Times New Roman" w:hAnsi="Times New Roman" w:cs="Times New Roman"/>
          <w:sz w:val="24"/>
          <w:szCs w:val="24"/>
        </w:rPr>
        <w:t xml:space="preserve">формирование общественного мнения (паблик </w:t>
      </w:r>
      <w:proofErr w:type="spellStart"/>
      <w:r w:rsidRPr="003F532E">
        <w:rPr>
          <w:rFonts w:ascii="Times New Roman" w:hAnsi="Times New Roman" w:cs="Times New Roman"/>
          <w:sz w:val="24"/>
          <w:szCs w:val="24"/>
        </w:rPr>
        <w:t>рилейшнз</w:t>
      </w:r>
      <w:proofErr w:type="spellEnd"/>
      <w:r w:rsidRPr="003F532E">
        <w:rPr>
          <w:rFonts w:ascii="Times New Roman" w:hAnsi="Times New Roman" w:cs="Times New Roman"/>
          <w:sz w:val="24"/>
          <w:szCs w:val="24"/>
        </w:rPr>
        <w:t xml:space="preserve">) и фирменного стиля; </w:t>
      </w:r>
    </w:p>
    <w:p w:rsidR="00E62554" w:rsidRPr="003F532E" w:rsidRDefault="00E62554" w:rsidP="00E62554">
      <w:pPr>
        <w:widowControl w:val="0"/>
        <w:autoSpaceDE w:val="0"/>
        <w:autoSpaceDN w:val="0"/>
        <w:adjustRightInd w:val="0"/>
        <w:spacing w:after="0" w:line="77" w:lineRule="exact"/>
        <w:rPr>
          <w:rFonts w:ascii="Times New Roman" w:hAnsi="Times New Roman" w:cs="Times New Roman"/>
          <w:sz w:val="24"/>
          <w:szCs w:val="24"/>
        </w:rPr>
      </w:pPr>
    </w:p>
    <w:p w:rsidR="00E62554" w:rsidRPr="003F532E" w:rsidRDefault="00E62554" w:rsidP="00E62554">
      <w:pPr>
        <w:widowControl w:val="0"/>
        <w:numPr>
          <w:ilvl w:val="0"/>
          <w:numId w:val="8"/>
        </w:numPr>
        <w:tabs>
          <w:tab w:val="clear" w:pos="720"/>
          <w:tab w:val="num" w:pos="1060"/>
        </w:tabs>
        <w:overflowPunct w:val="0"/>
        <w:autoSpaceDE w:val="0"/>
        <w:autoSpaceDN w:val="0"/>
        <w:adjustRightInd w:val="0"/>
        <w:spacing w:after="0" w:line="240" w:lineRule="auto"/>
        <w:ind w:left="1060" w:hanging="208"/>
        <w:jc w:val="both"/>
        <w:rPr>
          <w:rFonts w:ascii="Times New Roman" w:hAnsi="Times New Roman" w:cs="Times New Roman"/>
          <w:sz w:val="24"/>
          <w:szCs w:val="24"/>
        </w:rPr>
      </w:pPr>
      <w:r w:rsidRPr="003F532E">
        <w:rPr>
          <w:rFonts w:ascii="Times New Roman" w:hAnsi="Times New Roman" w:cs="Times New Roman"/>
          <w:sz w:val="24"/>
          <w:szCs w:val="24"/>
        </w:rPr>
        <w:t xml:space="preserve">реклама и т. д. </w:t>
      </w:r>
    </w:p>
    <w:p w:rsidR="00E62554" w:rsidRPr="003F532E" w:rsidRDefault="00E62554" w:rsidP="00E62554">
      <w:pPr>
        <w:widowControl w:val="0"/>
        <w:autoSpaceDE w:val="0"/>
        <w:autoSpaceDN w:val="0"/>
        <w:adjustRightInd w:val="0"/>
        <w:spacing w:after="0" w:line="48" w:lineRule="exact"/>
        <w:rPr>
          <w:rFonts w:ascii="Times New Roman" w:hAnsi="Times New Roman" w:cs="Times New Roman"/>
          <w:sz w:val="24"/>
          <w:szCs w:val="24"/>
        </w:rPr>
      </w:pPr>
    </w:p>
    <w:p w:rsidR="00E62554" w:rsidRPr="003F532E" w:rsidRDefault="00E62554" w:rsidP="00E62554">
      <w:pPr>
        <w:widowControl w:val="0"/>
        <w:overflowPunct w:val="0"/>
        <w:autoSpaceDE w:val="0"/>
        <w:autoSpaceDN w:val="0"/>
        <w:adjustRightInd w:val="0"/>
        <w:spacing w:after="0" w:line="286" w:lineRule="auto"/>
        <w:ind w:firstLine="851"/>
        <w:jc w:val="both"/>
        <w:rPr>
          <w:rFonts w:ascii="Times New Roman" w:hAnsi="Times New Roman" w:cs="Times New Roman"/>
          <w:sz w:val="24"/>
          <w:szCs w:val="24"/>
        </w:rPr>
      </w:pPr>
      <w:r w:rsidRPr="003F532E">
        <w:rPr>
          <w:rFonts w:ascii="Times New Roman" w:hAnsi="Times New Roman" w:cs="Times New Roman"/>
          <w:b/>
          <w:bCs/>
          <w:sz w:val="24"/>
          <w:szCs w:val="24"/>
        </w:rPr>
        <w:t xml:space="preserve">Финансовые риски </w:t>
      </w:r>
      <w:r w:rsidRPr="003F532E">
        <w:rPr>
          <w:rFonts w:ascii="Times New Roman" w:hAnsi="Times New Roman" w:cs="Times New Roman"/>
          <w:sz w:val="24"/>
          <w:szCs w:val="24"/>
        </w:rPr>
        <w:t>вызываются инфляционными процессами,</w:t>
      </w:r>
      <w:r w:rsidRPr="003F532E">
        <w:rPr>
          <w:rFonts w:ascii="Times New Roman" w:hAnsi="Times New Roman" w:cs="Times New Roman"/>
          <w:b/>
          <w:bCs/>
          <w:sz w:val="24"/>
          <w:szCs w:val="24"/>
        </w:rPr>
        <w:t xml:space="preserve"> </w:t>
      </w:r>
      <w:r w:rsidRPr="003F532E">
        <w:rPr>
          <w:rFonts w:ascii="Times New Roman" w:hAnsi="Times New Roman" w:cs="Times New Roman"/>
          <w:sz w:val="24"/>
          <w:szCs w:val="24"/>
        </w:rPr>
        <w:t>всеобщими неплатежами, колебаниями валютных курсов и пр. Они могут быть снижены благодаря созданию системы эффективного финансового менеджмента на предприятии, работе с дилерами на условиях предоплаты и т. д.</w:t>
      </w:r>
    </w:p>
    <w:p w:rsidR="00E62554" w:rsidRPr="003F532E" w:rsidRDefault="00E62554" w:rsidP="00E62554">
      <w:pPr>
        <w:widowControl w:val="0"/>
        <w:autoSpaceDE w:val="0"/>
        <w:autoSpaceDN w:val="0"/>
        <w:adjustRightInd w:val="0"/>
        <w:spacing w:after="0" w:line="4" w:lineRule="exact"/>
        <w:rPr>
          <w:rFonts w:ascii="Times New Roman" w:hAnsi="Times New Roman" w:cs="Times New Roman"/>
          <w:sz w:val="24"/>
          <w:szCs w:val="24"/>
        </w:rPr>
      </w:pPr>
    </w:p>
    <w:p w:rsidR="00E62554" w:rsidRPr="003F532E" w:rsidRDefault="00E62554" w:rsidP="00E62554">
      <w:pPr>
        <w:widowControl w:val="0"/>
        <w:autoSpaceDE w:val="0"/>
        <w:autoSpaceDN w:val="0"/>
        <w:adjustRightInd w:val="0"/>
        <w:spacing w:after="0" w:line="240" w:lineRule="auto"/>
        <w:ind w:left="860"/>
        <w:rPr>
          <w:rFonts w:ascii="Times New Roman" w:hAnsi="Times New Roman" w:cs="Times New Roman"/>
          <w:sz w:val="24"/>
          <w:szCs w:val="24"/>
        </w:rPr>
      </w:pPr>
      <w:r w:rsidRPr="003F532E">
        <w:rPr>
          <w:rFonts w:ascii="Times New Roman" w:hAnsi="Times New Roman" w:cs="Times New Roman"/>
          <w:b/>
          <w:bCs/>
          <w:sz w:val="24"/>
          <w:szCs w:val="24"/>
        </w:rPr>
        <w:t>Риски, связанные с форс-мажорными обстоятельствами</w:t>
      </w:r>
      <w:r w:rsidRPr="003F532E">
        <w:rPr>
          <w:rFonts w:ascii="Times New Roman" w:hAnsi="Times New Roman" w:cs="Times New Roman"/>
          <w:sz w:val="24"/>
          <w:szCs w:val="24"/>
        </w:rPr>
        <w:t>, -</w:t>
      </w:r>
      <w:r w:rsidRPr="003F532E">
        <w:rPr>
          <w:rFonts w:ascii="Times New Roman" w:hAnsi="Times New Roman" w:cs="Times New Roman"/>
          <w:b/>
          <w:bCs/>
          <w:sz w:val="24"/>
          <w:szCs w:val="24"/>
        </w:rPr>
        <w:t xml:space="preserve"> </w:t>
      </w:r>
      <w:r w:rsidRPr="003F532E">
        <w:rPr>
          <w:rFonts w:ascii="Times New Roman" w:hAnsi="Times New Roman" w:cs="Times New Roman"/>
          <w:sz w:val="24"/>
          <w:szCs w:val="24"/>
        </w:rPr>
        <w:t>это риски,</w:t>
      </w:r>
      <w:r w:rsidRPr="003F532E">
        <w:rPr>
          <w:rFonts w:ascii="Times New Roman" w:hAnsi="Times New Roman" w:cs="Times New Roman"/>
          <w:b/>
          <w:bCs/>
          <w:sz w:val="24"/>
          <w:szCs w:val="24"/>
        </w:rPr>
        <w:t xml:space="preserve"> </w:t>
      </w:r>
      <w:proofErr w:type="spellStart"/>
      <w:r w:rsidRPr="003F532E">
        <w:rPr>
          <w:rFonts w:ascii="Times New Roman" w:hAnsi="Times New Roman" w:cs="Times New Roman"/>
          <w:sz w:val="24"/>
          <w:szCs w:val="24"/>
        </w:rPr>
        <w:t>обуслов</w:t>
      </w:r>
      <w:proofErr w:type="spellEnd"/>
      <w:r w:rsidRPr="003F532E">
        <w:rPr>
          <w:rFonts w:ascii="Times New Roman" w:hAnsi="Times New Roman" w:cs="Times New Roman"/>
          <w:sz w:val="24"/>
          <w:szCs w:val="24"/>
        </w:rPr>
        <w:t>-</w:t>
      </w:r>
    </w:p>
    <w:p w:rsidR="00E62554" w:rsidRPr="003F532E" w:rsidRDefault="00E62554" w:rsidP="00E62554">
      <w:pPr>
        <w:widowControl w:val="0"/>
        <w:autoSpaceDE w:val="0"/>
        <w:autoSpaceDN w:val="0"/>
        <w:adjustRightInd w:val="0"/>
        <w:spacing w:after="0" w:line="95" w:lineRule="exact"/>
        <w:rPr>
          <w:rFonts w:ascii="Times New Roman" w:hAnsi="Times New Roman" w:cs="Times New Roman"/>
          <w:sz w:val="24"/>
          <w:szCs w:val="24"/>
        </w:rPr>
      </w:pPr>
    </w:p>
    <w:p w:rsidR="00E62554" w:rsidRPr="003F532E" w:rsidRDefault="00E62554" w:rsidP="00E62554">
      <w:pPr>
        <w:widowControl w:val="0"/>
        <w:overflowPunct w:val="0"/>
        <w:autoSpaceDE w:val="0"/>
        <w:autoSpaceDN w:val="0"/>
        <w:adjustRightInd w:val="0"/>
        <w:spacing w:after="0" w:line="367" w:lineRule="auto"/>
        <w:jc w:val="both"/>
        <w:rPr>
          <w:rFonts w:ascii="Times New Roman" w:hAnsi="Times New Roman" w:cs="Times New Roman"/>
          <w:sz w:val="24"/>
          <w:szCs w:val="24"/>
        </w:rPr>
      </w:pPr>
      <w:r w:rsidRPr="003F532E">
        <w:rPr>
          <w:rFonts w:ascii="Times New Roman" w:hAnsi="Times New Roman" w:cs="Times New Roman"/>
          <w:sz w:val="24"/>
          <w:szCs w:val="24"/>
        </w:rPr>
        <w:t xml:space="preserve">ленные непредвиденными обстоятельствами (от смены политического курса страны до забастовок и землетрясений). Мерой по их снижению служит работа предприятия с </w:t>
      </w:r>
      <w:proofErr w:type="spellStart"/>
      <w:r w:rsidRPr="003F532E">
        <w:rPr>
          <w:rFonts w:ascii="Times New Roman" w:hAnsi="Times New Roman" w:cs="Times New Roman"/>
          <w:sz w:val="24"/>
          <w:szCs w:val="24"/>
        </w:rPr>
        <w:t>доста</w:t>
      </w:r>
      <w:bookmarkStart w:id="5" w:name="page13"/>
      <w:bookmarkEnd w:id="5"/>
      <w:proofErr w:type="spellEnd"/>
    </w:p>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r w:rsidRPr="003F532E">
        <w:rPr>
          <w:rFonts w:ascii="Times New Roman" w:hAnsi="Times New Roman" w:cs="Times New Roman"/>
          <w:sz w:val="24"/>
          <w:szCs w:val="24"/>
        </w:rPr>
        <w:t>точным запасом финансовой прочности.</w:t>
      </w:r>
    </w:p>
    <w:p w:rsidR="00E62554" w:rsidRPr="003F532E" w:rsidRDefault="00E62554" w:rsidP="00E62554">
      <w:pPr>
        <w:widowControl w:val="0"/>
        <w:autoSpaceDE w:val="0"/>
        <w:autoSpaceDN w:val="0"/>
        <w:adjustRightInd w:val="0"/>
        <w:spacing w:after="0" w:line="54" w:lineRule="exact"/>
        <w:rPr>
          <w:rFonts w:ascii="Times New Roman" w:hAnsi="Times New Roman" w:cs="Times New Roman"/>
          <w:sz w:val="24"/>
          <w:szCs w:val="24"/>
        </w:rPr>
      </w:pPr>
    </w:p>
    <w:p w:rsidR="00E62554" w:rsidRPr="003F532E" w:rsidRDefault="00E62554" w:rsidP="00E62554">
      <w:pPr>
        <w:widowControl w:val="0"/>
        <w:overflowPunct w:val="0"/>
        <w:autoSpaceDE w:val="0"/>
        <w:autoSpaceDN w:val="0"/>
        <w:adjustRightInd w:val="0"/>
        <w:spacing w:after="0" w:line="287" w:lineRule="auto"/>
        <w:ind w:firstLine="851"/>
        <w:jc w:val="both"/>
        <w:rPr>
          <w:rFonts w:ascii="Times New Roman" w:hAnsi="Times New Roman" w:cs="Times New Roman"/>
          <w:sz w:val="24"/>
          <w:szCs w:val="24"/>
        </w:rPr>
      </w:pPr>
      <w:r w:rsidRPr="003F532E">
        <w:rPr>
          <w:rFonts w:ascii="Times New Roman" w:hAnsi="Times New Roman" w:cs="Times New Roman"/>
          <w:sz w:val="24"/>
          <w:szCs w:val="24"/>
        </w:rPr>
        <w:t xml:space="preserve">Для снижения общего влияния рисков на эффективность предприятия необходимо предусмотреть </w:t>
      </w:r>
      <w:r w:rsidRPr="003F532E">
        <w:rPr>
          <w:rFonts w:ascii="Times New Roman" w:hAnsi="Times New Roman" w:cs="Times New Roman"/>
          <w:b/>
          <w:bCs/>
          <w:sz w:val="24"/>
          <w:szCs w:val="24"/>
        </w:rPr>
        <w:t>коммерческое страхование</w:t>
      </w:r>
      <w:r w:rsidRPr="003F532E">
        <w:rPr>
          <w:rFonts w:ascii="Times New Roman" w:hAnsi="Times New Roman" w:cs="Times New Roman"/>
          <w:sz w:val="24"/>
          <w:szCs w:val="24"/>
        </w:rPr>
        <w:t xml:space="preserve"> по действующим системам (страхование имущества, транспортных перевозок, рисков, заложенных в коммерческих контрактах на заключаемые сделки, перестрахование и пр.).</w:t>
      </w:r>
    </w:p>
    <w:p w:rsidR="00E62554" w:rsidRPr="003F532E" w:rsidRDefault="00E62554" w:rsidP="00E62554">
      <w:pPr>
        <w:widowControl w:val="0"/>
        <w:autoSpaceDE w:val="0"/>
        <w:autoSpaceDN w:val="0"/>
        <w:adjustRightInd w:val="0"/>
        <w:spacing w:after="0" w:line="1" w:lineRule="exact"/>
        <w:rPr>
          <w:rFonts w:ascii="Times New Roman" w:hAnsi="Times New Roman" w:cs="Times New Roman"/>
          <w:sz w:val="24"/>
          <w:szCs w:val="24"/>
        </w:rPr>
      </w:pPr>
    </w:p>
    <w:p w:rsidR="00E62554" w:rsidRPr="003F532E" w:rsidRDefault="00E62554" w:rsidP="00E62554">
      <w:pPr>
        <w:widowControl w:val="0"/>
        <w:overflowPunct w:val="0"/>
        <w:autoSpaceDE w:val="0"/>
        <w:autoSpaceDN w:val="0"/>
        <w:adjustRightInd w:val="0"/>
        <w:spacing w:after="0" w:line="340" w:lineRule="auto"/>
        <w:ind w:firstLine="851"/>
        <w:jc w:val="both"/>
        <w:rPr>
          <w:rFonts w:ascii="Times New Roman" w:hAnsi="Times New Roman" w:cs="Times New Roman"/>
          <w:sz w:val="24"/>
          <w:szCs w:val="24"/>
        </w:rPr>
      </w:pPr>
      <w:r w:rsidRPr="003F532E">
        <w:rPr>
          <w:rFonts w:ascii="Times New Roman" w:hAnsi="Times New Roman" w:cs="Times New Roman"/>
          <w:sz w:val="24"/>
          <w:szCs w:val="24"/>
        </w:rPr>
        <w:t xml:space="preserve">Вероятность каждого типа рисков и убытки, вызываемые ими, различны, поэтому необходимо их прогнозировать и, по возможности, рассчитать. Методы расчетов </w:t>
      </w:r>
      <w:proofErr w:type="spellStart"/>
      <w:proofErr w:type="gramStart"/>
      <w:r w:rsidRPr="003F532E">
        <w:rPr>
          <w:rFonts w:ascii="Times New Roman" w:hAnsi="Times New Roman" w:cs="Times New Roman"/>
          <w:sz w:val="24"/>
          <w:szCs w:val="24"/>
        </w:rPr>
        <w:t>разнооб</w:t>
      </w:r>
      <w:proofErr w:type="spellEnd"/>
      <w:r w:rsidRPr="003F532E">
        <w:rPr>
          <w:rFonts w:ascii="Times New Roman" w:hAnsi="Times New Roman" w:cs="Times New Roman"/>
          <w:sz w:val="24"/>
          <w:szCs w:val="24"/>
        </w:rPr>
        <w:t>-разны</w:t>
      </w:r>
      <w:proofErr w:type="gramEnd"/>
      <w:r w:rsidRPr="003F532E">
        <w:rPr>
          <w:rFonts w:ascii="Times New Roman" w:hAnsi="Times New Roman" w:cs="Times New Roman"/>
          <w:sz w:val="24"/>
          <w:szCs w:val="24"/>
        </w:rPr>
        <w:t xml:space="preserve"> и в достаточной мере освещены в экономической литературе.</w:t>
      </w:r>
    </w:p>
    <w:p w:rsidR="00E62554" w:rsidRPr="003F532E" w:rsidRDefault="00E62554" w:rsidP="00E62554">
      <w:pPr>
        <w:widowControl w:val="0"/>
        <w:autoSpaceDE w:val="0"/>
        <w:autoSpaceDN w:val="0"/>
        <w:adjustRightInd w:val="0"/>
        <w:spacing w:after="0" w:line="240" w:lineRule="auto"/>
        <w:ind w:left="720"/>
        <w:rPr>
          <w:rFonts w:ascii="Times New Roman" w:hAnsi="Times New Roman" w:cs="Times New Roman"/>
          <w:sz w:val="24"/>
          <w:szCs w:val="24"/>
        </w:rPr>
      </w:pPr>
      <w:r w:rsidRPr="003F532E">
        <w:rPr>
          <w:rFonts w:ascii="Times New Roman" w:hAnsi="Times New Roman" w:cs="Times New Roman"/>
          <w:b/>
          <w:bCs/>
          <w:sz w:val="24"/>
          <w:szCs w:val="24"/>
        </w:rPr>
        <w:t>2 Вопросы для контроля</w:t>
      </w:r>
    </w:p>
    <w:p w:rsidR="00E62554" w:rsidRPr="003F532E" w:rsidRDefault="00E62554" w:rsidP="00E62554">
      <w:pPr>
        <w:widowControl w:val="0"/>
        <w:numPr>
          <w:ilvl w:val="0"/>
          <w:numId w:val="9"/>
        </w:numPr>
        <w:tabs>
          <w:tab w:val="clear" w:pos="720"/>
          <w:tab w:val="num" w:pos="1126"/>
        </w:tabs>
        <w:overflowPunct w:val="0"/>
        <w:autoSpaceDE w:val="0"/>
        <w:autoSpaceDN w:val="0"/>
        <w:adjustRightInd w:val="0"/>
        <w:spacing w:after="0" w:line="286" w:lineRule="auto"/>
        <w:ind w:left="0" w:firstLine="722"/>
        <w:jc w:val="both"/>
        <w:rPr>
          <w:rFonts w:ascii="Times New Roman" w:hAnsi="Times New Roman" w:cs="Times New Roman"/>
          <w:sz w:val="24"/>
          <w:szCs w:val="24"/>
        </w:rPr>
      </w:pPr>
      <w:r w:rsidRPr="003F532E">
        <w:rPr>
          <w:rFonts w:ascii="Times New Roman" w:hAnsi="Times New Roman" w:cs="Times New Roman"/>
          <w:sz w:val="24"/>
          <w:szCs w:val="24"/>
        </w:rPr>
        <w:t xml:space="preserve">Назовите наиболее значимыми признаки, отличающие одну организационно-правовую форму от другой. </w:t>
      </w:r>
    </w:p>
    <w:p w:rsidR="00E62554" w:rsidRPr="003F532E" w:rsidRDefault="00E62554" w:rsidP="00E62554">
      <w:pPr>
        <w:widowControl w:val="0"/>
        <w:autoSpaceDE w:val="0"/>
        <w:autoSpaceDN w:val="0"/>
        <w:adjustRightInd w:val="0"/>
        <w:spacing w:after="0" w:line="2" w:lineRule="exact"/>
        <w:rPr>
          <w:rFonts w:ascii="Times New Roman" w:hAnsi="Times New Roman" w:cs="Times New Roman"/>
          <w:sz w:val="24"/>
          <w:szCs w:val="24"/>
        </w:rPr>
      </w:pPr>
    </w:p>
    <w:p w:rsidR="00E62554" w:rsidRPr="003F532E" w:rsidRDefault="00E62554" w:rsidP="00E62554">
      <w:pPr>
        <w:widowControl w:val="0"/>
        <w:numPr>
          <w:ilvl w:val="0"/>
          <w:numId w:val="9"/>
        </w:numPr>
        <w:tabs>
          <w:tab w:val="clear" w:pos="720"/>
          <w:tab w:val="num" w:pos="1108"/>
        </w:tabs>
        <w:overflowPunct w:val="0"/>
        <w:autoSpaceDE w:val="0"/>
        <w:autoSpaceDN w:val="0"/>
        <w:adjustRightInd w:val="0"/>
        <w:spacing w:after="0" w:line="286" w:lineRule="auto"/>
        <w:ind w:left="0" w:firstLine="722"/>
        <w:jc w:val="both"/>
        <w:rPr>
          <w:rFonts w:ascii="Times New Roman" w:hAnsi="Times New Roman" w:cs="Times New Roman"/>
          <w:sz w:val="24"/>
          <w:szCs w:val="24"/>
        </w:rPr>
      </w:pPr>
      <w:r w:rsidRPr="003F532E">
        <w:rPr>
          <w:rFonts w:ascii="Times New Roman" w:hAnsi="Times New Roman" w:cs="Times New Roman"/>
          <w:sz w:val="24"/>
          <w:szCs w:val="24"/>
        </w:rPr>
        <w:t xml:space="preserve">Какие предприятия (фирмы) по формам предпринимательской деятельности и ответственности по обязательствам существуют? </w:t>
      </w:r>
    </w:p>
    <w:p w:rsidR="00E62554" w:rsidRPr="003F532E" w:rsidRDefault="00E62554" w:rsidP="00E62554">
      <w:pPr>
        <w:widowControl w:val="0"/>
        <w:autoSpaceDE w:val="0"/>
        <w:autoSpaceDN w:val="0"/>
        <w:adjustRightInd w:val="0"/>
        <w:spacing w:after="0" w:line="2" w:lineRule="exact"/>
        <w:rPr>
          <w:rFonts w:ascii="Times New Roman" w:hAnsi="Times New Roman" w:cs="Times New Roman"/>
          <w:sz w:val="24"/>
          <w:szCs w:val="24"/>
        </w:rPr>
      </w:pPr>
    </w:p>
    <w:p w:rsidR="00E62554" w:rsidRPr="003F532E" w:rsidRDefault="00E62554" w:rsidP="00E62554">
      <w:pPr>
        <w:widowControl w:val="0"/>
        <w:numPr>
          <w:ilvl w:val="0"/>
          <w:numId w:val="9"/>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cs="Times New Roman"/>
          <w:sz w:val="24"/>
          <w:szCs w:val="24"/>
        </w:rPr>
      </w:pPr>
      <w:r w:rsidRPr="003F532E">
        <w:rPr>
          <w:rFonts w:ascii="Times New Roman" w:hAnsi="Times New Roman" w:cs="Times New Roman"/>
          <w:sz w:val="24"/>
          <w:szCs w:val="24"/>
        </w:rPr>
        <w:t xml:space="preserve">Какие виды акционерных обществ вы знаете, и чем они различаются? </w:t>
      </w:r>
    </w:p>
    <w:p w:rsidR="00E62554" w:rsidRPr="003F532E" w:rsidRDefault="00E62554" w:rsidP="00E62554">
      <w:pPr>
        <w:widowControl w:val="0"/>
        <w:autoSpaceDE w:val="0"/>
        <w:autoSpaceDN w:val="0"/>
        <w:adjustRightInd w:val="0"/>
        <w:spacing w:after="0" w:line="54" w:lineRule="exact"/>
        <w:rPr>
          <w:rFonts w:ascii="Times New Roman" w:hAnsi="Times New Roman" w:cs="Times New Roman"/>
          <w:sz w:val="24"/>
          <w:szCs w:val="24"/>
        </w:rPr>
      </w:pPr>
    </w:p>
    <w:p w:rsidR="00E62554" w:rsidRPr="003F532E" w:rsidRDefault="00E62554" w:rsidP="00E62554">
      <w:pPr>
        <w:widowControl w:val="0"/>
        <w:numPr>
          <w:ilvl w:val="0"/>
          <w:numId w:val="9"/>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cs="Times New Roman"/>
          <w:sz w:val="24"/>
          <w:szCs w:val="24"/>
        </w:rPr>
      </w:pPr>
      <w:r w:rsidRPr="003F532E">
        <w:rPr>
          <w:rFonts w:ascii="Times New Roman" w:hAnsi="Times New Roman" w:cs="Times New Roman"/>
          <w:sz w:val="24"/>
          <w:szCs w:val="24"/>
        </w:rPr>
        <w:t xml:space="preserve">Что представляет собой организационная структура управления предприятием? </w:t>
      </w:r>
    </w:p>
    <w:p w:rsidR="00E62554" w:rsidRPr="003F532E" w:rsidRDefault="00E62554" w:rsidP="00E62554">
      <w:pPr>
        <w:widowControl w:val="0"/>
        <w:autoSpaceDE w:val="0"/>
        <w:autoSpaceDN w:val="0"/>
        <w:adjustRightInd w:val="0"/>
        <w:spacing w:after="0" w:line="88" w:lineRule="exact"/>
        <w:rPr>
          <w:rFonts w:ascii="Times New Roman" w:hAnsi="Times New Roman" w:cs="Times New Roman"/>
          <w:sz w:val="24"/>
          <w:szCs w:val="24"/>
        </w:rPr>
      </w:pPr>
    </w:p>
    <w:p w:rsidR="00E62554" w:rsidRPr="003F532E" w:rsidRDefault="00E62554" w:rsidP="00E62554">
      <w:pPr>
        <w:widowControl w:val="0"/>
        <w:numPr>
          <w:ilvl w:val="0"/>
          <w:numId w:val="9"/>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cs="Times New Roman"/>
          <w:sz w:val="24"/>
          <w:szCs w:val="24"/>
        </w:rPr>
      </w:pPr>
      <w:r w:rsidRPr="003F532E">
        <w:rPr>
          <w:rFonts w:ascii="Times New Roman" w:hAnsi="Times New Roman" w:cs="Times New Roman"/>
          <w:sz w:val="24"/>
          <w:szCs w:val="24"/>
        </w:rPr>
        <w:t xml:space="preserve">Какие типы организационных структур управления предприятием вы знаете? </w:t>
      </w:r>
    </w:p>
    <w:p w:rsidR="00E62554" w:rsidRPr="003F532E" w:rsidRDefault="00E62554" w:rsidP="00E62554">
      <w:pPr>
        <w:widowControl w:val="0"/>
        <w:autoSpaceDE w:val="0"/>
        <w:autoSpaceDN w:val="0"/>
        <w:adjustRightInd w:val="0"/>
        <w:spacing w:after="0" w:line="77" w:lineRule="exact"/>
        <w:rPr>
          <w:rFonts w:ascii="Times New Roman" w:hAnsi="Times New Roman" w:cs="Times New Roman"/>
          <w:sz w:val="24"/>
          <w:szCs w:val="24"/>
        </w:rPr>
      </w:pPr>
    </w:p>
    <w:p w:rsidR="00E62554" w:rsidRPr="003F532E" w:rsidRDefault="00E62554" w:rsidP="00E62554">
      <w:pPr>
        <w:widowControl w:val="0"/>
        <w:numPr>
          <w:ilvl w:val="0"/>
          <w:numId w:val="9"/>
        </w:numPr>
        <w:tabs>
          <w:tab w:val="clear" w:pos="720"/>
          <w:tab w:val="num" w:pos="1100"/>
        </w:tabs>
        <w:overflowPunct w:val="0"/>
        <w:autoSpaceDE w:val="0"/>
        <w:autoSpaceDN w:val="0"/>
        <w:adjustRightInd w:val="0"/>
        <w:spacing w:after="0" w:line="240" w:lineRule="auto"/>
        <w:ind w:left="1100" w:hanging="378"/>
        <w:jc w:val="both"/>
        <w:rPr>
          <w:rFonts w:ascii="Times New Roman" w:hAnsi="Times New Roman" w:cs="Times New Roman"/>
          <w:sz w:val="24"/>
          <w:szCs w:val="24"/>
        </w:rPr>
      </w:pPr>
      <w:r w:rsidRPr="003F532E">
        <w:rPr>
          <w:rFonts w:ascii="Times New Roman" w:hAnsi="Times New Roman" w:cs="Times New Roman"/>
          <w:sz w:val="24"/>
          <w:szCs w:val="24"/>
        </w:rPr>
        <w:t xml:space="preserve">Каковы преимущества и недостатки линейной структуры управления </w:t>
      </w:r>
      <w:proofErr w:type="spellStart"/>
      <w:r w:rsidRPr="003F532E">
        <w:rPr>
          <w:rFonts w:ascii="Times New Roman" w:hAnsi="Times New Roman" w:cs="Times New Roman"/>
          <w:sz w:val="24"/>
          <w:szCs w:val="24"/>
        </w:rPr>
        <w:t>предпри</w:t>
      </w:r>
      <w:proofErr w:type="spellEnd"/>
      <w:r w:rsidRPr="003F532E">
        <w:rPr>
          <w:rFonts w:ascii="Times New Roman" w:hAnsi="Times New Roman" w:cs="Times New Roman"/>
          <w:sz w:val="24"/>
          <w:szCs w:val="24"/>
        </w:rPr>
        <w:t xml:space="preserve">- </w:t>
      </w:r>
    </w:p>
    <w:p w:rsidR="00E62554" w:rsidRPr="003F532E" w:rsidRDefault="00E62554" w:rsidP="00E62554">
      <w:pPr>
        <w:widowControl w:val="0"/>
        <w:autoSpaceDE w:val="0"/>
        <w:autoSpaceDN w:val="0"/>
        <w:adjustRightInd w:val="0"/>
        <w:spacing w:after="0" w:line="77" w:lineRule="exact"/>
        <w:rPr>
          <w:rFonts w:ascii="Times New Roman" w:hAnsi="Times New Roman" w:cs="Times New Roman"/>
          <w:sz w:val="24"/>
          <w:szCs w:val="24"/>
        </w:rPr>
      </w:pPr>
    </w:p>
    <w:p w:rsidR="00E62554" w:rsidRPr="003F532E" w:rsidRDefault="00E62554" w:rsidP="00E6255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spellStart"/>
      <w:r w:rsidRPr="003F532E">
        <w:rPr>
          <w:rFonts w:ascii="Times New Roman" w:hAnsi="Times New Roman" w:cs="Times New Roman"/>
          <w:sz w:val="24"/>
          <w:szCs w:val="24"/>
        </w:rPr>
        <w:t>ятием</w:t>
      </w:r>
      <w:proofErr w:type="spellEnd"/>
      <w:r w:rsidRPr="003F532E">
        <w:rPr>
          <w:rFonts w:ascii="Times New Roman" w:hAnsi="Times New Roman" w:cs="Times New Roman"/>
          <w:sz w:val="24"/>
          <w:szCs w:val="24"/>
        </w:rPr>
        <w:t xml:space="preserve">? </w:t>
      </w:r>
    </w:p>
    <w:p w:rsidR="00E62554" w:rsidRPr="003F532E" w:rsidRDefault="00E62554" w:rsidP="00E62554">
      <w:pPr>
        <w:widowControl w:val="0"/>
        <w:autoSpaceDE w:val="0"/>
        <w:autoSpaceDN w:val="0"/>
        <w:adjustRightInd w:val="0"/>
        <w:spacing w:after="0" w:line="54" w:lineRule="exact"/>
        <w:rPr>
          <w:rFonts w:ascii="Times New Roman" w:hAnsi="Times New Roman" w:cs="Times New Roman"/>
          <w:sz w:val="24"/>
          <w:szCs w:val="24"/>
        </w:rPr>
      </w:pPr>
    </w:p>
    <w:p w:rsidR="00E62554" w:rsidRPr="003F532E" w:rsidRDefault="00E62554" w:rsidP="00E62554">
      <w:pPr>
        <w:widowControl w:val="0"/>
        <w:numPr>
          <w:ilvl w:val="0"/>
          <w:numId w:val="9"/>
        </w:numPr>
        <w:tabs>
          <w:tab w:val="clear" w:pos="720"/>
          <w:tab w:val="num" w:pos="1136"/>
        </w:tabs>
        <w:overflowPunct w:val="0"/>
        <w:autoSpaceDE w:val="0"/>
        <w:autoSpaceDN w:val="0"/>
        <w:adjustRightInd w:val="0"/>
        <w:spacing w:after="0" w:line="286" w:lineRule="auto"/>
        <w:ind w:left="0" w:firstLine="722"/>
        <w:jc w:val="both"/>
        <w:rPr>
          <w:rFonts w:ascii="Times New Roman" w:hAnsi="Times New Roman" w:cs="Times New Roman"/>
          <w:sz w:val="24"/>
          <w:szCs w:val="24"/>
        </w:rPr>
      </w:pPr>
      <w:r w:rsidRPr="003F532E">
        <w:rPr>
          <w:rFonts w:ascii="Times New Roman" w:hAnsi="Times New Roman" w:cs="Times New Roman"/>
          <w:sz w:val="24"/>
          <w:szCs w:val="24"/>
        </w:rPr>
        <w:t xml:space="preserve">Каковы преимущества и недостатки функциональной структуры управления предприятием? </w:t>
      </w:r>
    </w:p>
    <w:p w:rsidR="00E62554" w:rsidRPr="003F532E" w:rsidRDefault="00E62554" w:rsidP="00E62554">
      <w:pPr>
        <w:widowControl w:val="0"/>
        <w:numPr>
          <w:ilvl w:val="0"/>
          <w:numId w:val="9"/>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cs="Times New Roman"/>
          <w:sz w:val="24"/>
          <w:szCs w:val="24"/>
        </w:rPr>
      </w:pPr>
      <w:r w:rsidRPr="003F532E">
        <w:rPr>
          <w:rFonts w:ascii="Times New Roman" w:hAnsi="Times New Roman" w:cs="Times New Roman"/>
          <w:sz w:val="24"/>
          <w:szCs w:val="24"/>
        </w:rPr>
        <w:t xml:space="preserve">Для каких целей составляется штатное расписание? </w:t>
      </w:r>
    </w:p>
    <w:p w:rsidR="00E62554" w:rsidRPr="003F532E" w:rsidRDefault="00E62554" w:rsidP="00E62554">
      <w:pPr>
        <w:widowControl w:val="0"/>
        <w:autoSpaceDE w:val="0"/>
        <w:autoSpaceDN w:val="0"/>
        <w:adjustRightInd w:val="0"/>
        <w:spacing w:after="0" w:line="54" w:lineRule="exact"/>
        <w:rPr>
          <w:rFonts w:ascii="Times New Roman" w:hAnsi="Times New Roman" w:cs="Times New Roman"/>
          <w:sz w:val="24"/>
          <w:szCs w:val="24"/>
        </w:rPr>
      </w:pPr>
    </w:p>
    <w:p w:rsidR="00E62554" w:rsidRPr="003F532E" w:rsidRDefault="00E62554" w:rsidP="00E62554">
      <w:pPr>
        <w:widowControl w:val="0"/>
        <w:numPr>
          <w:ilvl w:val="0"/>
          <w:numId w:val="9"/>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cs="Times New Roman"/>
          <w:sz w:val="24"/>
          <w:szCs w:val="24"/>
        </w:rPr>
      </w:pPr>
      <w:r w:rsidRPr="003F532E">
        <w:rPr>
          <w:rFonts w:ascii="Times New Roman" w:hAnsi="Times New Roman" w:cs="Times New Roman"/>
          <w:sz w:val="24"/>
          <w:szCs w:val="24"/>
        </w:rPr>
        <w:t xml:space="preserve">Какая информация отражается в штатном расписании? </w:t>
      </w:r>
    </w:p>
    <w:p w:rsidR="00E62554" w:rsidRPr="003F532E" w:rsidRDefault="00E62554" w:rsidP="00E62554">
      <w:pPr>
        <w:widowControl w:val="0"/>
        <w:autoSpaceDE w:val="0"/>
        <w:autoSpaceDN w:val="0"/>
        <w:adjustRightInd w:val="0"/>
        <w:spacing w:after="0" w:line="54" w:lineRule="exact"/>
        <w:rPr>
          <w:rFonts w:ascii="Times New Roman" w:hAnsi="Times New Roman" w:cs="Times New Roman"/>
          <w:sz w:val="24"/>
          <w:szCs w:val="24"/>
        </w:rPr>
      </w:pPr>
    </w:p>
    <w:p w:rsidR="00E62554" w:rsidRPr="003F532E" w:rsidRDefault="00E62554" w:rsidP="00E62554">
      <w:pPr>
        <w:widowControl w:val="0"/>
        <w:numPr>
          <w:ilvl w:val="0"/>
          <w:numId w:val="9"/>
        </w:numPr>
        <w:tabs>
          <w:tab w:val="clear" w:pos="720"/>
          <w:tab w:val="num" w:pos="1200"/>
        </w:tabs>
        <w:overflowPunct w:val="0"/>
        <w:autoSpaceDE w:val="0"/>
        <w:autoSpaceDN w:val="0"/>
        <w:adjustRightInd w:val="0"/>
        <w:spacing w:after="0" w:line="240" w:lineRule="auto"/>
        <w:ind w:left="1200" w:hanging="478"/>
        <w:jc w:val="both"/>
        <w:rPr>
          <w:rFonts w:ascii="Times New Roman" w:hAnsi="Times New Roman" w:cs="Times New Roman"/>
          <w:sz w:val="24"/>
          <w:szCs w:val="24"/>
        </w:rPr>
      </w:pPr>
      <w:r w:rsidRPr="003F532E">
        <w:rPr>
          <w:rFonts w:ascii="Times New Roman" w:hAnsi="Times New Roman" w:cs="Times New Roman"/>
          <w:sz w:val="24"/>
          <w:szCs w:val="24"/>
        </w:rPr>
        <w:t xml:space="preserve">Охарактеризуйте методику анализа рисков в </w:t>
      </w:r>
      <w:proofErr w:type="gramStart"/>
      <w:r w:rsidRPr="003F532E">
        <w:rPr>
          <w:rFonts w:ascii="Times New Roman" w:hAnsi="Times New Roman" w:cs="Times New Roman"/>
          <w:sz w:val="24"/>
          <w:szCs w:val="24"/>
        </w:rPr>
        <w:t>бизнес-планировании</w:t>
      </w:r>
      <w:proofErr w:type="gramEnd"/>
      <w:r w:rsidRPr="003F532E">
        <w:rPr>
          <w:rFonts w:ascii="Times New Roman" w:hAnsi="Times New Roman" w:cs="Times New Roman"/>
          <w:sz w:val="24"/>
          <w:szCs w:val="24"/>
        </w:rPr>
        <w:t xml:space="preserve">. </w:t>
      </w:r>
    </w:p>
    <w:p w:rsidR="00E62554" w:rsidRPr="003F532E" w:rsidRDefault="00E62554" w:rsidP="00E62554">
      <w:pPr>
        <w:widowControl w:val="0"/>
        <w:autoSpaceDE w:val="0"/>
        <w:autoSpaceDN w:val="0"/>
        <w:adjustRightInd w:val="0"/>
        <w:spacing w:after="0" w:line="200" w:lineRule="exact"/>
        <w:rPr>
          <w:rFonts w:ascii="Times New Roman" w:hAnsi="Times New Roman" w:cs="Times New Roman"/>
          <w:sz w:val="24"/>
          <w:szCs w:val="24"/>
        </w:rPr>
      </w:pPr>
    </w:p>
    <w:p w:rsidR="00E62554" w:rsidRPr="003F532E" w:rsidRDefault="00E62554" w:rsidP="00E62554">
      <w:pPr>
        <w:widowControl w:val="0"/>
        <w:autoSpaceDE w:val="0"/>
        <w:autoSpaceDN w:val="0"/>
        <w:adjustRightInd w:val="0"/>
        <w:spacing w:after="0" w:line="240" w:lineRule="auto"/>
        <w:ind w:left="720"/>
        <w:rPr>
          <w:rFonts w:ascii="Times New Roman" w:hAnsi="Times New Roman" w:cs="Times New Roman"/>
          <w:sz w:val="24"/>
          <w:szCs w:val="24"/>
        </w:rPr>
      </w:pPr>
      <w:r w:rsidRPr="003F532E">
        <w:rPr>
          <w:rFonts w:ascii="Times New Roman" w:hAnsi="Times New Roman" w:cs="Times New Roman"/>
          <w:b/>
          <w:bCs/>
          <w:sz w:val="24"/>
          <w:szCs w:val="24"/>
        </w:rPr>
        <w:t>3 Задания</w:t>
      </w:r>
    </w:p>
    <w:p w:rsidR="00E62554" w:rsidRPr="003F532E" w:rsidRDefault="00E62554" w:rsidP="00E62554">
      <w:pPr>
        <w:widowControl w:val="0"/>
        <w:overflowPunct w:val="0"/>
        <w:autoSpaceDE w:val="0"/>
        <w:autoSpaceDN w:val="0"/>
        <w:adjustRightInd w:val="0"/>
        <w:spacing w:after="0" w:line="299" w:lineRule="auto"/>
        <w:ind w:left="700" w:right="60" w:firstLine="12"/>
        <w:rPr>
          <w:rFonts w:ascii="Times New Roman" w:hAnsi="Times New Roman" w:cs="Times New Roman"/>
          <w:sz w:val="24"/>
          <w:szCs w:val="24"/>
        </w:rPr>
      </w:pPr>
      <w:r w:rsidRPr="003F532E">
        <w:rPr>
          <w:rFonts w:ascii="Times New Roman" w:hAnsi="Times New Roman" w:cs="Times New Roman"/>
          <w:sz w:val="24"/>
          <w:szCs w:val="24"/>
        </w:rPr>
        <w:t>Для разрабатываемого учебного бизнес-плана составить «Организационный план»: а) выбрать организационно-правовую форму предпринимательства.</w:t>
      </w:r>
    </w:p>
    <w:p w:rsidR="00E62554" w:rsidRPr="003F532E" w:rsidRDefault="00E62554" w:rsidP="00E62554">
      <w:pPr>
        <w:widowControl w:val="0"/>
        <w:autoSpaceDE w:val="0"/>
        <w:autoSpaceDN w:val="0"/>
        <w:adjustRightInd w:val="0"/>
        <w:spacing w:after="0" w:line="1" w:lineRule="exact"/>
        <w:rPr>
          <w:rFonts w:ascii="Times New Roman" w:hAnsi="Times New Roman" w:cs="Times New Roman"/>
          <w:sz w:val="24"/>
          <w:szCs w:val="24"/>
        </w:rPr>
      </w:pPr>
    </w:p>
    <w:p w:rsidR="00E62554" w:rsidRPr="003F532E" w:rsidRDefault="00E62554" w:rsidP="00E62554">
      <w:pPr>
        <w:widowControl w:val="0"/>
        <w:overflowPunct w:val="0"/>
        <w:autoSpaceDE w:val="0"/>
        <w:autoSpaceDN w:val="0"/>
        <w:adjustRightInd w:val="0"/>
        <w:spacing w:after="0" w:line="317" w:lineRule="auto"/>
        <w:ind w:left="720" w:right="1480" w:hanging="12"/>
        <w:rPr>
          <w:rFonts w:ascii="Times New Roman" w:hAnsi="Times New Roman" w:cs="Times New Roman"/>
          <w:sz w:val="24"/>
          <w:szCs w:val="24"/>
        </w:rPr>
      </w:pPr>
      <w:r w:rsidRPr="003F532E">
        <w:rPr>
          <w:rFonts w:ascii="Times New Roman" w:hAnsi="Times New Roman" w:cs="Times New Roman"/>
          <w:sz w:val="24"/>
          <w:szCs w:val="24"/>
        </w:rPr>
        <w:t>б) составить организационную структуру управления предприятием. Разработать «План рисков»</w:t>
      </w:r>
    </w:p>
    <w:p w:rsidR="00E62554" w:rsidRPr="003F532E" w:rsidRDefault="00E62554" w:rsidP="00E62554">
      <w:pPr>
        <w:widowControl w:val="0"/>
        <w:autoSpaceDE w:val="0"/>
        <w:autoSpaceDN w:val="0"/>
        <w:adjustRightInd w:val="0"/>
        <w:spacing w:after="0" w:line="240" w:lineRule="auto"/>
        <w:rPr>
          <w:rFonts w:ascii="Times New Roman" w:hAnsi="Times New Roman" w:cs="Times New Roman"/>
          <w:sz w:val="24"/>
          <w:szCs w:val="24"/>
        </w:rPr>
      </w:pPr>
    </w:p>
    <w:p w:rsidR="00E62554" w:rsidRPr="003F532E" w:rsidRDefault="00E62554">
      <w:pPr>
        <w:rPr>
          <w:rFonts w:ascii="Times New Roman" w:hAnsi="Times New Roman" w:cs="Times New Roman"/>
          <w:b/>
          <w:sz w:val="24"/>
          <w:szCs w:val="24"/>
        </w:rPr>
      </w:pPr>
    </w:p>
    <w:p w:rsidR="00E62554" w:rsidRPr="003F532E" w:rsidRDefault="00240B4D">
      <w:pPr>
        <w:rPr>
          <w:rFonts w:ascii="Times New Roman" w:hAnsi="Times New Roman" w:cs="Times New Roman"/>
          <w:b/>
          <w:sz w:val="24"/>
          <w:szCs w:val="24"/>
        </w:rPr>
      </w:pPr>
      <w:r>
        <w:rPr>
          <w:rFonts w:ascii="Times New Roman" w:hAnsi="Times New Roman" w:cs="Times New Roman"/>
          <w:b/>
          <w:sz w:val="24"/>
          <w:szCs w:val="24"/>
        </w:rPr>
        <w:t>Практическая работа №2</w:t>
      </w:r>
    </w:p>
    <w:p w:rsidR="00E62554" w:rsidRPr="00240B4D" w:rsidRDefault="00E62554">
      <w:pPr>
        <w:rPr>
          <w:rFonts w:ascii="Times New Roman" w:hAnsi="Times New Roman" w:cs="Times New Roman"/>
          <w:b/>
          <w:sz w:val="24"/>
          <w:szCs w:val="24"/>
        </w:rPr>
      </w:pPr>
      <w:r w:rsidRPr="00240B4D">
        <w:rPr>
          <w:rFonts w:ascii="Times New Roman" w:hAnsi="Times New Roman" w:cs="Times New Roman"/>
          <w:b/>
          <w:sz w:val="24"/>
          <w:szCs w:val="24"/>
        </w:rPr>
        <w:t>Миссия и цели предприятия</w:t>
      </w:r>
    </w:p>
    <w:p w:rsidR="00240B4D" w:rsidRPr="00B67819" w:rsidRDefault="00240B4D" w:rsidP="00240B4D">
      <w:pPr>
        <w:ind w:left="-1134" w:firstLine="567"/>
        <w:rPr>
          <w:rFonts w:ascii="Times New Roman" w:eastAsia="Times New Roman" w:hAnsi="Times New Roman" w:cs="Times New Roman"/>
          <w:sz w:val="24"/>
          <w:szCs w:val="24"/>
          <w:u w:val="single"/>
        </w:rPr>
      </w:pPr>
      <w:r w:rsidRPr="00B67819">
        <w:rPr>
          <w:rFonts w:ascii="Times New Roman" w:eastAsia="Times New Roman" w:hAnsi="Times New Roman" w:cs="Times New Roman"/>
          <w:sz w:val="24"/>
          <w:szCs w:val="24"/>
          <w:u w:val="single"/>
        </w:rPr>
        <w:t>Цель:</w:t>
      </w:r>
    </w:p>
    <w:p w:rsidR="00240B4D" w:rsidRPr="00B67819" w:rsidRDefault="00240B4D" w:rsidP="00240B4D">
      <w:pPr>
        <w:spacing w:after="0" w:line="240" w:lineRule="auto"/>
        <w:ind w:left="-1134" w:firstLine="567"/>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1. Формирование общего представления о предприятии</w:t>
      </w:r>
    </w:p>
    <w:p w:rsidR="00240B4D" w:rsidRPr="00B67819" w:rsidRDefault="00240B4D" w:rsidP="00240B4D">
      <w:pPr>
        <w:spacing w:after="0" w:line="240" w:lineRule="auto"/>
        <w:ind w:left="-1134" w:firstLine="567"/>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2. Определение внутренних и внешних факторов, влияющих на развитие предприятия</w:t>
      </w:r>
    </w:p>
    <w:p w:rsidR="00240B4D" w:rsidRPr="00B67819" w:rsidRDefault="00240B4D" w:rsidP="00240B4D">
      <w:pPr>
        <w:spacing w:after="0" w:line="240" w:lineRule="auto"/>
        <w:ind w:left="-1134" w:firstLine="567"/>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3. Характеристика процессов, происходящих на предприятии</w:t>
      </w:r>
    </w:p>
    <w:p w:rsidR="00240B4D" w:rsidRPr="00B67819" w:rsidRDefault="00240B4D" w:rsidP="00240B4D">
      <w:pPr>
        <w:spacing w:after="0" w:line="240" w:lineRule="auto"/>
        <w:ind w:left="-1134" w:firstLine="567"/>
        <w:rPr>
          <w:rFonts w:ascii="Times New Roman" w:eastAsia="Times New Roman" w:hAnsi="Times New Roman" w:cs="Times New Roman"/>
          <w:sz w:val="24"/>
          <w:szCs w:val="24"/>
        </w:rPr>
      </w:pPr>
    </w:p>
    <w:p w:rsidR="00240B4D" w:rsidRPr="00B67819" w:rsidRDefault="00240B4D" w:rsidP="00240B4D">
      <w:pPr>
        <w:ind w:left="-1134" w:firstLine="567"/>
        <w:jc w:val="both"/>
        <w:rPr>
          <w:rFonts w:ascii="Times New Roman" w:eastAsia="Times New Roman" w:hAnsi="Times New Roman" w:cs="Times New Roman"/>
          <w:sz w:val="24"/>
          <w:szCs w:val="24"/>
          <w:u w:val="single"/>
        </w:rPr>
      </w:pPr>
      <w:r w:rsidRPr="00B67819">
        <w:rPr>
          <w:rFonts w:ascii="Times New Roman" w:eastAsia="Times New Roman" w:hAnsi="Times New Roman" w:cs="Times New Roman"/>
          <w:sz w:val="24"/>
          <w:szCs w:val="24"/>
          <w:u w:val="single"/>
        </w:rPr>
        <w:t>Порядок выполнения работы:</w:t>
      </w:r>
    </w:p>
    <w:p w:rsidR="00240B4D" w:rsidRPr="00B67819" w:rsidRDefault="00240B4D" w:rsidP="00240B4D">
      <w:pPr>
        <w:spacing w:after="0" w:line="240" w:lineRule="auto"/>
        <w:ind w:left="-1134"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1. Изучить теорию</w:t>
      </w:r>
    </w:p>
    <w:p w:rsidR="00240B4D" w:rsidRPr="00B67819" w:rsidRDefault="00240B4D" w:rsidP="00240B4D">
      <w:pPr>
        <w:spacing w:after="0" w:line="240" w:lineRule="auto"/>
        <w:ind w:left="-1134"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2. Выполнить работу </w:t>
      </w:r>
      <w:proofErr w:type="gramStart"/>
      <w:r w:rsidRPr="00B67819">
        <w:rPr>
          <w:rFonts w:ascii="Times New Roman" w:eastAsia="Times New Roman" w:hAnsi="Times New Roman" w:cs="Times New Roman"/>
          <w:sz w:val="24"/>
          <w:szCs w:val="24"/>
        </w:rPr>
        <w:t>согласно задания</w:t>
      </w:r>
      <w:proofErr w:type="gramEnd"/>
    </w:p>
    <w:p w:rsidR="00240B4D" w:rsidRPr="00B67819" w:rsidRDefault="00240B4D" w:rsidP="00240B4D">
      <w:pPr>
        <w:spacing w:after="0" w:line="240" w:lineRule="auto"/>
        <w:jc w:val="both"/>
        <w:rPr>
          <w:rFonts w:ascii="Times New Roman" w:eastAsia="Times New Roman" w:hAnsi="Times New Roman" w:cs="Times New Roman"/>
          <w:sz w:val="24"/>
          <w:szCs w:val="24"/>
        </w:rPr>
      </w:pP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Выполнение задания состоит из трех этапов.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I. Формирование общего представления о предприятии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1) Изучите совокупность факторов, влияющих на организационную структуру исследуемого Вами предприятия .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2) Охарактеризуйте продукцию, выпускаемую предприятием.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3) Сформулируйте существующую стратегию предприятия. Попробуйте ответить на вопрос: </w:t>
      </w:r>
      <w:proofErr w:type="gramStart"/>
      <w:r w:rsidRPr="00B67819">
        <w:rPr>
          <w:rFonts w:ascii="Times New Roman" w:eastAsia="Times New Roman" w:hAnsi="Times New Roman" w:cs="Times New Roman"/>
          <w:sz w:val="24"/>
          <w:szCs w:val="24"/>
        </w:rPr>
        <w:t>«Какой цели подчинялась работа предприятия в последние 4–5 лет?».</w:t>
      </w:r>
      <w:proofErr w:type="gramEnd"/>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 II. Определение внутренних и внешних факторов, влияющих на развитие предприятия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1) Определите мотивацию потребителей продукции Вашего предприятия.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2) Определите доминирующую мотивационную характеристику персонала Вашего предприятия. Попробуйте ответить на вопрос: «Для чего люди работают на данном предприятии?». Мотивация работника во многом определяет результативность его труда.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3) Определите доминирующий мотив внешних инвесторов Вашего предприятия.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4) Оцените макроэкономические тенденции, оказывающие влияние на деятельность Вашего предприятия. В какой степени благополучие (неблагополучие) предприятия определяется общеэкономической конъюнктурой и политикой правительства?</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 5) Определите положение Вашего предприятия на рынках сбыта и ресурсов. Является ли Ваше предприятие монополистом на своем рынке? Если нет — то ощущает ли оно конкуренцию и с чьей стороны? Какие факторы ограничивают сбыт профильной продукции?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 </w:t>
      </w:r>
      <w:proofErr w:type="gramStart"/>
      <w:r w:rsidRPr="00B67819">
        <w:rPr>
          <w:rFonts w:ascii="Times New Roman" w:eastAsia="Times New Roman" w:hAnsi="Times New Roman" w:cs="Times New Roman"/>
          <w:sz w:val="24"/>
          <w:szCs w:val="24"/>
        </w:rPr>
        <w:t xml:space="preserve">В качестве исследуемого предприятия может рассматриваться вариант, предложенный преподавателем (см. список предлагаемых предприятий в конце задания), либо выбранное студентом самостоятельно конкретное существующие предприятие (если студент на нем работает), но с указанием названия и координат предприятия. </w:t>
      </w:r>
      <w:proofErr w:type="gramEnd"/>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III. Характеристика процессов, происходящих на предприятии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1) Сформулируйте основные принципы политики Вашего предприятия по отношению к спросу (потребителям). Меняется ли что-то в политике производства, сбыта и цен, если происходят изменения на рынке сбыта. Каковы были Ваши шаги в ответ на рост или падение спроса?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2) Сформулируйте основные принципы кадровой политики предприятия. Меняется ли что-то в кадровой политике предприятия, если происходят изменения на рынке и в производстве? Важна ли для Вас производительность Вашего предприятия? Если на нем имеется избыточная рабочая сила, то чем это вызвано?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3) Оцените направления структурных изменений, произошедших на Вашем предприятии, за последние три- пять лет. Как изменение сбытовой политики в результате действия рыночных факторов сказалось на структуре производимой предприятием продукции? Изменилось ли и как использование материальных ресурсов после падения загрузки производства?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lastRenderedPageBreak/>
        <w:t xml:space="preserve">4) Охарактеризуйте применяемую на Вашем предприятии технологию. Получает ли Ваше предприятие экономию на масштабах производства (т. е. растет ли прибыль на единицу продукции при увеличении объемов производства и сбыта)? Позволяет ли технология перейти с выпуска одного вида продукции на выпуск другого, с какими затратами и в какие сроки? 5) Охарактеризуйте стиль управления на Вашем предприятии. Доверяете ли Вы своим подчиненным или предпочитаете быть постоянно в курсе их дел, чтобы застраховаться от их ошибок (непрофессионализма)?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6) Оцените состояние капитала и инвестиционную привлекательность Вашего предприятия. Попробуйте выбрать и классифицировать основные факторы,  отрицательно влияющие на состояние и структуру капитала. Можно ли нейтрализовать эти факторы, и каким образом?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7) Оцените возможные перспективы дальнейшего существования Вашего предприятия в рамках сложившейся стратегии. Достаточно ли жизнеспособна, с Вашей точки зрения, организационная структура, которая использовалась до сих пор на Вашем предприятии? Если нет, то, в каком направлении она может быть усовершенствована? Каковы основные проблемы, возникающие в связи с этим? Что является результатом выполнения задания? Список предлагаемых к рассмотрению предприятий: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Вариант 1 — супермаркет;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Вариант 2 — крупное сельскохозяйственное предприятие;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Вариант 3 — нефтехимическое предприятие;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Вариант 4 — металлургический завод;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Вариант 5 — швейная фабрика;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Вариант 6 — инновационное предприятие по выпуску научно- технической продукции;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Вариант 7 — автомобильный концерн; </w:t>
      </w:r>
    </w:p>
    <w:p w:rsidR="00240B4D" w:rsidRPr="00B67819" w:rsidRDefault="00240B4D" w:rsidP="00240B4D">
      <w:pPr>
        <w:tabs>
          <w:tab w:val="left" w:pos="6686"/>
        </w:tabs>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Вариант 8 — высшее учебное заведение; </w:t>
      </w:r>
      <w:r w:rsidRPr="00B67819">
        <w:rPr>
          <w:rFonts w:ascii="Times New Roman" w:eastAsia="Times New Roman" w:hAnsi="Times New Roman" w:cs="Times New Roman"/>
          <w:sz w:val="24"/>
          <w:szCs w:val="24"/>
        </w:rPr>
        <w:tab/>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Вариант 9 — концертный зал, театр или кинотеатр;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Вариант 10 — кондитерская фабрика;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Вариант 11 — электростанция;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Вариант 12 — транспортная компания;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Вариант 13 — банк;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Вариант 14 — туроператор;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Вариант 15 — страховая фирма;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Вариант 16 — строительное предприятие;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Вариант 17 — биржа;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Вариант 18 — крупное предприятие оптовой торговли с выходом на международный рынок; </w:t>
      </w:r>
    </w:p>
    <w:p w:rsidR="00240B4D"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 xml:space="preserve">Вариант 19 — предприятие по добыче полезных ископаемых; </w:t>
      </w:r>
    </w:p>
    <w:p w:rsidR="00240B4D" w:rsidRPr="00B67819" w:rsidRDefault="00240B4D" w:rsidP="00240B4D">
      <w:pPr>
        <w:spacing w:after="0" w:line="240" w:lineRule="auto"/>
        <w:ind w:left="-1134" w:right="-426" w:firstLine="567"/>
        <w:jc w:val="both"/>
        <w:rPr>
          <w:rFonts w:ascii="Times New Roman" w:eastAsia="Times New Roman" w:hAnsi="Times New Roman" w:cs="Times New Roman"/>
          <w:sz w:val="24"/>
          <w:szCs w:val="24"/>
        </w:rPr>
      </w:pPr>
      <w:r w:rsidRPr="00B67819">
        <w:rPr>
          <w:rFonts w:ascii="Times New Roman" w:eastAsia="Times New Roman" w:hAnsi="Times New Roman" w:cs="Times New Roman"/>
          <w:sz w:val="24"/>
          <w:szCs w:val="24"/>
        </w:rPr>
        <w:t>Вариант 20 — предприятие по производству военного вооружения.</w:t>
      </w:r>
    </w:p>
    <w:p w:rsidR="00240B4D" w:rsidRPr="003F532E" w:rsidRDefault="00240B4D">
      <w:pPr>
        <w:rPr>
          <w:rFonts w:ascii="Times New Roman" w:hAnsi="Times New Roman" w:cs="Times New Roman"/>
          <w:sz w:val="24"/>
          <w:szCs w:val="24"/>
        </w:rPr>
      </w:pPr>
    </w:p>
    <w:p w:rsidR="00E62554" w:rsidRPr="00240B4D" w:rsidRDefault="00240B4D">
      <w:pPr>
        <w:rPr>
          <w:rFonts w:ascii="Times New Roman" w:hAnsi="Times New Roman" w:cs="Times New Roman"/>
          <w:b/>
          <w:sz w:val="24"/>
          <w:szCs w:val="24"/>
        </w:rPr>
      </w:pPr>
      <w:r w:rsidRPr="00240B4D">
        <w:rPr>
          <w:rFonts w:ascii="Times New Roman" w:hAnsi="Times New Roman" w:cs="Times New Roman"/>
          <w:b/>
          <w:sz w:val="24"/>
          <w:szCs w:val="24"/>
        </w:rPr>
        <w:t>Практическая работа №3</w:t>
      </w:r>
    </w:p>
    <w:p w:rsidR="00240B4D" w:rsidRDefault="00E62554" w:rsidP="00E62554">
      <w:pPr>
        <w:pStyle w:val="a5"/>
        <w:spacing w:after="0" w:line="240" w:lineRule="auto"/>
        <w:ind w:left="0"/>
        <w:jc w:val="both"/>
        <w:rPr>
          <w:rFonts w:ascii="Times New Roman" w:hAnsi="Times New Roman" w:cs="Times New Roman"/>
          <w:b/>
          <w:sz w:val="24"/>
          <w:szCs w:val="24"/>
        </w:rPr>
      </w:pPr>
      <w:r w:rsidRPr="00240B4D">
        <w:rPr>
          <w:rFonts w:ascii="Times New Roman" w:hAnsi="Times New Roman" w:cs="Times New Roman"/>
          <w:b/>
          <w:sz w:val="24"/>
          <w:szCs w:val="24"/>
        </w:rPr>
        <w:t>Организация и проведение делового совещания</w:t>
      </w:r>
      <w:r w:rsidRPr="003F532E">
        <w:rPr>
          <w:rFonts w:ascii="Times New Roman" w:hAnsi="Times New Roman" w:cs="Times New Roman"/>
          <w:b/>
          <w:sz w:val="24"/>
          <w:szCs w:val="24"/>
        </w:rPr>
        <w:t xml:space="preserve"> </w:t>
      </w:r>
    </w:p>
    <w:p w:rsidR="00E62554" w:rsidRPr="003F532E" w:rsidRDefault="00E62554" w:rsidP="00E62554">
      <w:pPr>
        <w:pStyle w:val="a5"/>
        <w:spacing w:after="0" w:line="240" w:lineRule="auto"/>
        <w:ind w:left="0"/>
        <w:jc w:val="both"/>
        <w:rPr>
          <w:rFonts w:ascii="Times New Roman" w:hAnsi="Times New Roman" w:cs="Times New Roman"/>
          <w:sz w:val="24"/>
          <w:szCs w:val="24"/>
        </w:rPr>
      </w:pPr>
      <w:r w:rsidRPr="003F532E">
        <w:rPr>
          <w:rFonts w:ascii="Times New Roman" w:hAnsi="Times New Roman" w:cs="Times New Roman"/>
          <w:b/>
          <w:sz w:val="24"/>
          <w:szCs w:val="24"/>
        </w:rPr>
        <w:t>Цели:</w:t>
      </w:r>
      <w:r w:rsidRPr="003F532E">
        <w:rPr>
          <w:rFonts w:ascii="Times New Roman" w:hAnsi="Times New Roman" w:cs="Times New Roman"/>
          <w:b/>
          <w:sz w:val="24"/>
          <w:szCs w:val="24"/>
        </w:rPr>
        <w:br/>
      </w:r>
      <w:r w:rsidRPr="003F532E">
        <w:rPr>
          <w:rFonts w:ascii="Times New Roman" w:hAnsi="Times New Roman" w:cs="Times New Roman"/>
          <w:sz w:val="24"/>
          <w:szCs w:val="24"/>
        </w:rPr>
        <w:t>- получить общее представление о деловых совещаниях (формальных и неформальных), их преимуществах и недостатках по сравнению с другими видами управленческой  деятельности;</w:t>
      </w:r>
      <w:r w:rsidRPr="003F532E">
        <w:rPr>
          <w:rFonts w:ascii="Times New Roman" w:hAnsi="Times New Roman" w:cs="Times New Roman"/>
          <w:sz w:val="24"/>
          <w:szCs w:val="24"/>
        </w:rPr>
        <w:br/>
        <w:t>- изучить процесс подготовки и проведения совещания, типы участников обсуждения;</w:t>
      </w:r>
      <w:r w:rsidRPr="003F532E">
        <w:rPr>
          <w:rFonts w:ascii="Times New Roman" w:hAnsi="Times New Roman" w:cs="Times New Roman"/>
          <w:sz w:val="24"/>
          <w:szCs w:val="24"/>
        </w:rPr>
        <w:br/>
        <w:t>- выполнить практические задания по подготовке и проведению совещаний.</w:t>
      </w:r>
    </w:p>
    <w:p w:rsidR="00E62554" w:rsidRPr="003F532E" w:rsidRDefault="00E62554" w:rsidP="00E62554">
      <w:pPr>
        <w:pStyle w:val="a5"/>
        <w:spacing w:after="0" w:line="240" w:lineRule="auto"/>
        <w:ind w:left="0"/>
        <w:rPr>
          <w:rFonts w:ascii="Times New Roman" w:hAnsi="Times New Roman" w:cs="Times New Roman"/>
          <w:sz w:val="24"/>
          <w:szCs w:val="24"/>
        </w:rPr>
      </w:pPr>
      <w:r w:rsidRPr="003F532E">
        <w:rPr>
          <w:rFonts w:ascii="Times New Roman" w:hAnsi="Times New Roman" w:cs="Times New Roman"/>
          <w:sz w:val="24"/>
          <w:szCs w:val="24"/>
        </w:rPr>
        <w:br/>
        <w:t>Деловые совещания (заседания) — это важнейшая форма совместного обсуждения тех или иных производственных, коммерческих, управленческих и иных вопросов на предприятиях и в организациях; способ выработки и принятия управленческих решений. Они играют весьма важную роль в процессе управленческой деятельности, отличаются значительным разнообразием по целям и формам.</w:t>
      </w:r>
      <w:r w:rsidRPr="003F532E">
        <w:rPr>
          <w:rFonts w:ascii="Times New Roman" w:hAnsi="Times New Roman" w:cs="Times New Roman"/>
          <w:sz w:val="24"/>
          <w:szCs w:val="24"/>
        </w:rPr>
        <w:br/>
      </w:r>
      <w:proofErr w:type="gramStart"/>
      <w:r w:rsidRPr="003F532E">
        <w:rPr>
          <w:rFonts w:ascii="Times New Roman" w:hAnsi="Times New Roman" w:cs="Times New Roman"/>
          <w:sz w:val="24"/>
          <w:szCs w:val="24"/>
        </w:rPr>
        <w:t>Преимущества деловых совещаний (заседаний) перед другими видами управленческой деятельности:</w:t>
      </w:r>
      <w:r w:rsidRPr="003F532E">
        <w:rPr>
          <w:rFonts w:ascii="Times New Roman" w:hAnsi="Times New Roman" w:cs="Times New Roman"/>
          <w:sz w:val="24"/>
          <w:szCs w:val="24"/>
        </w:rPr>
        <w:br/>
      </w:r>
      <w:r w:rsidRPr="003F532E">
        <w:rPr>
          <w:rFonts w:ascii="Times New Roman" w:hAnsi="Times New Roman" w:cs="Times New Roman"/>
          <w:sz w:val="24"/>
          <w:szCs w:val="24"/>
        </w:rPr>
        <w:lastRenderedPageBreak/>
        <w:t>- в ходе обсуждения предлагаются и рассматриваются разнообразные подходы к решению проблемы;</w:t>
      </w:r>
      <w:r w:rsidRPr="003F532E">
        <w:rPr>
          <w:rFonts w:ascii="Times New Roman" w:hAnsi="Times New Roman" w:cs="Times New Roman"/>
          <w:sz w:val="24"/>
          <w:szCs w:val="24"/>
        </w:rPr>
        <w:br/>
        <w:t>- проявляется и усиливается ответственность и взаимопонимание между участниками совещания;</w:t>
      </w:r>
      <w:r w:rsidRPr="003F532E">
        <w:rPr>
          <w:rFonts w:ascii="Times New Roman" w:hAnsi="Times New Roman" w:cs="Times New Roman"/>
          <w:sz w:val="24"/>
          <w:szCs w:val="24"/>
        </w:rPr>
        <w:br/>
        <w:t>- участникам совещания, как правило, предоставляется возможность свободного обмена мнениями по проблеме;</w:t>
      </w:r>
      <w:r w:rsidRPr="003F532E">
        <w:rPr>
          <w:rFonts w:ascii="Times New Roman" w:hAnsi="Times New Roman" w:cs="Times New Roman"/>
          <w:sz w:val="24"/>
          <w:szCs w:val="24"/>
        </w:rPr>
        <w:br/>
        <w:t>- в процессе выработки решения используется значительный объем информации и знаний участников совещания;</w:t>
      </w:r>
      <w:proofErr w:type="gramEnd"/>
      <w:r w:rsidRPr="003F532E">
        <w:rPr>
          <w:rFonts w:ascii="Times New Roman" w:hAnsi="Times New Roman" w:cs="Times New Roman"/>
          <w:sz w:val="24"/>
          <w:szCs w:val="24"/>
        </w:rPr>
        <w:br/>
        <w:t>- имеется возможность принятия обоснованных, конкретных решений.</w:t>
      </w:r>
      <w:r w:rsidRPr="003F532E">
        <w:rPr>
          <w:rFonts w:ascii="Times New Roman" w:hAnsi="Times New Roman" w:cs="Times New Roman"/>
          <w:sz w:val="24"/>
          <w:szCs w:val="24"/>
        </w:rPr>
        <w:br/>
        <w:t>Недостатки деловых совещаний:</w:t>
      </w:r>
      <w:r w:rsidRPr="003F532E">
        <w:rPr>
          <w:rFonts w:ascii="Times New Roman" w:hAnsi="Times New Roman" w:cs="Times New Roman"/>
          <w:sz w:val="24"/>
          <w:szCs w:val="24"/>
        </w:rPr>
        <w:br/>
        <w:t>- размывание ответственности за принимаемые решения;</w:t>
      </w:r>
      <w:r w:rsidRPr="003F532E">
        <w:rPr>
          <w:rFonts w:ascii="Times New Roman" w:hAnsi="Times New Roman" w:cs="Times New Roman"/>
          <w:sz w:val="24"/>
          <w:szCs w:val="24"/>
        </w:rPr>
        <w:br/>
        <w:t>- велико и не на пользу качеству принимаемых решений влияние сильных личностей — менеджеров;</w:t>
      </w:r>
      <w:r w:rsidRPr="003F532E">
        <w:rPr>
          <w:rFonts w:ascii="Times New Roman" w:hAnsi="Times New Roman" w:cs="Times New Roman"/>
          <w:sz w:val="24"/>
          <w:szCs w:val="24"/>
        </w:rPr>
        <w:br/>
        <w:t>- процесс подготовки и проведения совещания требует значительно больших, по сравнению с другими видами управленческой деятельности, затрат времени и средств. Так, опросы показывают, что менеджеры, в зависимости от уровня управления, 50, 60, 70 и даже 80% своего времени проводят на совещаниях и конференциях.</w:t>
      </w:r>
      <w:r w:rsidRPr="003F532E">
        <w:rPr>
          <w:rFonts w:ascii="Times New Roman" w:hAnsi="Times New Roman" w:cs="Times New Roman"/>
          <w:sz w:val="24"/>
          <w:szCs w:val="24"/>
        </w:rPr>
        <w:br/>
        <w:t>При этом многие совещания имеют весьма низкую эффективность.</w:t>
      </w:r>
      <w:r w:rsidRPr="003F532E">
        <w:rPr>
          <w:rFonts w:ascii="Times New Roman" w:hAnsi="Times New Roman" w:cs="Times New Roman"/>
          <w:sz w:val="24"/>
          <w:szCs w:val="24"/>
        </w:rPr>
        <w:br/>
      </w:r>
    </w:p>
    <w:p w:rsidR="00E62554" w:rsidRPr="003F532E" w:rsidRDefault="00E62554" w:rsidP="00E62554">
      <w:pPr>
        <w:pStyle w:val="a5"/>
        <w:spacing w:after="0" w:line="240" w:lineRule="auto"/>
        <w:ind w:left="0"/>
        <w:jc w:val="both"/>
        <w:rPr>
          <w:rFonts w:ascii="Times New Roman" w:hAnsi="Times New Roman" w:cs="Times New Roman"/>
          <w:sz w:val="24"/>
          <w:szCs w:val="24"/>
        </w:rPr>
      </w:pPr>
      <w:r w:rsidRPr="003F532E">
        <w:rPr>
          <w:rFonts w:ascii="Times New Roman" w:hAnsi="Times New Roman" w:cs="Times New Roman"/>
          <w:sz w:val="24"/>
          <w:szCs w:val="24"/>
        </w:rPr>
        <w:t>Причины состоят в том, что совещания подчас бывают неудовлетворительно подготовлены и организованы, неумело проведены и неудовлетворительно подытожены. В большинстве случаев заседания длятся слишком долго и т. д. Более того, некоторые совещания являются совершенно ненужными.</w:t>
      </w:r>
      <w:r w:rsidRPr="003F532E">
        <w:rPr>
          <w:rFonts w:ascii="Times New Roman" w:hAnsi="Times New Roman" w:cs="Times New Roman"/>
          <w:sz w:val="24"/>
          <w:szCs w:val="24"/>
        </w:rPr>
        <w:br/>
        <w:t>Порядок подготовки делового совещания (крупного и среднего) таков.</w:t>
      </w:r>
    </w:p>
    <w:p w:rsidR="00E62554" w:rsidRPr="003F532E" w:rsidRDefault="00E62554" w:rsidP="00E62554">
      <w:pPr>
        <w:pStyle w:val="a5"/>
        <w:spacing w:after="0" w:line="240" w:lineRule="auto"/>
        <w:ind w:left="0"/>
        <w:rPr>
          <w:rFonts w:ascii="Times New Roman" w:hAnsi="Times New Roman" w:cs="Times New Roman"/>
          <w:sz w:val="24"/>
          <w:szCs w:val="24"/>
        </w:rPr>
      </w:pPr>
      <w:r w:rsidRPr="003F532E">
        <w:rPr>
          <w:rFonts w:ascii="Times New Roman" w:hAnsi="Times New Roman" w:cs="Times New Roman"/>
          <w:sz w:val="24"/>
          <w:szCs w:val="24"/>
        </w:rPr>
        <w:br/>
        <w:t>Прежде всего, определение целей и задач совещания. Следует учесть, что непосредственный сбор людей имеет смысл, когда есть необходимость:</w:t>
      </w:r>
      <w:r w:rsidRPr="003F532E">
        <w:rPr>
          <w:rFonts w:ascii="Times New Roman" w:hAnsi="Times New Roman" w:cs="Times New Roman"/>
          <w:sz w:val="24"/>
          <w:szCs w:val="24"/>
        </w:rPr>
        <w:br/>
        <w:t>- в обмене информацией;</w:t>
      </w:r>
      <w:r w:rsidRPr="003F532E">
        <w:rPr>
          <w:rFonts w:ascii="Times New Roman" w:hAnsi="Times New Roman" w:cs="Times New Roman"/>
          <w:sz w:val="24"/>
          <w:szCs w:val="24"/>
        </w:rPr>
        <w:br/>
        <w:t>- в выявлении мнений;</w:t>
      </w:r>
      <w:r w:rsidRPr="003F532E">
        <w:rPr>
          <w:rFonts w:ascii="Times New Roman" w:hAnsi="Times New Roman" w:cs="Times New Roman"/>
          <w:sz w:val="24"/>
          <w:szCs w:val="24"/>
        </w:rPr>
        <w:br/>
        <w:t>- в анализе трудных ситуаций и проблем;</w:t>
      </w:r>
      <w:r w:rsidRPr="003F532E">
        <w:rPr>
          <w:rFonts w:ascii="Times New Roman" w:hAnsi="Times New Roman" w:cs="Times New Roman"/>
          <w:sz w:val="24"/>
          <w:szCs w:val="24"/>
        </w:rPr>
        <w:br/>
        <w:t>- в принятии решений по комплексным вопросам.</w:t>
      </w:r>
      <w:r w:rsidRPr="003F532E">
        <w:rPr>
          <w:rFonts w:ascii="Times New Roman" w:hAnsi="Times New Roman" w:cs="Times New Roman"/>
          <w:sz w:val="24"/>
          <w:szCs w:val="24"/>
        </w:rPr>
        <w:br/>
        <w:t>При этом необходимо подумать, какими могут быть альтернативы проведению совещания:</w:t>
      </w:r>
      <w:r w:rsidRPr="003F532E">
        <w:rPr>
          <w:rFonts w:ascii="Times New Roman" w:hAnsi="Times New Roman" w:cs="Times New Roman"/>
          <w:sz w:val="24"/>
          <w:szCs w:val="24"/>
        </w:rPr>
        <w:br/>
        <w:t>- решение ответственного руководителя;</w:t>
      </w:r>
      <w:r w:rsidRPr="003F532E">
        <w:rPr>
          <w:rFonts w:ascii="Times New Roman" w:hAnsi="Times New Roman" w:cs="Times New Roman"/>
          <w:sz w:val="24"/>
          <w:szCs w:val="24"/>
        </w:rPr>
        <w:br/>
        <w:t>- несколько телефонных звонков;</w:t>
      </w:r>
      <w:r w:rsidRPr="003F532E">
        <w:rPr>
          <w:rFonts w:ascii="Times New Roman" w:hAnsi="Times New Roman" w:cs="Times New Roman"/>
          <w:sz w:val="24"/>
          <w:szCs w:val="24"/>
        </w:rPr>
        <w:br/>
        <w:t>- совещание по селектору;</w:t>
      </w:r>
      <w:r w:rsidRPr="003F532E">
        <w:rPr>
          <w:rFonts w:ascii="Times New Roman" w:hAnsi="Times New Roman" w:cs="Times New Roman"/>
          <w:sz w:val="24"/>
          <w:szCs w:val="24"/>
        </w:rPr>
        <w:br/>
        <w:t xml:space="preserve">- совещание по сети Интернет или </w:t>
      </w:r>
      <w:proofErr w:type="spellStart"/>
      <w:r w:rsidRPr="003F532E">
        <w:rPr>
          <w:rFonts w:ascii="Times New Roman" w:hAnsi="Times New Roman" w:cs="Times New Roman"/>
          <w:sz w:val="24"/>
          <w:szCs w:val="24"/>
        </w:rPr>
        <w:t>Интранет</w:t>
      </w:r>
      <w:proofErr w:type="spellEnd"/>
      <w:r w:rsidRPr="003F532E">
        <w:rPr>
          <w:rFonts w:ascii="Times New Roman" w:hAnsi="Times New Roman" w:cs="Times New Roman"/>
          <w:sz w:val="24"/>
          <w:szCs w:val="24"/>
        </w:rPr>
        <w:t>;</w:t>
      </w:r>
      <w:r w:rsidRPr="003F532E">
        <w:rPr>
          <w:rFonts w:ascii="Times New Roman" w:hAnsi="Times New Roman" w:cs="Times New Roman"/>
          <w:sz w:val="24"/>
          <w:szCs w:val="24"/>
        </w:rPr>
        <w:br/>
        <w:t>- объединение с другим совещанием.</w:t>
      </w:r>
      <w:r w:rsidRPr="003F532E">
        <w:rPr>
          <w:rFonts w:ascii="Times New Roman" w:hAnsi="Times New Roman" w:cs="Times New Roman"/>
          <w:sz w:val="24"/>
          <w:szCs w:val="24"/>
        </w:rPr>
        <w:br/>
        <w:t>Назначение ответственных за подготовку совещания и распределение между ними обязанностей.</w:t>
      </w:r>
    </w:p>
    <w:p w:rsidR="00E62554" w:rsidRPr="003F532E" w:rsidRDefault="00E62554" w:rsidP="00E62554">
      <w:pPr>
        <w:pStyle w:val="a5"/>
        <w:spacing w:after="0" w:line="240" w:lineRule="auto"/>
        <w:ind w:left="0"/>
        <w:jc w:val="both"/>
        <w:rPr>
          <w:rFonts w:ascii="Times New Roman" w:hAnsi="Times New Roman" w:cs="Times New Roman"/>
          <w:sz w:val="24"/>
          <w:szCs w:val="24"/>
        </w:rPr>
      </w:pPr>
      <w:r w:rsidRPr="003F532E">
        <w:rPr>
          <w:rFonts w:ascii="Times New Roman" w:hAnsi="Times New Roman" w:cs="Times New Roman"/>
          <w:sz w:val="24"/>
          <w:szCs w:val="24"/>
        </w:rPr>
        <w:br/>
        <w:t>Составление (иногда) сметы расходов на подготовку и проведение совещания.</w:t>
      </w:r>
      <w:r w:rsidRPr="003F532E">
        <w:rPr>
          <w:rFonts w:ascii="Times New Roman" w:hAnsi="Times New Roman" w:cs="Times New Roman"/>
          <w:sz w:val="24"/>
          <w:szCs w:val="24"/>
        </w:rPr>
        <w:br/>
        <w:t xml:space="preserve">Определение даты и времени проведения совещания (с учетом доступности для участников и возможности подготовиться). Следует проверить, чтобы это время было по возможности минимальным, не совпадало </w:t>
      </w:r>
      <w:proofErr w:type="gramStart"/>
      <w:r w:rsidRPr="003F532E">
        <w:rPr>
          <w:rFonts w:ascii="Times New Roman" w:hAnsi="Times New Roman" w:cs="Times New Roman"/>
          <w:sz w:val="24"/>
          <w:szCs w:val="24"/>
        </w:rPr>
        <w:t>с</w:t>
      </w:r>
      <w:proofErr w:type="gramEnd"/>
      <w:r w:rsidRPr="003F532E">
        <w:rPr>
          <w:rFonts w:ascii="Times New Roman" w:hAnsi="Times New Roman" w:cs="Times New Roman"/>
          <w:sz w:val="24"/>
          <w:szCs w:val="24"/>
        </w:rPr>
        <w:t xml:space="preserve"> временем проведения других мероприятий.</w:t>
      </w:r>
    </w:p>
    <w:p w:rsidR="00E62554" w:rsidRPr="003F532E" w:rsidRDefault="00E62554" w:rsidP="00E62554">
      <w:pPr>
        <w:pStyle w:val="a5"/>
        <w:spacing w:after="0" w:line="240" w:lineRule="auto"/>
        <w:ind w:left="0"/>
        <w:jc w:val="both"/>
        <w:rPr>
          <w:rFonts w:ascii="Times New Roman" w:hAnsi="Times New Roman" w:cs="Times New Roman"/>
          <w:sz w:val="24"/>
          <w:szCs w:val="24"/>
        </w:rPr>
      </w:pPr>
      <w:r w:rsidRPr="003F532E">
        <w:rPr>
          <w:rFonts w:ascii="Times New Roman" w:hAnsi="Times New Roman" w:cs="Times New Roman"/>
          <w:sz w:val="24"/>
          <w:szCs w:val="24"/>
        </w:rPr>
        <w:br/>
        <w:t>Выбор подходящего помещения, бронирование его.</w:t>
      </w:r>
      <w:r w:rsidRPr="003F532E">
        <w:rPr>
          <w:rFonts w:ascii="Times New Roman" w:hAnsi="Times New Roman" w:cs="Times New Roman"/>
          <w:sz w:val="24"/>
          <w:szCs w:val="24"/>
        </w:rPr>
        <w:br/>
        <w:t>Подготовка и утверждение конкретной повестки совещания, с указанием времени, необходимого для рассмотрения каждого вопроса. При этом для каждого вопроса следует отводить время в соответствии с его значимостью. Вопросы располагать в порядке их важности и сложности.</w:t>
      </w:r>
    </w:p>
    <w:p w:rsidR="00E62554" w:rsidRPr="003F532E" w:rsidRDefault="00E62554" w:rsidP="00E62554">
      <w:pPr>
        <w:pStyle w:val="a5"/>
        <w:spacing w:after="0" w:line="240" w:lineRule="auto"/>
        <w:ind w:left="0"/>
        <w:rPr>
          <w:rFonts w:ascii="Times New Roman" w:hAnsi="Times New Roman" w:cs="Times New Roman"/>
          <w:sz w:val="24"/>
          <w:szCs w:val="24"/>
        </w:rPr>
      </w:pPr>
      <w:r w:rsidRPr="003F532E">
        <w:rPr>
          <w:rFonts w:ascii="Times New Roman" w:hAnsi="Times New Roman" w:cs="Times New Roman"/>
          <w:sz w:val="24"/>
          <w:szCs w:val="24"/>
        </w:rPr>
        <w:lastRenderedPageBreak/>
        <w:br/>
        <w:t>Составление списка участников совещания. При этом следует сузить, насколько возможно, круг участников, пригласив лишь тех, без кого нельзя обойтись, а именно:</w:t>
      </w:r>
      <w:r w:rsidRPr="003F532E">
        <w:rPr>
          <w:rFonts w:ascii="Times New Roman" w:hAnsi="Times New Roman" w:cs="Times New Roman"/>
          <w:sz w:val="24"/>
          <w:szCs w:val="24"/>
        </w:rPr>
        <w:br/>
        <w:t>- непосредственно затрагиваемых решениями заседания;</w:t>
      </w:r>
      <w:r w:rsidRPr="003F532E">
        <w:rPr>
          <w:rFonts w:ascii="Times New Roman" w:hAnsi="Times New Roman" w:cs="Times New Roman"/>
          <w:sz w:val="24"/>
          <w:szCs w:val="24"/>
        </w:rPr>
        <w:br/>
        <w:t>- располагающих соответствующими специальными знаниями;</w:t>
      </w:r>
      <w:r w:rsidRPr="003F532E">
        <w:rPr>
          <w:rFonts w:ascii="Times New Roman" w:hAnsi="Times New Roman" w:cs="Times New Roman"/>
          <w:sz w:val="24"/>
          <w:szCs w:val="24"/>
        </w:rPr>
        <w:br/>
        <w:t>- исполняющих решения;</w:t>
      </w:r>
      <w:r w:rsidRPr="003F532E">
        <w:rPr>
          <w:rFonts w:ascii="Times New Roman" w:hAnsi="Times New Roman" w:cs="Times New Roman"/>
          <w:sz w:val="24"/>
          <w:szCs w:val="24"/>
        </w:rPr>
        <w:br/>
        <w:t xml:space="preserve">- имеющих опыт решения </w:t>
      </w:r>
      <w:proofErr w:type="gramStart"/>
      <w:r w:rsidRPr="003F532E">
        <w:rPr>
          <w:rFonts w:ascii="Times New Roman" w:hAnsi="Times New Roman" w:cs="Times New Roman"/>
          <w:sz w:val="24"/>
          <w:szCs w:val="24"/>
        </w:rPr>
        <w:t>аналогичных проблем</w:t>
      </w:r>
      <w:proofErr w:type="gramEnd"/>
      <w:r w:rsidRPr="003F532E">
        <w:rPr>
          <w:rFonts w:ascii="Times New Roman" w:hAnsi="Times New Roman" w:cs="Times New Roman"/>
          <w:sz w:val="24"/>
          <w:szCs w:val="24"/>
        </w:rPr>
        <w:t>;</w:t>
      </w:r>
      <w:r w:rsidRPr="003F532E">
        <w:rPr>
          <w:rFonts w:ascii="Times New Roman" w:hAnsi="Times New Roman" w:cs="Times New Roman"/>
          <w:sz w:val="24"/>
          <w:szCs w:val="24"/>
        </w:rPr>
        <w:br/>
        <w:t>- ответственных за надлежащее исполнение;</w:t>
      </w:r>
      <w:r w:rsidRPr="003F532E">
        <w:rPr>
          <w:rFonts w:ascii="Times New Roman" w:hAnsi="Times New Roman" w:cs="Times New Roman"/>
          <w:sz w:val="24"/>
          <w:szCs w:val="24"/>
        </w:rPr>
        <w:br/>
        <w:t>- опытных советников и людей, умеющих решать проблемы.</w:t>
      </w:r>
      <w:r w:rsidRPr="003F532E">
        <w:rPr>
          <w:rFonts w:ascii="Times New Roman" w:hAnsi="Times New Roman" w:cs="Times New Roman"/>
          <w:sz w:val="24"/>
          <w:szCs w:val="24"/>
        </w:rPr>
        <w:br/>
        <w:t>Определение докладчиков, а при необходимости и выступающих. Подготовка докладов и выступлений.</w:t>
      </w:r>
    </w:p>
    <w:p w:rsidR="00E62554" w:rsidRPr="003F532E" w:rsidRDefault="00E62554" w:rsidP="00E62554">
      <w:pPr>
        <w:pStyle w:val="a5"/>
        <w:spacing w:after="0" w:line="240" w:lineRule="auto"/>
        <w:ind w:left="0"/>
        <w:jc w:val="both"/>
        <w:rPr>
          <w:rFonts w:ascii="Times New Roman" w:hAnsi="Times New Roman" w:cs="Times New Roman"/>
          <w:sz w:val="24"/>
          <w:szCs w:val="24"/>
        </w:rPr>
      </w:pPr>
      <w:r w:rsidRPr="003F532E">
        <w:rPr>
          <w:rFonts w:ascii="Times New Roman" w:hAnsi="Times New Roman" w:cs="Times New Roman"/>
          <w:sz w:val="24"/>
          <w:szCs w:val="24"/>
        </w:rPr>
        <w:t>Подготовка и рассылка приглашений и материалов участникам совещания в сроки, достаточные для их подготовки к совещанию. При этом следует проинформировать как можно конкретнее участников о повестке и целях заседания (по возможности с указанием времени в часах и минутах, если отдельным участникам следует появиться к обсуждению определенных пунктов).</w:t>
      </w:r>
    </w:p>
    <w:p w:rsidR="00E62554" w:rsidRPr="003F532E" w:rsidRDefault="00E62554" w:rsidP="00E62554">
      <w:pPr>
        <w:pStyle w:val="a5"/>
        <w:spacing w:after="0" w:line="240" w:lineRule="auto"/>
        <w:ind w:left="0"/>
        <w:rPr>
          <w:rFonts w:ascii="Times New Roman" w:hAnsi="Times New Roman" w:cs="Times New Roman"/>
          <w:sz w:val="24"/>
          <w:szCs w:val="24"/>
        </w:rPr>
      </w:pPr>
      <w:r w:rsidRPr="003F532E">
        <w:rPr>
          <w:rFonts w:ascii="Times New Roman" w:hAnsi="Times New Roman" w:cs="Times New Roman"/>
          <w:sz w:val="24"/>
          <w:szCs w:val="24"/>
        </w:rPr>
        <w:br/>
        <w:t>Подготовка проекта решения совещания (заседания), также направление его участникам.</w:t>
      </w:r>
      <w:r w:rsidRPr="003F532E">
        <w:rPr>
          <w:rFonts w:ascii="Times New Roman" w:hAnsi="Times New Roman" w:cs="Times New Roman"/>
          <w:sz w:val="24"/>
          <w:szCs w:val="24"/>
        </w:rPr>
        <w:br/>
        <w:t>Подготовка помещения для проведения совещания.</w:t>
      </w:r>
      <w:r w:rsidRPr="003F532E">
        <w:rPr>
          <w:rFonts w:ascii="Times New Roman" w:hAnsi="Times New Roman" w:cs="Times New Roman"/>
          <w:sz w:val="24"/>
          <w:szCs w:val="24"/>
        </w:rPr>
        <w:br/>
        <w:t>Подготовка необходимых средств наглядной информации, технических и вспомогательных средств.</w:t>
      </w:r>
      <w:r w:rsidRPr="003F532E">
        <w:rPr>
          <w:rFonts w:ascii="Times New Roman" w:hAnsi="Times New Roman" w:cs="Times New Roman"/>
          <w:sz w:val="24"/>
          <w:szCs w:val="24"/>
        </w:rPr>
        <w:br/>
        <w:t>Подготовка объявлений и указателей.</w:t>
      </w:r>
      <w:r w:rsidRPr="003F532E">
        <w:rPr>
          <w:rFonts w:ascii="Times New Roman" w:hAnsi="Times New Roman" w:cs="Times New Roman"/>
          <w:sz w:val="24"/>
          <w:szCs w:val="24"/>
        </w:rPr>
        <w:br/>
        <w:t>Подготовка для участников совещания рабочих (раздаточных) материалов, блокнотов, ручек и т. д.</w:t>
      </w:r>
      <w:r w:rsidRPr="003F532E">
        <w:rPr>
          <w:rFonts w:ascii="Times New Roman" w:hAnsi="Times New Roman" w:cs="Times New Roman"/>
          <w:sz w:val="24"/>
          <w:szCs w:val="24"/>
        </w:rPr>
        <w:br/>
        <w:t>Бронирование мест в гостиницах для проживания иногородних участников.</w:t>
      </w:r>
      <w:r w:rsidRPr="003F532E">
        <w:rPr>
          <w:rFonts w:ascii="Times New Roman" w:hAnsi="Times New Roman" w:cs="Times New Roman"/>
          <w:sz w:val="24"/>
          <w:szCs w:val="24"/>
        </w:rPr>
        <w:br/>
        <w:t>Заказ транспорта для обслуживания участников совещания.</w:t>
      </w:r>
      <w:r w:rsidRPr="003F532E">
        <w:rPr>
          <w:rFonts w:ascii="Times New Roman" w:hAnsi="Times New Roman" w:cs="Times New Roman"/>
          <w:sz w:val="24"/>
          <w:szCs w:val="24"/>
        </w:rPr>
        <w:br/>
        <w:t>Заказ на обслуживание в предприятии общественного питания.</w:t>
      </w:r>
      <w:r w:rsidRPr="003F532E">
        <w:rPr>
          <w:rFonts w:ascii="Times New Roman" w:hAnsi="Times New Roman" w:cs="Times New Roman"/>
          <w:sz w:val="24"/>
          <w:szCs w:val="24"/>
        </w:rPr>
        <w:br/>
        <w:t>Подготовка регистрации участников и отметки командировочных удостоверений.</w:t>
      </w:r>
      <w:r w:rsidRPr="003F532E">
        <w:rPr>
          <w:rFonts w:ascii="Times New Roman" w:hAnsi="Times New Roman" w:cs="Times New Roman"/>
          <w:sz w:val="24"/>
          <w:szCs w:val="24"/>
        </w:rPr>
        <w:br/>
        <w:t>Подготовка культурной программы для участников совещания.</w:t>
      </w:r>
      <w:r w:rsidRPr="003F532E">
        <w:rPr>
          <w:rFonts w:ascii="Times New Roman" w:hAnsi="Times New Roman" w:cs="Times New Roman"/>
          <w:sz w:val="24"/>
          <w:szCs w:val="24"/>
        </w:rPr>
        <w:br/>
        <w:t>Необходимо заметить, что некоторые авторы и специалисты подразделяют всю работу по подготовке совещания и соответствующие мероприятия на три части:</w:t>
      </w:r>
      <w:r w:rsidRPr="003F532E">
        <w:rPr>
          <w:rFonts w:ascii="Times New Roman" w:hAnsi="Times New Roman" w:cs="Times New Roman"/>
          <w:sz w:val="24"/>
          <w:szCs w:val="24"/>
        </w:rPr>
        <w:br/>
        <w:t>- начальная подготовка;</w:t>
      </w:r>
      <w:r w:rsidRPr="003F532E">
        <w:rPr>
          <w:rFonts w:ascii="Times New Roman" w:hAnsi="Times New Roman" w:cs="Times New Roman"/>
          <w:sz w:val="24"/>
          <w:szCs w:val="24"/>
        </w:rPr>
        <w:br/>
        <w:t>- текущая подготовка совещания;</w:t>
      </w:r>
      <w:r w:rsidRPr="003F532E">
        <w:rPr>
          <w:rFonts w:ascii="Times New Roman" w:hAnsi="Times New Roman" w:cs="Times New Roman"/>
          <w:sz w:val="24"/>
          <w:szCs w:val="24"/>
        </w:rPr>
        <w:br/>
        <w:t>- действия накануне совещания.</w:t>
      </w:r>
    </w:p>
    <w:p w:rsidR="00E62554" w:rsidRPr="003F532E" w:rsidRDefault="00E62554" w:rsidP="00E62554">
      <w:pPr>
        <w:pStyle w:val="a5"/>
        <w:spacing w:after="0" w:line="240" w:lineRule="auto"/>
        <w:ind w:left="0"/>
        <w:jc w:val="both"/>
        <w:rPr>
          <w:rFonts w:ascii="Times New Roman" w:hAnsi="Times New Roman" w:cs="Times New Roman"/>
          <w:sz w:val="24"/>
          <w:szCs w:val="24"/>
        </w:rPr>
      </w:pPr>
      <w:r w:rsidRPr="003F532E">
        <w:rPr>
          <w:rFonts w:ascii="Times New Roman" w:hAnsi="Times New Roman" w:cs="Times New Roman"/>
          <w:sz w:val="24"/>
          <w:szCs w:val="24"/>
        </w:rPr>
        <w:br/>
        <w:t xml:space="preserve">Кроме того, следует подумать, какие из перечисленных частных дел (действий) по подготовке совещания могут оказаться по каким-либо причинам под угрозой невыполнения. В связи с этим наметить: какие действия и когда следует предпринять на случаи наступления указанных нежелательных событий, чтобы свести </w:t>
      </w:r>
      <w:proofErr w:type="gramStart"/>
      <w:r w:rsidRPr="003F532E">
        <w:rPr>
          <w:rFonts w:ascii="Times New Roman" w:hAnsi="Times New Roman" w:cs="Times New Roman"/>
          <w:sz w:val="24"/>
          <w:szCs w:val="24"/>
        </w:rPr>
        <w:t>на</w:t>
      </w:r>
      <w:proofErr w:type="gramEnd"/>
      <w:r w:rsidRPr="003F532E">
        <w:rPr>
          <w:rFonts w:ascii="Times New Roman" w:hAnsi="Times New Roman" w:cs="Times New Roman"/>
          <w:sz w:val="24"/>
          <w:szCs w:val="24"/>
        </w:rPr>
        <w:t xml:space="preserve"> нет или </w:t>
      </w:r>
      <w:proofErr w:type="gramStart"/>
      <w:r w:rsidRPr="003F532E">
        <w:rPr>
          <w:rFonts w:ascii="Times New Roman" w:hAnsi="Times New Roman" w:cs="Times New Roman"/>
          <w:sz w:val="24"/>
          <w:szCs w:val="24"/>
        </w:rPr>
        <w:t>до</w:t>
      </w:r>
      <w:proofErr w:type="gramEnd"/>
      <w:r w:rsidRPr="003F532E">
        <w:rPr>
          <w:rFonts w:ascii="Times New Roman" w:hAnsi="Times New Roman" w:cs="Times New Roman"/>
          <w:sz w:val="24"/>
          <w:szCs w:val="24"/>
        </w:rPr>
        <w:t xml:space="preserve"> минимума их отрицательные последствия.</w:t>
      </w:r>
    </w:p>
    <w:p w:rsidR="00E62554" w:rsidRPr="003F532E" w:rsidRDefault="00E62554" w:rsidP="00E62554">
      <w:pPr>
        <w:pStyle w:val="a5"/>
        <w:spacing w:after="0" w:line="240" w:lineRule="auto"/>
        <w:ind w:left="0"/>
        <w:rPr>
          <w:rFonts w:ascii="Times New Roman" w:hAnsi="Times New Roman" w:cs="Times New Roman"/>
          <w:sz w:val="24"/>
          <w:szCs w:val="24"/>
        </w:rPr>
      </w:pPr>
      <w:r w:rsidRPr="003F532E">
        <w:rPr>
          <w:rFonts w:ascii="Times New Roman" w:hAnsi="Times New Roman" w:cs="Times New Roman"/>
          <w:sz w:val="24"/>
          <w:szCs w:val="24"/>
        </w:rPr>
        <w:br/>
      </w:r>
      <w:proofErr w:type="gramStart"/>
      <w:r w:rsidRPr="003F532E">
        <w:rPr>
          <w:rFonts w:ascii="Times New Roman" w:hAnsi="Times New Roman" w:cs="Times New Roman"/>
          <w:sz w:val="24"/>
          <w:szCs w:val="24"/>
        </w:rPr>
        <w:t>В день проведения совещания рекомендуется:</w:t>
      </w:r>
      <w:r w:rsidRPr="003F532E">
        <w:rPr>
          <w:rFonts w:ascii="Times New Roman" w:hAnsi="Times New Roman" w:cs="Times New Roman"/>
          <w:sz w:val="24"/>
          <w:szCs w:val="24"/>
        </w:rPr>
        <w:br/>
        <w:t>- перед началом заседания произвести регистрацию присутствующих;</w:t>
      </w:r>
      <w:r w:rsidRPr="003F532E">
        <w:rPr>
          <w:rFonts w:ascii="Times New Roman" w:hAnsi="Times New Roman" w:cs="Times New Roman"/>
          <w:sz w:val="24"/>
          <w:szCs w:val="24"/>
        </w:rPr>
        <w:br/>
        <w:t>- начать заседание точно вовремя;</w:t>
      </w:r>
      <w:r w:rsidRPr="003F532E">
        <w:rPr>
          <w:rFonts w:ascii="Times New Roman" w:hAnsi="Times New Roman" w:cs="Times New Roman"/>
          <w:sz w:val="24"/>
          <w:szCs w:val="24"/>
        </w:rPr>
        <w:br/>
        <w:t>- сообщить о стоимости минуты данного совещания и о своем намерении провести его рационально, выразить уверенность в успешном ходе заседания;</w:t>
      </w:r>
      <w:r w:rsidRPr="003F532E">
        <w:rPr>
          <w:rFonts w:ascii="Times New Roman" w:hAnsi="Times New Roman" w:cs="Times New Roman"/>
          <w:sz w:val="24"/>
          <w:szCs w:val="24"/>
        </w:rPr>
        <w:br/>
        <w:t>- согласовать с участниками правила совместной работы: время выступлений, перерывов, окончания совещания, порядок принятия решений и т. д.;</w:t>
      </w:r>
      <w:r w:rsidRPr="003F532E">
        <w:rPr>
          <w:rFonts w:ascii="Times New Roman" w:hAnsi="Times New Roman" w:cs="Times New Roman"/>
          <w:sz w:val="24"/>
          <w:szCs w:val="24"/>
        </w:rPr>
        <w:br/>
        <w:t>- поручить одному из участников или секретарю ведение протокола;</w:t>
      </w:r>
      <w:proofErr w:type="gramEnd"/>
      <w:r w:rsidRPr="003F532E">
        <w:rPr>
          <w:rFonts w:ascii="Times New Roman" w:hAnsi="Times New Roman" w:cs="Times New Roman"/>
          <w:sz w:val="24"/>
          <w:szCs w:val="24"/>
        </w:rPr>
        <w:br/>
        <w:t xml:space="preserve">- </w:t>
      </w:r>
      <w:proofErr w:type="gramStart"/>
      <w:r w:rsidRPr="003F532E">
        <w:rPr>
          <w:rFonts w:ascii="Times New Roman" w:hAnsi="Times New Roman" w:cs="Times New Roman"/>
          <w:sz w:val="24"/>
          <w:szCs w:val="24"/>
        </w:rPr>
        <w:t>держать под контролем перерывы;</w:t>
      </w:r>
      <w:r w:rsidRPr="003F532E">
        <w:rPr>
          <w:rFonts w:ascii="Times New Roman" w:hAnsi="Times New Roman" w:cs="Times New Roman"/>
          <w:sz w:val="24"/>
          <w:szCs w:val="24"/>
        </w:rPr>
        <w:br/>
        <w:t>- распознавать и блокировать такие критические пункты в дискуссии, как разговоры на отвлеченную тему, поспешные выводы и неверные решения;</w:t>
      </w:r>
      <w:r w:rsidRPr="003F532E">
        <w:rPr>
          <w:rFonts w:ascii="Times New Roman" w:hAnsi="Times New Roman" w:cs="Times New Roman"/>
          <w:sz w:val="24"/>
          <w:szCs w:val="24"/>
        </w:rPr>
        <w:br/>
      </w:r>
      <w:r w:rsidRPr="003F532E">
        <w:rPr>
          <w:rFonts w:ascii="Times New Roman" w:hAnsi="Times New Roman" w:cs="Times New Roman"/>
          <w:sz w:val="24"/>
          <w:szCs w:val="24"/>
        </w:rPr>
        <w:lastRenderedPageBreak/>
        <w:t>- во время заседания перепроверять, как достигаются поставленные цели: анализ проблемы, альтернативные решения, поиски итоговых решений, информация, координация;</w:t>
      </w:r>
      <w:r w:rsidRPr="003F532E">
        <w:rPr>
          <w:rFonts w:ascii="Times New Roman" w:hAnsi="Times New Roman" w:cs="Times New Roman"/>
          <w:sz w:val="24"/>
          <w:szCs w:val="24"/>
        </w:rPr>
        <w:br/>
        <w:t>- повторить принятые решения и согласованные меры, чтобы заручиться согласием участников и исключить разногласия;</w:t>
      </w:r>
      <w:proofErr w:type="gramEnd"/>
      <w:r w:rsidRPr="003F532E">
        <w:rPr>
          <w:rFonts w:ascii="Times New Roman" w:hAnsi="Times New Roman" w:cs="Times New Roman"/>
          <w:sz w:val="24"/>
          <w:szCs w:val="24"/>
        </w:rPr>
        <w:br/>
        <w:t>- в конце заседания подвести итоги и пояснить: что, кем и к какому времени должно быть сделано;</w:t>
      </w:r>
      <w:r w:rsidRPr="003F532E">
        <w:rPr>
          <w:rFonts w:ascii="Times New Roman" w:hAnsi="Times New Roman" w:cs="Times New Roman"/>
          <w:sz w:val="24"/>
          <w:szCs w:val="24"/>
        </w:rPr>
        <w:br/>
        <w:t xml:space="preserve">- перед окончанием совещания подготовить и раздать участникам краткий протокол, содержащий главным </w:t>
      </w:r>
      <w:proofErr w:type="gramStart"/>
      <w:r w:rsidRPr="003F532E">
        <w:rPr>
          <w:rFonts w:ascii="Times New Roman" w:hAnsi="Times New Roman" w:cs="Times New Roman"/>
          <w:sz w:val="24"/>
          <w:szCs w:val="24"/>
        </w:rPr>
        <w:t>образом</w:t>
      </w:r>
      <w:proofErr w:type="gramEnd"/>
      <w:r w:rsidRPr="003F532E">
        <w:rPr>
          <w:rFonts w:ascii="Times New Roman" w:hAnsi="Times New Roman" w:cs="Times New Roman"/>
          <w:sz w:val="24"/>
          <w:szCs w:val="24"/>
        </w:rPr>
        <w:t xml:space="preserve"> принятые решения, ответственных и сроки. При отсутствии такой возможности протокол разослать участникам и заинтересованным лицам не позже чем через 48 ч;</w:t>
      </w:r>
      <w:r w:rsidRPr="003F532E">
        <w:rPr>
          <w:rFonts w:ascii="Times New Roman" w:hAnsi="Times New Roman" w:cs="Times New Roman"/>
          <w:sz w:val="24"/>
          <w:szCs w:val="24"/>
        </w:rPr>
        <w:br/>
        <w:t>- завершить совещание на позитивной ноте, высказав несколько приветливых слов. Поблагодарить выступавших, всех участников и готовивших совещание;</w:t>
      </w:r>
    </w:p>
    <w:p w:rsidR="00E62554" w:rsidRPr="003F532E" w:rsidRDefault="00E62554" w:rsidP="00240B4D">
      <w:pPr>
        <w:pStyle w:val="a5"/>
        <w:spacing w:after="0" w:line="240" w:lineRule="auto"/>
        <w:ind w:left="0" w:firstLine="567"/>
        <w:rPr>
          <w:rFonts w:ascii="Times New Roman" w:hAnsi="Times New Roman" w:cs="Times New Roman"/>
          <w:sz w:val="24"/>
          <w:szCs w:val="24"/>
        </w:rPr>
      </w:pPr>
      <w:r w:rsidRPr="003F532E">
        <w:rPr>
          <w:rFonts w:ascii="Times New Roman" w:hAnsi="Times New Roman" w:cs="Times New Roman"/>
          <w:sz w:val="24"/>
          <w:szCs w:val="24"/>
        </w:rPr>
        <w:t>- закончить совещание точно в назначенное время, чем обеспечить себе репутацию умелого организатора. При проведении последующих заседаний участники будут уже сами себя дисциплинировать и стремиться к своевременному выполнению повестки дня.</w:t>
      </w:r>
      <w:r w:rsidRPr="003F532E">
        <w:rPr>
          <w:rFonts w:ascii="Times New Roman" w:hAnsi="Times New Roman" w:cs="Times New Roman"/>
          <w:sz w:val="24"/>
          <w:szCs w:val="24"/>
        </w:rPr>
        <w:br/>
        <w:t>После совещания рекомендуется:</w:t>
      </w:r>
      <w:r w:rsidRPr="003F532E">
        <w:rPr>
          <w:rFonts w:ascii="Times New Roman" w:hAnsi="Times New Roman" w:cs="Times New Roman"/>
          <w:sz w:val="24"/>
          <w:szCs w:val="24"/>
        </w:rPr>
        <w:br/>
        <w:t>- проанализировать ход и результаты состоявшегося совещания. Для этого можно провести также опрос участников, выясняя:</w:t>
      </w:r>
      <w:r w:rsidRPr="003F532E">
        <w:rPr>
          <w:rFonts w:ascii="Times New Roman" w:hAnsi="Times New Roman" w:cs="Times New Roman"/>
          <w:sz w:val="24"/>
          <w:szCs w:val="24"/>
        </w:rPr>
        <w:br/>
        <w:t>- Были ли достаточно ясными тема и цель совещания?</w:t>
      </w:r>
      <w:r w:rsidRPr="003F532E">
        <w:rPr>
          <w:rFonts w:ascii="Times New Roman" w:hAnsi="Times New Roman" w:cs="Times New Roman"/>
          <w:sz w:val="24"/>
          <w:szCs w:val="24"/>
        </w:rPr>
        <w:br/>
        <w:t>- Получил ли каждый участник своевременно повестку дня и другие материалы?</w:t>
      </w:r>
      <w:r w:rsidRPr="003F532E">
        <w:rPr>
          <w:rFonts w:ascii="Times New Roman" w:hAnsi="Times New Roman" w:cs="Times New Roman"/>
          <w:sz w:val="24"/>
          <w:szCs w:val="24"/>
        </w:rPr>
        <w:br/>
        <w:t>- Началось ли заседание вовремя?</w:t>
      </w:r>
      <w:r w:rsidRPr="003F532E">
        <w:rPr>
          <w:rFonts w:ascii="Times New Roman" w:hAnsi="Times New Roman" w:cs="Times New Roman"/>
          <w:sz w:val="24"/>
          <w:szCs w:val="24"/>
        </w:rPr>
        <w:br/>
        <w:t>- Соблюдались ли повестка дня и регламент?</w:t>
      </w:r>
      <w:r w:rsidRPr="003F532E">
        <w:rPr>
          <w:rFonts w:ascii="Times New Roman" w:hAnsi="Times New Roman" w:cs="Times New Roman"/>
          <w:sz w:val="24"/>
          <w:szCs w:val="24"/>
        </w:rPr>
        <w:br/>
        <w:t>- Была ли достигнута цель совещания?</w:t>
      </w:r>
      <w:r w:rsidRPr="003F532E">
        <w:rPr>
          <w:rFonts w:ascii="Times New Roman" w:hAnsi="Times New Roman" w:cs="Times New Roman"/>
          <w:sz w:val="24"/>
          <w:szCs w:val="24"/>
        </w:rPr>
        <w:br/>
        <w:t>- Какой процент решения выполняется в установленные сроки?</w:t>
      </w:r>
      <w:r w:rsidRPr="003F532E">
        <w:rPr>
          <w:rFonts w:ascii="Times New Roman" w:hAnsi="Times New Roman" w:cs="Times New Roman"/>
          <w:sz w:val="24"/>
          <w:szCs w:val="24"/>
        </w:rPr>
        <w:br/>
        <w:t>- Были ли распределены задачи и установлены соответствующие сроки?</w:t>
      </w:r>
      <w:r w:rsidRPr="003F532E">
        <w:rPr>
          <w:rFonts w:ascii="Times New Roman" w:hAnsi="Times New Roman" w:cs="Times New Roman"/>
          <w:sz w:val="24"/>
          <w:szCs w:val="24"/>
        </w:rPr>
        <w:br/>
        <w:t>- Следует ли продолжать проводить совещания?</w:t>
      </w:r>
      <w:r w:rsidRPr="003F532E">
        <w:rPr>
          <w:rFonts w:ascii="Times New Roman" w:hAnsi="Times New Roman" w:cs="Times New Roman"/>
          <w:sz w:val="24"/>
          <w:szCs w:val="24"/>
        </w:rPr>
        <w:br/>
        <w:t>- Сколько времени было использовано неэффективно?</w:t>
      </w:r>
      <w:r w:rsidRPr="003F532E">
        <w:rPr>
          <w:rFonts w:ascii="Times New Roman" w:hAnsi="Times New Roman" w:cs="Times New Roman"/>
          <w:sz w:val="24"/>
          <w:szCs w:val="24"/>
        </w:rPr>
        <w:br/>
        <w:t xml:space="preserve">- </w:t>
      </w:r>
      <w:proofErr w:type="gramStart"/>
      <w:r w:rsidRPr="003F532E">
        <w:rPr>
          <w:rFonts w:ascii="Times New Roman" w:hAnsi="Times New Roman" w:cs="Times New Roman"/>
          <w:sz w:val="24"/>
          <w:szCs w:val="24"/>
        </w:rPr>
        <w:t>Перекрывают ли результаты, полученные от совещания, затраты времени и средств на его подготовку и проведение?</w:t>
      </w:r>
      <w:r w:rsidRPr="003F532E">
        <w:rPr>
          <w:rFonts w:ascii="Times New Roman" w:hAnsi="Times New Roman" w:cs="Times New Roman"/>
          <w:sz w:val="24"/>
          <w:szCs w:val="24"/>
        </w:rPr>
        <w:br/>
        <w:t>- по результатам анализа наметить: что может быть сделано лучше при подготовке и проведении следующего совещания;</w:t>
      </w:r>
      <w:r w:rsidRPr="003F532E">
        <w:rPr>
          <w:rFonts w:ascii="Times New Roman" w:hAnsi="Times New Roman" w:cs="Times New Roman"/>
          <w:sz w:val="24"/>
          <w:szCs w:val="24"/>
        </w:rPr>
        <w:br/>
        <w:t>- составить и выслать участникам четкий итоговый протокол — не более чем через 48 ч после завершения заседания (если не был роздан участникам заседания при его окончании краткий протокол);</w:t>
      </w:r>
      <w:proofErr w:type="gramEnd"/>
      <w:r w:rsidRPr="003F532E">
        <w:rPr>
          <w:rFonts w:ascii="Times New Roman" w:hAnsi="Times New Roman" w:cs="Times New Roman"/>
          <w:sz w:val="24"/>
          <w:szCs w:val="24"/>
        </w:rPr>
        <w:br/>
        <w:t>- контролировать выполнение принятых решений, добиться полного и своевременного выполнения содержащихся в них планов и заданий;</w:t>
      </w:r>
      <w:r w:rsidRPr="003F532E">
        <w:rPr>
          <w:rFonts w:ascii="Times New Roman" w:hAnsi="Times New Roman" w:cs="Times New Roman"/>
          <w:sz w:val="24"/>
          <w:szCs w:val="24"/>
        </w:rPr>
        <w:br/>
        <w:t>- информировать участников очередного заседания о выполнении решений предыдущего заседания.</w:t>
      </w:r>
      <w:r w:rsidRPr="003F532E">
        <w:rPr>
          <w:rFonts w:ascii="Times New Roman" w:hAnsi="Times New Roman" w:cs="Times New Roman"/>
          <w:sz w:val="24"/>
          <w:szCs w:val="24"/>
        </w:rPr>
        <w:br/>
        <w:t>Неофициальные (неформальные) совещания.</w:t>
      </w:r>
      <w:r w:rsidRPr="003F532E">
        <w:rPr>
          <w:rFonts w:ascii="Times New Roman" w:hAnsi="Times New Roman" w:cs="Times New Roman"/>
          <w:sz w:val="24"/>
          <w:szCs w:val="24"/>
        </w:rPr>
        <w:br/>
        <w:t xml:space="preserve">Неофициальные (неформальные) совещания, являющиеся подчас и по существу деловыми встречами, весьма разнообразны по форме и распространены в управленческой практике. </w:t>
      </w:r>
      <w:proofErr w:type="gramStart"/>
      <w:r w:rsidRPr="003F532E">
        <w:rPr>
          <w:rFonts w:ascii="Times New Roman" w:hAnsi="Times New Roman" w:cs="Times New Roman"/>
          <w:sz w:val="24"/>
          <w:szCs w:val="24"/>
        </w:rPr>
        <w:t>В отношении них рекомендуется:</w:t>
      </w:r>
      <w:r w:rsidRPr="003F532E">
        <w:rPr>
          <w:rFonts w:ascii="Times New Roman" w:hAnsi="Times New Roman" w:cs="Times New Roman"/>
          <w:sz w:val="24"/>
          <w:szCs w:val="24"/>
        </w:rPr>
        <w:br/>
        <w:t>- при назначении любого неформального совещания (встречи) согласовывать с будущими участниками цель, основные вопросы и время;</w:t>
      </w:r>
      <w:r w:rsidRPr="003F532E">
        <w:rPr>
          <w:rFonts w:ascii="Times New Roman" w:hAnsi="Times New Roman" w:cs="Times New Roman"/>
          <w:sz w:val="24"/>
          <w:szCs w:val="24"/>
        </w:rPr>
        <w:br/>
        <w:t>- выяснить, как долго может продлиться обсуждение;</w:t>
      </w:r>
      <w:r w:rsidRPr="003F532E">
        <w:rPr>
          <w:rFonts w:ascii="Times New Roman" w:hAnsi="Times New Roman" w:cs="Times New Roman"/>
          <w:sz w:val="24"/>
          <w:szCs w:val="24"/>
        </w:rPr>
        <w:br/>
        <w:t>- при совещании (встрече) занимать наиболее подходящее, удобное место (где нет помех);</w:t>
      </w:r>
      <w:r w:rsidRPr="003F532E">
        <w:rPr>
          <w:rFonts w:ascii="Times New Roman" w:hAnsi="Times New Roman" w:cs="Times New Roman"/>
          <w:sz w:val="24"/>
          <w:szCs w:val="24"/>
        </w:rPr>
        <w:br/>
        <w:t>- начинать только тогда, когда все внимание обращено на вас;</w:t>
      </w:r>
      <w:r w:rsidRPr="003F532E">
        <w:rPr>
          <w:rFonts w:ascii="Times New Roman" w:hAnsi="Times New Roman" w:cs="Times New Roman"/>
          <w:sz w:val="24"/>
          <w:szCs w:val="24"/>
        </w:rPr>
        <w:br/>
        <w:t>- определять цель встречи;</w:t>
      </w:r>
      <w:r w:rsidRPr="003F532E">
        <w:rPr>
          <w:rFonts w:ascii="Times New Roman" w:hAnsi="Times New Roman" w:cs="Times New Roman"/>
          <w:sz w:val="24"/>
          <w:szCs w:val="24"/>
        </w:rPr>
        <w:br/>
        <w:t>- определять количество рассматриваемых вопросов;</w:t>
      </w:r>
      <w:proofErr w:type="gramEnd"/>
      <w:r w:rsidRPr="003F532E">
        <w:rPr>
          <w:rFonts w:ascii="Times New Roman" w:hAnsi="Times New Roman" w:cs="Times New Roman"/>
          <w:sz w:val="24"/>
          <w:szCs w:val="24"/>
        </w:rPr>
        <w:br/>
        <w:t>- договориться о продолжительности сообщений;</w:t>
      </w:r>
      <w:r w:rsidRPr="003F532E">
        <w:rPr>
          <w:rFonts w:ascii="Times New Roman" w:hAnsi="Times New Roman" w:cs="Times New Roman"/>
          <w:sz w:val="24"/>
          <w:szCs w:val="24"/>
        </w:rPr>
        <w:br/>
        <w:t>- обеспечить, чтобы вас не прерывали;</w:t>
      </w:r>
      <w:r w:rsidRPr="003F532E">
        <w:rPr>
          <w:rFonts w:ascii="Times New Roman" w:hAnsi="Times New Roman" w:cs="Times New Roman"/>
          <w:sz w:val="24"/>
          <w:szCs w:val="24"/>
        </w:rPr>
        <w:br/>
      </w:r>
      <w:r w:rsidRPr="003F532E">
        <w:rPr>
          <w:rFonts w:ascii="Times New Roman" w:hAnsi="Times New Roman" w:cs="Times New Roman"/>
          <w:sz w:val="24"/>
          <w:szCs w:val="24"/>
        </w:rPr>
        <w:lastRenderedPageBreak/>
        <w:t>- говорить по существу, убежденно;</w:t>
      </w:r>
      <w:r w:rsidRPr="003F532E">
        <w:rPr>
          <w:rFonts w:ascii="Times New Roman" w:hAnsi="Times New Roman" w:cs="Times New Roman"/>
          <w:sz w:val="24"/>
          <w:szCs w:val="24"/>
        </w:rPr>
        <w:br/>
        <w:t>- вовлекать присутствующих;</w:t>
      </w:r>
      <w:r w:rsidRPr="003F532E">
        <w:rPr>
          <w:rFonts w:ascii="Times New Roman" w:hAnsi="Times New Roman" w:cs="Times New Roman"/>
          <w:sz w:val="24"/>
          <w:szCs w:val="24"/>
        </w:rPr>
        <w:br/>
        <w:t>- говорить преимущественно о "хороших новостях" и выгодах, четко сформулировав их;</w:t>
      </w:r>
      <w:r w:rsidRPr="003F532E">
        <w:rPr>
          <w:rFonts w:ascii="Times New Roman" w:hAnsi="Times New Roman" w:cs="Times New Roman"/>
          <w:sz w:val="24"/>
          <w:szCs w:val="24"/>
        </w:rPr>
        <w:br/>
        <w:t>- упоминать основные возможности (результаты) проблемы так, чтобы это привлекало внимание;</w:t>
      </w:r>
      <w:r w:rsidRPr="003F532E">
        <w:rPr>
          <w:rFonts w:ascii="Times New Roman" w:hAnsi="Times New Roman" w:cs="Times New Roman"/>
          <w:sz w:val="24"/>
          <w:szCs w:val="24"/>
        </w:rPr>
        <w:br/>
        <w:t xml:space="preserve">- убеждать, показывая финансовую целесообразность, рассказывая, как это будет работать на практике, </w:t>
      </w:r>
      <w:proofErr w:type="gramStart"/>
      <w:r w:rsidRPr="003F532E">
        <w:rPr>
          <w:rFonts w:ascii="Times New Roman" w:hAnsi="Times New Roman" w:cs="Times New Roman"/>
          <w:sz w:val="24"/>
          <w:szCs w:val="24"/>
        </w:rPr>
        <w:t>и</w:t>
      </w:r>
      <w:proofErr w:type="gramEnd"/>
      <w:r w:rsidRPr="003F532E">
        <w:rPr>
          <w:rFonts w:ascii="Times New Roman" w:hAnsi="Times New Roman" w:cs="Times New Roman"/>
          <w:sz w:val="24"/>
          <w:szCs w:val="24"/>
        </w:rPr>
        <w:t xml:space="preserve"> приводя доказательства того, что это будет работать;</w:t>
      </w:r>
      <w:r w:rsidRPr="003F532E">
        <w:rPr>
          <w:rFonts w:ascii="Times New Roman" w:hAnsi="Times New Roman" w:cs="Times New Roman"/>
          <w:sz w:val="24"/>
          <w:szCs w:val="24"/>
        </w:rPr>
        <w:br/>
        <w:t xml:space="preserve">- </w:t>
      </w:r>
      <w:proofErr w:type="gramStart"/>
      <w:r w:rsidRPr="003F532E">
        <w:rPr>
          <w:rFonts w:ascii="Times New Roman" w:hAnsi="Times New Roman" w:cs="Times New Roman"/>
          <w:sz w:val="24"/>
          <w:szCs w:val="24"/>
        </w:rPr>
        <w:t>проводить регулярные неформальные совещания (встречи) со своими сотрудниками, чтобы избежать частых и неоправданных перерывов в работе;</w:t>
      </w:r>
      <w:r w:rsidRPr="003F532E">
        <w:rPr>
          <w:rFonts w:ascii="Times New Roman" w:hAnsi="Times New Roman" w:cs="Times New Roman"/>
          <w:sz w:val="24"/>
          <w:szCs w:val="24"/>
        </w:rPr>
        <w:br/>
        <w:t>- при просьбе к членам своей команды зайти к вам сообщать им заранее, о чем пойдет речь;</w:t>
      </w:r>
      <w:r w:rsidRPr="003F532E">
        <w:rPr>
          <w:rFonts w:ascii="Times New Roman" w:hAnsi="Times New Roman" w:cs="Times New Roman"/>
          <w:sz w:val="24"/>
          <w:szCs w:val="24"/>
        </w:rPr>
        <w:br/>
        <w:t>- настаивать, чтобы сотрудники никогда не приходили с проблемой, предварительно не рассмотрев имеющиеся варианты ее решения и не выбрав один из них;</w:t>
      </w:r>
      <w:proofErr w:type="gramEnd"/>
      <w:r w:rsidRPr="003F532E">
        <w:rPr>
          <w:rFonts w:ascii="Times New Roman" w:hAnsi="Times New Roman" w:cs="Times New Roman"/>
          <w:sz w:val="24"/>
          <w:szCs w:val="24"/>
        </w:rPr>
        <w:br/>
        <w:t>- не тратить впустую время своих сотрудников, отвечая на телефонные звонки во время неформальных совещаний;</w:t>
      </w:r>
      <w:r w:rsidRPr="003F532E">
        <w:rPr>
          <w:rFonts w:ascii="Times New Roman" w:hAnsi="Times New Roman" w:cs="Times New Roman"/>
          <w:sz w:val="24"/>
          <w:szCs w:val="24"/>
        </w:rPr>
        <w:br/>
        <w:t>- присутствующим также не отвлекаться на телефонные разговоры;</w:t>
      </w:r>
      <w:r w:rsidRPr="003F532E">
        <w:rPr>
          <w:rFonts w:ascii="Times New Roman" w:hAnsi="Times New Roman" w:cs="Times New Roman"/>
          <w:sz w:val="24"/>
          <w:szCs w:val="24"/>
        </w:rPr>
        <w:br/>
        <w:t>- во время такого совещания можно стоять, чтобы сидение не затянуло встречу;</w:t>
      </w:r>
      <w:r w:rsidRPr="003F532E">
        <w:rPr>
          <w:rFonts w:ascii="Times New Roman" w:hAnsi="Times New Roman" w:cs="Times New Roman"/>
          <w:sz w:val="24"/>
          <w:szCs w:val="24"/>
        </w:rPr>
        <w:br/>
        <w:t>- когда вам звонят или вы звоните, согласовать с собеседником, когда обоим удобно встретиться. При этом упомянуть кратко цель встречи и основные вопросы. Сообщить, как долго может продлиться обсуждение. Спросить, есть ли еще что-нибудь, что он хотел бы обсудить;</w:t>
      </w:r>
      <w:r w:rsidRPr="003F532E">
        <w:rPr>
          <w:rFonts w:ascii="Times New Roman" w:hAnsi="Times New Roman" w:cs="Times New Roman"/>
          <w:sz w:val="24"/>
          <w:szCs w:val="24"/>
        </w:rPr>
        <w:br/>
        <w:t>- если кто-нибудь заходит в ваш офис, чтобы обсудить какой-то вопрос, предлагать ему перенести встречу, если чувствуете, что недостаточно подготовлены или это помешает важной работе;</w:t>
      </w:r>
      <w:r w:rsidRPr="003F532E">
        <w:rPr>
          <w:rFonts w:ascii="Times New Roman" w:hAnsi="Times New Roman" w:cs="Times New Roman"/>
          <w:sz w:val="24"/>
          <w:szCs w:val="24"/>
        </w:rPr>
        <w:br/>
        <w:t>- обсуждения всегда заканчивать желаемым результатом, принятием решений или согласованием конкретных мер и сроков исполнения;</w:t>
      </w:r>
      <w:r w:rsidRPr="003F532E">
        <w:rPr>
          <w:rFonts w:ascii="Times New Roman" w:hAnsi="Times New Roman" w:cs="Times New Roman"/>
          <w:sz w:val="24"/>
          <w:szCs w:val="24"/>
        </w:rPr>
        <w:br/>
        <w:t>- если договоренность не достигнута, попытаться обеспечить, чтобы был сделан какой-нибудь позитивный шаг в направлении вашей цели.</w:t>
      </w:r>
      <w:r w:rsidRPr="003F532E">
        <w:rPr>
          <w:rFonts w:ascii="Times New Roman" w:hAnsi="Times New Roman" w:cs="Times New Roman"/>
          <w:sz w:val="24"/>
          <w:szCs w:val="24"/>
        </w:rPr>
        <w:br/>
        <w:t>Практикуемые неформальные совещания (встречи), как и формальные, имеют серьезные недостатки.</w:t>
      </w:r>
      <w:r w:rsidRPr="003F532E">
        <w:rPr>
          <w:rFonts w:ascii="Times New Roman" w:hAnsi="Times New Roman" w:cs="Times New Roman"/>
          <w:sz w:val="24"/>
          <w:szCs w:val="24"/>
        </w:rPr>
        <w:br/>
        <w:t>В целях рационализации неформальной совещательной деятельности рекомендуется также:</w:t>
      </w:r>
      <w:r w:rsidRPr="003F532E">
        <w:rPr>
          <w:rFonts w:ascii="Times New Roman" w:hAnsi="Times New Roman" w:cs="Times New Roman"/>
          <w:sz w:val="24"/>
          <w:szCs w:val="24"/>
        </w:rPr>
        <w:br/>
        <w:t>- практиковать "управление путем обхода", т. е. приход к своим сотрудникам, в этом случае:</w:t>
      </w:r>
      <w:r w:rsidRPr="003F532E">
        <w:rPr>
          <w:rFonts w:ascii="Times New Roman" w:hAnsi="Times New Roman" w:cs="Times New Roman"/>
          <w:sz w:val="24"/>
          <w:szCs w:val="24"/>
        </w:rPr>
        <w:br/>
        <w:t>- они не прерывают вашу работу;</w:t>
      </w:r>
      <w:r w:rsidRPr="003F532E">
        <w:rPr>
          <w:rFonts w:ascii="Times New Roman" w:hAnsi="Times New Roman" w:cs="Times New Roman"/>
          <w:sz w:val="24"/>
          <w:szCs w:val="24"/>
        </w:rPr>
        <w:br/>
        <w:t>- вы видите их своими глазами;</w:t>
      </w:r>
      <w:r w:rsidRPr="003F532E">
        <w:rPr>
          <w:rFonts w:ascii="Times New Roman" w:hAnsi="Times New Roman" w:cs="Times New Roman"/>
          <w:sz w:val="24"/>
          <w:szCs w:val="24"/>
        </w:rPr>
        <w:br/>
        <w:t>- вы поддерживаете с ними контакт</w:t>
      </w:r>
      <w:proofErr w:type="gramStart"/>
      <w:r w:rsidRPr="003F532E">
        <w:rPr>
          <w:rFonts w:ascii="Times New Roman" w:hAnsi="Times New Roman" w:cs="Times New Roman"/>
          <w:sz w:val="24"/>
          <w:szCs w:val="24"/>
        </w:rPr>
        <w:t>.</w:t>
      </w:r>
      <w:proofErr w:type="gramEnd"/>
      <w:r w:rsidRPr="003F532E">
        <w:rPr>
          <w:rFonts w:ascii="Times New Roman" w:hAnsi="Times New Roman" w:cs="Times New Roman"/>
          <w:sz w:val="24"/>
          <w:szCs w:val="24"/>
        </w:rPr>
        <w:br/>
        <w:t xml:space="preserve">- </w:t>
      </w:r>
      <w:proofErr w:type="gramStart"/>
      <w:r w:rsidRPr="003F532E">
        <w:rPr>
          <w:rFonts w:ascii="Times New Roman" w:hAnsi="Times New Roman" w:cs="Times New Roman"/>
          <w:sz w:val="24"/>
          <w:szCs w:val="24"/>
        </w:rPr>
        <w:t>п</w:t>
      </w:r>
      <w:proofErr w:type="gramEnd"/>
      <w:r w:rsidRPr="003F532E">
        <w:rPr>
          <w:rFonts w:ascii="Times New Roman" w:hAnsi="Times New Roman" w:cs="Times New Roman"/>
          <w:sz w:val="24"/>
          <w:szCs w:val="24"/>
        </w:rPr>
        <w:t>риходить в офис тех, с кем вы встречаетесь, а не принимать их у себя, тогда вы сами сможете решать, когда уходить;</w:t>
      </w:r>
      <w:r w:rsidRPr="003F532E">
        <w:rPr>
          <w:rFonts w:ascii="Times New Roman" w:hAnsi="Times New Roman" w:cs="Times New Roman"/>
          <w:sz w:val="24"/>
          <w:szCs w:val="24"/>
        </w:rPr>
        <w:br/>
        <w:t>- приходить к начальнику для обсуждения вставшей перед вами проблемы, предлагать при этом ваш вариант ее решения, рассказав об альтернативах, которые вы отвергли, и по каким причинам, если он вас об этом спросит.</w:t>
      </w:r>
    </w:p>
    <w:p w:rsidR="00E62554" w:rsidRPr="003F532E" w:rsidRDefault="00E62554" w:rsidP="00E62554">
      <w:pPr>
        <w:pStyle w:val="a5"/>
        <w:spacing w:after="0" w:line="240" w:lineRule="auto"/>
        <w:ind w:left="0"/>
        <w:jc w:val="both"/>
        <w:rPr>
          <w:rFonts w:ascii="Times New Roman" w:hAnsi="Times New Roman" w:cs="Times New Roman"/>
          <w:sz w:val="24"/>
          <w:szCs w:val="24"/>
        </w:rPr>
      </w:pPr>
      <w:r w:rsidRPr="003F532E">
        <w:rPr>
          <w:rFonts w:ascii="Times New Roman" w:hAnsi="Times New Roman" w:cs="Times New Roman"/>
          <w:sz w:val="24"/>
          <w:szCs w:val="24"/>
        </w:rPr>
        <w:br/>
        <w:t>Необходимо учитывать, что при проведении совещаний нередко приходится иметь дело с одними и теми же, весьма характерными, типами участников обсуждения. Данные участники зачастую вносят дезорганизацию и неконструктивный подход к рассмотрению вопросов. В таблице 5.1 перечислены основные, наиболее характерные и часто встречающиеся типы участников обсуждения и рекомендуемые методы их обхождения или нейтрализации.</w:t>
      </w:r>
    </w:p>
    <w:p w:rsidR="00E62554" w:rsidRDefault="00E62554" w:rsidP="00E62554">
      <w:pPr>
        <w:pStyle w:val="a5"/>
        <w:spacing w:after="0" w:line="240" w:lineRule="auto"/>
        <w:ind w:left="0"/>
        <w:rPr>
          <w:rFonts w:ascii="Times New Roman" w:hAnsi="Times New Roman" w:cs="Times New Roman"/>
          <w:sz w:val="24"/>
          <w:szCs w:val="24"/>
        </w:rPr>
      </w:pPr>
      <w:r w:rsidRPr="003F532E">
        <w:rPr>
          <w:rFonts w:ascii="Times New Roman" w:hAnsi="Times New Roman" w:cs="Times New Roman"/>
          <w:sz w:val="24"/>
          <w:szCs w:val="24"/>
        </w:rPr>
        <w:br/>
        <w:t>Важнейшим направлением повышения эффективности деловых совещаний является снижение затрат на их подготовку и проведение. С этой целью рекомендуется:</w:t>
      </w:r>
      <w:r w:rsidRPr="003F532E">
        <w:rPr>
          <w:rFonts w:ascii="Times New Roman" w:hAnsi="Times New Roman" w:cs="Times New Roman"/>
          <w:sz w:val="24"/>
          <w:szCs w:val="24"/>
        </w:rPr>
        <w:br/>
      </w:r>
      <w:r w:rsidRPr="003F532E">
        <w:rPr>
          <w:rFonts w:ascii="Times New Roman" w:hAnsi="Times New Roman" w:cs="Times New Roman"/>
          <w:sz w:val="24"/>
          <w:szCs w:val="24"/>
        </w:rPr>
        <w:lastRenderedPageBreak/>
        <w:t>- сокращать продолжительность заседаний, частоту их проведения, а лучше — и то, и другое;</w:t>
      </w:r>
      <w:r w:rsidRPr="003F532E">
        <w:rPr>
          <w:rFonts w:ascii="Times New Roman" w:hAnsi="Times New Roman" w:cs="Times New Roman"/>
          <w:sz w:val="24"/>
          <w:szCs w:val="24"/>
        </w:rPr>
        <w:br/>
        <w:t>- уменьшать количество участников заседаний;</w:t>
      </w:r>
      <w:r w:rsidRPr="003F532E">
        <w:rPr>
          <w:rFonts w:ascii="Times New Roman" w:hAnsi="Times New Roman" w:cs="Times New Roman"/>
          <w:sz w:val="24"/>
          <w:szCs w:val="24"/>
        </w:rPr>
        <w:br/>
        <w:t>- упрощать процедуру подготовки и проведения совещаний;</w:t>
      </w:r>
      <w:r w:rsidRPr="003F532E">
        <w:rPr>
          <w:rFonts w:ascii="Times New Roman" w:hAnsi="Times New Roman" w:cs="Times New Roman"/>
          <w:sz w:val="24"/>
          <w:szCs w:val="24"/>
        </w:rPr>
        <w:br/>
        <w:t>- возможно, организовывать короткие неформальные встречи для решения конкретных вопросов;</w:t>
      </w:r>
      <w:r w:rsidRPr="003F532E">
        <w:rPr>
          <w:rFonts w:ascii="Times New Roman" w:hAnsi="Times New Roman" w:cs="Times New Roman"/>
          <w:sz w:val="24"/>
          <w:szCs w:val="24"/>
        </w:rPr>
        <w:br/>
        <w:t>- использовать Интернет, Интернет и селекторную связь. Они могут связать по телефону несколько человек — это дешевле, чем собирать их и прекращать работу на некоторое время.</w:t>
      </w:r>
      <w:r w:rsidRPr="003F532E">
        <w:rPr>
          <w:rFonts w:ascii="Times New Roman" w:hAnsi="Times New Roman" w:cs="Times New Roman"/>
          <w:sz w:val="24"/>
          <w:szCs w:val="24"/>
        </w:rPr>
        <w:br/>
        <w:t>Ситуация 1 и задания</w:t>
      </w:r>
      <w:r w:rsidRPr="003F532E">
        <w:rPr>
          <w:rFonts w:ascii="Times New Roman" w:hAnsi="Times New Roman" w:cs="Times New Roman"/>
          <w:sz w:val="24"/>
          <w:szCs w:val="24"/>
        </w:rPr>
        <w:br/>
        <w:t>Вы работаете в АО "</w:t>
      </w:r>
      <w:proofErr w:type="spellStart"/>
      <w:r w:rsidRPr="003F532E">
        <w:rPr>
          <w:rFonts w:ascii="Times New Roman" w:hAnsi="Times New Roman" w:cs="Times New Roman"/>
          <w:sz w:val="24"/>
          <w:szCs w:val="24"/>
        </w:rPr>
        <w:t>Инторг</w:t>
      </w:r>
      <w:proofErr w:type="spellEnd"/>
      <w:r w:rsidRPr="003F532E">
        <w:rPr>
          <w:rFonts w:ascii="Times New Roman" w:hAnsi="Times New Roman" w:cs="Times New Roman"/>
          <w:sz w:val="24"/>
          <w:szCs w:val="24"/>
        </w:rPr>
        <w:t>" начальником организационного отдела. АО включает семь магазинов и оптовый склад в Москве и по одному магазину в городах Московской области — Волоколамске, Жуковском, Мытищах, Подольске и Тушино. Штаб-квартира АО находится в Москве.</w:t>
      </w:r>
      <w:r w:rsidRPr="003F532E">
        <w:rPr>
          <w:rFonts w:ascii="Times New Roman" w:hAnsi="Times New Roman" w:cs="Times New Roman"/>
          <w:sz w:val="24"/>
          <w:szCs w:val="24"/>
        </w:rPr>
        <w:br/>
        <w:t>Генеральный директор С.С. Егоров вчера убыл в командировку. Перед отъездом он принял решение о проведении через 10 дней совещания по вопросам: условия хранения непродовольственных товаров в магазинах АО, культура обслуживания покупателей, расширение розничной торговой сети АО. Пригласить предполагается руководителей магазинов, оптового склада и заинтересованных лиц, работающих в аппарате АО.</w:t>
      </w:r>
      <w:r w:rsidRPr="003F532E">
        <w:rPr>
          <w:rFonts w:ascii="Times New Roman" w:hAnsi="Times New Roman" w:cs="Times New Roman"/>
          <w:sz w:val="24"/>
          <w:szCs w:val="24"/>
        </w:rPr>
        <w:br/>
        <w:t>Генеральный директор также вчера поручил вам провести (совместно с соответствующими руководителями) всю работу по подготовке совещания.</w:t>
      </w:r>
      <w:r w:rsidRPr="003F532E">
        <w:rPr>
          <w:rFonts w:ascii="Times New Roman" w:hAnsi="Times New Roman" w:cs="Times New Roman"/>
          <w:sz w:val="24"/>
          <w:szCs w:val="24"/>
        </w:rPr>
        <w:br/>
        <w:t>Задания</w:t>
      </w:r>
      <w:r w:rsidRPr="003F532E">
        <w:rPr>
          <w:rFonts w:ascii="Times New Roman" w:hAnsi="Times New Roman" w:cs="Times New Roman"/>
          <w:sz w:val="24"/>
          <w:szCs w:val="24"/>
        </w:rPr>
        <w:br/>
        <w:t>1. Составить проект приказа о подготовке совещания.</w:t>
      </w:r>
      <w:r w:rsidRPr="003F532E">
        <w:rPr>
          <w:rFonts w:ascii="Times New Roman" w:hAnsi="Times New Roman" w:cs="Times New Roman"/>
          <w:sz w:val="24"/>
          <w:szCs w:val="24"/>
        </w:rPr>
        <w:br/>
        <w:t>2. Составить мероприятия по подготовке данного совещания, прокомментировать их.</w:t>
      </w:r>
      <w:r w:rsidRPr="003F532E">
        <w:rPr>
          <w:rFonts w:ascii="Times New Roman" w:hAnsi="Times New Roman" w:cs="Times New Roman"/>
          <w:sz w:val="24"/>
          <w:szCs w:val="24"/>
        </w:rPr>
        <w:br/>
        <w:t>3. Составить повестку совещания, проект протокола с конкретным решением, извещение участникам совещания.</w:t>
      </w:r>
      <w:r w:rsidRPr="003F532E">
        <w:rPr>
          <w:rFonts w:ascii="Times New Roman" w:hAnsi="Times New Roman" w:cs="Times New Roman"/>
          <w:sz w:val="24"/>
          <w:szCs w:val="24"/>
        </w:rPr>
        <w:br/>
        <w:t>Ситуация 2 и задания</w:t>
      </w:r>
      <w:r w:rsidRPr="003F532E">
        <w:rPr>
          <w:rFonts w:ascii="Times New Roman" w:hAnsi="Times New Roman" w:cs="Times New Roman"/>
          <w:sz w:val="24"/>
          <w:szCs w:val="24"/>
        </w:rPr>
        <w:br/>
        <w:t>Данная ситуация связана и вытекает из первой.</w:t>
      </w:r>
      <w:r w:rsidRPr="003F532E">
        <w:rPr>
          <w:rFonts w:ascii="Times New Roman" w:hAnsi="Times New Roman" w:cs="Times New Roman"/>
          <w:sz w:val="24"/>
          <w:szCs w:val="24"/>
        </w:rPr>
        <w:br/>
        <w:t>Вы работаете коммерческим директором в рассматриваемой компании "</w:t>
      </w:r>
      <w:proofErr w:type="spellStart"/>
      <w:r w:rsidRPr="003F532E">
        <w:rPr>
          <w:rFonts w:ascii="Times New Roman" w:hAnsi="Times New Roman" w:cs="Times New Roman"/>
          <w:sz w:val="24"/>
          <w:szCs w:val="24"/>
        </w:rPr>
        <w:t>Инторг</w:t>
      </w:r>
      <w:proofErr w:type="spellEnd"/>
      <w:r w:rsidRPr="003F532E">
        <w:rPr>
          <w:rFonts w:ascii="Times New Roman" w:hAnsi="Times New Roman" w:cs="Times New Roman"/>
          <w:sz w:val="24"/>
          <w:szCs w:val="24"/>
        </w:rPr>
        <w:t>".</w:t>
      </w:r>
      <w:r w:rsidRPr="003F532E">
        <w:rPr>
          <w:rFonts w:ascii="Times New Roman" w:hAnsi="Times New Roman" w:cs="Times New Roman"/>
          <w:sz w:val="24"/>
          <w:szCs w:val="24"/>
        </w:rPr>
        <w:br/>
        <w:t xml:space="preserve">Генеральный директор С.С. Егоров за два дня до даты, на которую назначено совещание, сообщил по телефону, что он задерживается в командировке, поручил вам провести совещание. При этом сообщил, что начальнику организационного отдела А.П. </w:t>
      </w:r>
      <w:proofErr w:type="spellStart"/>
      <w:r w:rsidRPr="003F532E">
        <w:rPr>
          <w:rFonts w:ascii="Times New Roman" w:hAnsi="Times New Roman" w:cs="Times New Roman"/>
          <w:sz w:val="24"/>
          <w:szCs w:val="24"/>
        </w:rPr>
        <w:t>Кореву</w:t>
      </w:r>
      <w:proofErr w:type="spellEnd"/>
      <w:r w:rsidRPr="003F532E">
        <w:rPr>
          <w:rFonts w:ascii="Times New Roman" w:hAnsi="Times New Roman" w:cs="Times New Roman"/>
          <w:sz w:val="24"/>
          <w:szCs w:val="24"/>
        </w:rPr>
        <w:t xml:space="preserve"> было поручено провести всю работу по подготовке совещания, в том числе подготовке с помощью соответствующих отделов информации для генерального директора по рассматриваемым вопросам.</w:t>
      </w:r>
      <w:r w:rsidRPr="003F532E">
        <w:rPr>
          <w:rFonts w:ascii="Times New Roman" w:hAnsi="Times New Roman" w:cs="Times New Roman"/>
          <w:sz w:val="24"/>
          <w:szCs w:val="24"/>
        </w:rPr>
        <w:br/>
        <w:t>Задания</w:t>
      </w:r>
      <w:r w:rsidRPr="003F532E">
        <w:rPr>
          <w:rFonts w:ascii="Times New Roman" w:hAnsi="Times New Roman" w:cs="Times New Roman"/>
          <w:sz w:val="24"/>
          <w:szCs w:val="24"/>
        </w:rPr>
        <w:br/>
        <w:t>1. Перечислить работу, которую следует провести в связи с совещанием накануне и в день проведения совещания.</w:t>
      </w:r>
      <w:r w:rsidRPr="003F532E">
        <w:rPr>
          <w:rFonts w:ascii="Times New Roman" w:hAnsi="Times New Roman" w:cs="Times New Roman"/>
          <w:sz w:val="24"/>
          <w:szCs w:val="24"/>
        </w:rPr>
        <w:br/>
        <w:t>2. Разработать сценарий проведения совещания.</w:t>
      </w:r>
      <w:r w:rsidRPr="003F532E">
        <w:rPr>
          <w:rFonts w:ascii="Times New Roman" w:hAnsi="Times New Roman" w:cs="Times New Roman"/>
          <w:sz w:val="24"/>
          <w:szCs w:val="24"/>
        </w:rPr>
        <w:br/>
        <w:t>3. Перечислить работу, связанную с совещанием, которую следует выполнить после проведения рассмотренного в предыдущих заданиях совещания.</w:t>
      </w:r>
      <w:r w:rsidRPr="003F532E">
        <w:rPr>
          <w:rFonts w:ascii="Times New Roman" w:hAnsi="Times New Roman" w:cs="Times New Roman"/>
          <w:sz w:val="24"/>
          <w:szCs w:val="24"/>
        </w:rPr>
        <w:br/>
        <w:t>4. Проанализировать и оценить качество подготовки и проведения 1—2 совещаний, в которых вы когда-либо принимали участие.</w:t>
      </w:r>
      <w:r w:rsidRPr="003F532E">
        <w:rPr>
          <w:rFonts w:ascii="Times New Roman" w:hAnsi="Times New Roman" w:cs="Times New Roman"/>
          <w:sz w:val="24"/>
          <w:szCs w:val="24"/>
        </w:rPr>
        <w:br/>
        <w:t>5. Охарактеризовать каждый из приведенных в таблице 5.1 типов участников обсуждения (совещания), заполнив таблицу. Указать, какие характерные типы участников обсуждения вам когда-либо приходилось наблюдать. Прокомментировать и оценить приведенные в таблице методы обхождения или нейтрализаций таких своеобразных и трудных участников совещаний.</w:t>
      </w:r>
      <w:r w:rsidRPr="003F532E">
        <w:rPr>
          <w:rFonts w:ascii="Times New Roman" w:hAnsi="Times New Roman" w:cs="Times New Roman"/>
          <w:sz w:val="24"/>
          <w:szCs w:val="24"/>
        </w:rPr>
        <w:br/>
      </w:r>
    </w:p>
    <w:p w:rsidR="00C43D43" w:rsidRDefault="00C43D43" w:rsidP="00E62554">
      <w:pPr>
        <w:pStyle w:val="a5"/>
        <w:spacing w:after="0" w:line="240" w:lineRule="auto"/>
        <w:ind w:left="0"/>
        <w:rPr>
          <w:rFonts w:ascii="Times New Roman" w:hAnsi="Times New Roman" w:cs="Times New Roman"/>
          <w:sz w:val="24"/>
          <w:szCs w:val="24"/>
        </w:rPr>
      </w:pPr>
    </w:p>
    <w:p w:rsidR="00C43D43" w:rsidRDefault="00C43D43" w:rsidP="00E62554">
      <w:pPr>
        <w:pStyle w:val="a5"/>
        <w:spacing w:after="0" w:line="240" w:lineRule="auto"/>
        <w:ind w:left="0"/>
        <w:rPr>
          <w:rFonts w:ascii="Times New Roman" w:hAnsi="Times New Roman" w:cs="Times New Roman"/>
          <w:sz w:val="24"/>
          <w:szCs w:val="24"/>
        </w:rPr>
      </w:pPr>
    </w:p>
    <w:p w:rsidR="00C43D43" w:rsidRPr="003F532E" w:rsidRDefault="00C43D43" w:rsidP="00E62554">
      <w:pPr>
        <w:pStyle w:val="a5"/>
        <w:spacing w:after="0" w:line="240" w:lineRule="auto"/>
        <w:ind w:left="0"/>
        <w:rPr>
          <w:rFonts w:ascii="Times New Roman" w:hAnsi="Times New Roman" w:cs="Times New Roman"/>
          <w:sz w:val="24"/>
          <w:szCs w:val="24"/>
        </w:rPr>
      </w:pPr>
    </w:p>
    <w:p w:rsidR="00E62554" w:rsidRPr="00240B4D" w:rsidRDefault="00240B4D">
      <w:pPr>
        <w:rPr>
          <w:rFonts w:ascii="Times New Roman" w:hAnsi="Times New Roman" w:cs="Times New Roman"/>
          <w:b/>
          <w:sz w:val="24"/>
          <w:szCs w:val="24"/>
        </w:rPr>
      </w:pPr>
      <w:r w:rsidRPr="00240B4D">
        <w:rPr>
          <w:rFonts w:ascii="Times New Roman" w:hAnsi="Times New Roman" w:cs="Times New Roman"/>
          <w:b/>
          <w:sz w:val="24"/>
          <w:szCs w:val="24"/>
        </w:rPr>
        <w:lastRenderedPageBreak/>
        <w:t>Практическая работа №4</w:t>
      </w:r>
    </w:p>
    <w:p w:rsidR="00240B4D" w:rsidRPr="00240B4D" w:rsidRDefault="00E62554">
      <w:pPr>
        <w:rPr>
          <w:rFonts w:ascii="Times New Roman" w:hAnsi="Times New Roman" w:cs="Times New Roman"/>
          <w:b/>
          <w:sz w:val="24"/>
          <w:szCs w:val="24"/>
        </w:rPr>
      </w:pPr>
      <w:r w:rsidRPr="00240B4D">
        <w:rPr>
          <w:rFonts w:ascii="Times New Roman" w:hAnsi="Times New Roman" w:cs="Times New Roman"/>
          <w:b/>
          <w:sz w:val="24"/>
          <w:szCs w:val="24"/>
        </w:rPr>
        <w:t>Решение управленческих проблем.</w:t>
      </w:r>
      <w:r w:rsidR="003F532E" w:rsidRPr="00240B4D">
        <w:rPr>
          <w:rFonts w:ascii="Times New Roman" w:hAnsi="Times New Roman" w:cs="Times New Roman"/>
          <w:b/>
          <w:sz w:val="24"/>
          <w:szCs w:val="24"/>
        </w:rPr>
        <w:t xml:space="preserve"> </w:t>
      </w:r>
    </w:p>
    <w:p w:rsidR="00E62554" w:rsidRPr="003F532E" w:rsidRDefault="003F532E">
      <w:pPr>
        <w:rPr>
          <w:rFonts w:ascii="Times New Roman" w:hAnsi="Times New Roman" w:cs="Times New Roman"/>
          <w:sz w:val="24"/>
          <w:szCs w:val="24"/>
        </w:rPr>
      </w:pPr>
      <w:r w:rsidRPr="003F532E">
        <w:rPr>
          <w:rFonts w:ascii="Times New Roman" w:hAnsi="Times New Roman" w:cs="Times New Roman"/>
          <w:sz w:val="24"/>
          <w:szCs w:val="24"/>
        </w:rPr>
        <w:t>Цель: научить студентов мыслить, решать проблемы и получать знания по основам менеджмента и вопросам управления.</w:t>
      </w:r>
      <w:r w:rsidRPr="003F532E">
        <w:rPr>
          <w:rFonts w:ascii="Times New Roman" w:hAnsi="Times New Roman" w:cs="Times New Roman"/>
          <w:sz w:val="24"/>
          <w:szCs w:val="24"/>
        </w:rPr>
        <w:br/>
        <w:t>Для проблемного обучения характерно, что проблемы решаются путем как одной, так и нескольких инсценировок. Инсценировки могут также следовать одна за другой, однако в некоторых случаях содержание учебной проблемы обуславливает комбинацию инсценировок. Ход решения и выбор инсценировок определяет преподаватель — руководитель проблемного занятия.</w:t>
      </w:r>
      <w:r w:rsidRPr="003F532E">
        <w:rPr>
          <w:rFonts w:ascii="Times New Roman" w:hAnsi="Times New Roman" w:cs="Times New Roman"/>
          <w:sz w:val="24"/>
          <w:szCs w:val="24"/>
        </w:rPr>
        <w:br/>
        <w:t>Приводим несколько видов проблемных занятий и соответствующих им инсценировок.</w:t>
      </w:r>
      <w:r w:rsidRPr="003F532E">
        <w:rPr>
          <w:rFonts w:ascii="Times New Roman" w:hAnsi="Times New Roman" w:cs="Times New Roman"/>
          <w:sz w:val="24"/>
          <w:szCs w:val="24"/>
        </w:rPr>
        <w:br/>
        <w:t>Занятие 1. Способ конференции</w:t>
      </w:r>
      <w:proofErr w:type="gramStart"/>
      <w:r w:rsidRPr="003F532E">
        <w:rPr>
          <w:rFonts w:ascii="Times New Roman" w:hAnsi="Times New Roman" w:cs="Times New Roman"/>
          <w:sz w:val="24"/>
          <w:szCs w:val="24"/>
        </w:rPr>
        <w:br/>
        <w:t>П</w:t>
      </w:r>
      <w:proofErr w:type="gramEnd"/>
      <w:r w:rsidRPr="003F532E">
        <w:rPr>
          <w:rFonts w:ascii="Times New Roman" w:hAnsi="Times New Roman" w:cs="Times New Roman"/>
          <w:sz w:val="24"/>
          <w:szCs w:val="24"/>
        </w:rPr>
        <w:t>ри такой инсценировке группа делится на подгруппы в количестве не более 4 человек. Каждая подгруппа сидит за отдельным столом. Это способствует контакту между студентами, дает возможность посовещаться, сформулировать вопросы и ответы. Каждая подгруппа выбирает старосту, который организует работу подгруппы.</w:t>
      </w:r>
      <w:r w:rsidRPr="003F532E">
        <w:rPr>
          <w:rFonts w:ascii="Times New Roman" w:hAnsi="Times New Roman" w:cs="Times New Roman"/>
          <w:sz w:val="24"/>
          <w:szCs w:val="24"/>
        </w:rPr>
        <w:br/>
        <w:t>Далее преподаватель сообщает студентам исходную информацию, после чего формулирует проблему и задает вопрос.</w:t>
      </w:r>
      <w:r w:rsidRPr="003F532E">
        <w:rPr>
          <w:rFonts w:ascii="Times New Roman" w:hAnsi="Times New Roman" w:cs="Times New Roman"/>
          <w:sz w:val="24"/>
          <w:szCs w:val="24"/>
        </w:rPr>
        <w:br/>
        <w:t>В качестве исходной информации считаем целесообразным использовать следующие данные:</w:t>
      </w:r>
      <w:r w:rsidRPr="003F532E">
        <w:rPr>
          <w:rFonts w:ascii="Times New Roman" w:hAnsi="Times New Roman" w:cs="Times New Roman"/>
          <w:sz w:val="24"/>
          <w:szCs w:val="24"/>
        </w:rPr>
        <w:br/>
        <w:t>1. По данным Государственной инспекции по торговле, качеству товаров и защите прав потребителей Минэкономразвития России, значительная часть реализуемых населением товаров имеет низкое качество или вообще непригодна для употребления, использования (таблица 5.4).</w:t>
      </w:r>
      <w:r w:rsidRPr="003F532E">
        <w:rPr>
          <w:rFonts w:ascii="Times New Roman" w:hAnsi="Times New Roman" w:cs="Times New Roman"/>
          <w:sz w:val="24"/>
          <w:szCs w:val="24"/>
        </w:rPr>
        <w:br/>
        <w:t>Студентам следует указать причины сложившегося положения, их последствия для населения России. Найти пути решения проблемы.</w:t>
      </w:r>
      <w:r w:rsidRPr="003F532E">
        <w:rPr>
          <w:rFonts w:ascii="Times New Roman" w:hAnsi="Times New Roman" w:cs="Times New Roman"/>
          <w:sz w:val="24"/>
          <w:szCs w:val="24"/>
        </w:rPr>
        <w:br/>
        <w:t>2. В августе 2004 г. в городах Среднего Урала группой сотрудников НИИ прикладной социологии и маркетинга проведено социологическое исследование. Сотрудники анонимно (в роли обычных покупателей) проверили культуру обслуживания в объектах торговли и общественного питания. Проверка показала, что в 75% точек культура обслуживания не отвечает современным требованиям. Только в 25% проверенных точек продавцы были настроены к клиентам доброжелательно. Около половины сотрудников магазинов и ресторанов относится к покупателям равнодушно, а 28% ругают и "воспитывают" клиентов. Нет сомнения, что в других регионах положение аналогичное.</w:t>
      </w:r>
      <w:r w:rsidRPr="003F532E">
        <w:rPr>
          <w:rFonts w:ascii="Times New Roman" w:hAnsi="Times New Roman" w:cs="Times New Roman"/>
          <w:sz w:val="24"/>
          <w:szCs w:val="24"/>
        </w:rPr>
        <w:br/>
        <w:t>По каждому из приведенных материалов студентам следует выявить причины такого положения, найти пути решения проблемы.</w:t>
      </w:r>
      <w:r w:rsidRPr="003F532E">
        <w:rPr>
          <w:rFonts w:ascii="Times New Roman" w:hAnsi="Times New Roman" w:cs="Times New Roman"/>
          <w:sz w:val="24"/>
          <w:szCs w:val="24"/>
        </w:rPr>
        <w:br/>
        <w:t>Для этого каждой подгруппе дается время на размышление, подготовку выступлений, решение проблемы. Продолжительность работы зависит от сложности проблемы и объема исходной информации.</w:t>
      </w:r>
      <w:r w:rsidRPr="003F532E">
        <w:rPr>
          <w:rFonts w:ascii="Times New Roman" w:hAnsi="Times New Roman" w:cs="Times New Roman"/>
          <w:sz w:val="24"/>
          <w:szCs w:val="24"/>
        </w:rPr>
        <w:br/>
        <w:t>1 Россия в цифрах (официальное издание). Краткий статистический сборник. М.: Федеральная служба государственной статистики, 2006.</w:t>
      </w:r>
      <w:r w:rsidRPr="003F532E">
        <w:rPr>
          <w:rFonts w:ascii="Times New Roman" w:hAnsi="Times New Roman" w:cs="Times New Roman"/>
          <w:sz w:val="24"/>
          <w:szCs w:val="24"/>
        </w:rPr>
        <w:br/>
        <w:t>Это первый этап дискуссии — внутри подгруппы, когда субъекты пытаются придти к единому мнению.</w:t>
      </w:r>
      <w:r w:rsidRPr="003F532E">
        <w:rPr>
          <w:rFonts w:ascii="Times New Roman" w:hAnsi="Times New Roman" w:cs="Times New Roman"/>
          <w:sz w:val="24"/>
          <w:szCs w:val="24"/>
        </w:rPr>
        <w:br/>
        <w:t xml:space="preserve">По истечении времени, данного на размышление, преподаватель предоставляет слово старостам всех подгрупп. Время выступления по регламенту — до 3 мин. Староста </w:t>
      </w:r>
      <w:r w:rsidRPr="003F532E">
        <w:rPr>
          <w:rFonts w:ascii="Times New Roman" w:hAnsi="Times New Roman" w:cs="Times New Roman"/>
          <w:sz w:val="24"/>
          <w:szCs w:val="24"/>
        </w:rPr>
        <w:lastRenderedPageBreak/>
        <w:t>сообщает найденное его подгруппой решение проблемы. Остальные студенты могут задавать ему вопросы, на которые он обязан сразу ответить. Другие подгруппы могут возражать против такого решения, староста или другие члены подгруппы отстаива</w:t>
      </w:r>
      <w:r w:rsidR="00C43D43">
        <w:rPr>
          <w:rFonts w:ascii="Times New Roman" w:hAnsi="Times New Roman" w:cs="Times New Roman"/>
          <w:sz w:val="24"/>
          <w:szCs w:val="24"/>
        </w:rPr>
        <w:t>е</w:t>
      </w:r>
      <w:r w:rsidRPr="003F532E">
        <w:rPr>
          <w:rFonts w:ascii="Times New Roman" w:hAnsi="Times New Roman" w:cs="Times New Roman"/>
          <w:sz w:val="24"/>
          <w:szCs w:val="24"/>
        </w:rPr>
        <w:t>т свое мнение.</w:t>
      </w:r>
      <w:r w:rsidRPr="003F532E">
        <w:rPr>
          <w:rFonts w:ascii="Times New Roman" w:hAnsi="Times New Roman" w:cs="Times New Roman"/>
          <w:sz w:val="24"/>
          <w:szCs w:val="24"/>
        </w:rPr>
        <w:br/>
        <w:t>Таким же образом выступают и старосты других подгрупп.</w:t>
      </w:r>
      <w:r w:rsidRPr="003F532E">
        <w:rPr>
          <w:rFonts w:ascii="Times New Roman" w:hAnsi="Times New Roman" w:cs="Times New Roman"/>
          <w:sz w:val="24"/>
          <w:szCs w:val="24"/>
        </w:rPr>
        <w:br/>
        <w:t>Преподаватель записывает мнение подгрупп на доске.</w:t>
      </w:r>
      <w:r w:rsidRPr="003F532E">
        <w:rPr>
          <w:rFonts w:ascii="Times New Roman" w:hAnsi="Times New Roman" w:cs="Times New Roman"/>
          <w:sz w:val="24"/>
          <w:szCs w:val="24"/>
        </w:rPr>
        <w:br/>
        <w:t>Далее следует второй этап дискуссии. Вся группа анализирует решения подгрупп и формулирует самое оптимальное из них.</w:t>
      </w:r>
      <w:r w:rsidRPr="003F532E">
        <w:rPr>
          <w:rFonts w:ascii="Times New Roman" w:hAnsi="Times New Roman" w:cs="Times New Roman"/>
          <w:sz w:val="24"/>
          <w:szCs w:val="24"/>
        </w:rPr>
        <w:br/>
        <w:t>Если деятельности подгруппы дается оценка (например, по пятибалльной системе), то при подведении итогов принимается во внимание мнение той подгруппы, которая набрала наибольшее количество баллов.</w:t>
      </w:r>
      <w:r w:rsidRPr="003F532E">
        <w:rPr>
          <w:rFonts w:ascii="Times New Roman" w:hAnsi="Times New Roman" w:cs="Times New Roman"/>
          <w:sz w:val="24"/>
          <w:szCs w:val="24"/>
        </w:rPr>
        <w:br/>
        <w:t>Итоги дискуссии подводит преподаватель.</w:t>
      </w:r>
      <w:r w:rsidRPr="003F532E">
        <w:rPr>
          <w:rFonts w:ascii="Times New Roman" w:hAnsi="Times New Roman" w:cs="Times New Roman"/>
          <w:sz w:val="24"/>
          <w:szCs w:val="24"/>
        </w:rPr>
        <w:br/>
        <w:t>В такой инсценировке участники максимально активны. Каждое предложение сразу же обсуждается, тут же даются ответы на вопросы, опровергаются или отстаиваются высказанные положения. Студенты учатся объективно анализировать факты, формулировать решения, отстаивать свое мнение, критически оценивать точку зрения других, делать выводы из своих и чужих ошибок, запоминать лучшие решения.</w:t>
      </w:r>
    </w:p>
    <w:p w:rsidR="00240B4D" w:rsidRDefault="00240B4D">
      <w:pPr>
        <w:rPr>
          <w:rFonts w:ascii="Times New Roman" w:hAnsi="Times New Roman" w:cs="Times New Roman"/>
          <w:b/>
          <w:sz w:val="24"/>
          <w:szCs w:val="24"/>
        </w:rPr>
      </w:pPr>
      <w:r>
        <w:rPr>
          <w:rFonts w:ascii="Times New Roman" w:hAnsi="Times New Roman" w:cs="Times New Roman"/>
          <w:b/>
          <w:sz w:val="24"/>
          <w:szCs w:val="24"/>
        </w:rPr>
        <w:t>Практическая работа №5</w:t>
      </w:r>
    </w:p>
    <w:p w:rsidR="00240B4D" w:rsidRPr="00240B4D" w:rsidRDefault="00E62554">
      <w:pPr>
        <w:rPr>
          <w:rFonts w:ascii="Times New Roman" w:hAnsi="Times New Roman" w:cs="Times New Roman"/>
          <w:b/>
          <w:sz w:val="24"/>
          <w:szCs w:val="24"/>
        </w:rPr>
      </w:pPr>
      <w:r w:rsidRPr="00240B4D">
        <w:rPr>
          <w:rFonts w:ascii="Times New Roman" w:hAnsi="Times New Roman" w:cs="Times New Roman"/>
          <w:b/>
          <w:sz w:val="24"/>
          <w:szCs w:val="24"/>
        </w:rPr>
        <w:t>Решение управленческих конфликтов</w:t>
      </w:r>
    </w:p>
    <w:p w:rsidR="00E62554" w:rsidRPr="003F532E" w:rsidRDefault="003F532E">
      <w:pPr>
        <w:rPr>
          <w:rFonts w:ascii="Times New Roman" w:hAnsi="Times New Roman" w:cs="Times New Roman"/>
          <w:sz w:val="24"/>
          <w:szCs w:val="24"/>
        </w:rPr>
      </w:pPr>
      <w:r w:rsidRPr="003F532E">
        <w:rPr>
          <w:rFonts w:ascii="Times New Roman" w:hAnsi="Times New Roman" w:cs="Times New Roman"/>
          <w:b/>
          <w:sz w:val="24"/>
          <w:szCs w:val="24"/>
        </w:rPr>
        <w:t>Цели:</w:t>
      </w:r>
      <w:r w:rsidRPr="003F532E">
        <w:rPr>
          <w:rFonts w:ascii="Times New Roman" w:hAnsi="Times New Roman" w:cs="Times New Roman"/>
          <w:b/>
          <w:sz w:val="24"/>
          <w:szCs w:val="24"/>
        </w:rPr>
        <w:br/>
      </w:r>
      <w:r w:rsidRPr="003F532E">
        <w:rPr>
          <w:rFonts w:ascii="Times New Roman" w:hAnsi="Times New Roman" w:cs="Times New Roman"/>
          <w:sz w:val="24"/>
          <w:szCs w:val="24"/>
        </w:rPr>
        <w:t>- уяснить сущность управленческих конфликтов. Изучить классификацию, положительные и отрицательные последствия конфликтов;</w:t>
      </w:r>
      <w:r w:rsidRPr="003F532E">
        <w:rPr>
          <w:rFonts w:ascii="Times New Roman" w:hAnsi="Times New Roman" w:cs="Times New Roman"/>
          <w:sz w:val="24"/>
          <w:szCs w:val="24"/>
        </w:rPr>
        <w:br/>
        <w:t>- изучить метод картографии управленческих конфликтов. Используя его, выполнить анализ конкретных конфликтных ситуаций.</w:t>
      </w:r>
      <w:r w:rsidRPr="003F532E">
        <w:rPr>
          <w:rFonts w:ascii="Times New Roman" w:hAnsi="Times New Roman" w:cs="Times New Roman"/>
          <w:sz w:val="24"/>
          <w:szCs w:val="24"/>
        </w:rPr>
        <w:br/>
        <w:t>Конфликт — это противоречие между двумя или более сторонниками, когда каждая сторона делает так, чтобы были приняты ее точка зрения или цель, и мешает другой стороне делать то же самое.</w:t>
      </w:r>
      <w:r w:rsidRPr="003F532E">
        <w:rPr>
          <w:rFonts w:ascii="Times New Roman" w:hAnsi="Times New Roman" w:cs="Times New Roman"/>
          <w:sz w:val="24"/>
          <w:szCs w:val="24"/>
        </w:rPr>
        <w:br/>
        <w:t>Успешное управление конфликтными ситуациями предполагает знание функций и причин конфликтов.</w:t>
      </w:r>
      <w:r w:rsidRPr="003F532E">
        <w:rPr>
          <w:rFonts w:ascii="Times New Roman" w:hAnsi="Times New Roman" w:cs="Times New Roman"/>
          <w:sz w:val="24"/>
          <w:szCs w:val="24"/>
        </w:rPr>
        <w:br/>
      </w:r>
      <w:proofErr w:type="gramStart"/>
      <w:r w:rsidRPr="003F532E">
        <w:rPr>
          <w:rFonts w:ascii="Times New Roman" w:hAnsi="Times New Roman" w:cs="Times New Roman"/>
          <w:sz w:val="24"/>
          <w:szCs w:val="24"/>
        </w:rPr>
        <w:t>Конфликты выполняют следующие основные негативные функции:</w:t>
      </w:r>
      <w:r w:rsidRPr="003F532E">
        <w:rPr>
          <w:rFonts w:ascii="Times New Roman" w:hAnsi="Times New Roman" w:cs="Times New Roman"/>
          <w:sz w:val="24"/>
          <w:szCs w:val="24"/>
        </w:rPr>
        <w:br/>
        <w:t>- большие материальные, эмоциональные затраты на участие в конфликте;</w:t>
      </w:r>
      <w:r w:rsidRPr="003F532E">
        <w:rPr>
          <w:rFonts w:ascii="Times New Roman" w:hAnsi="Times New Roman" w:cs="Times New Roman"/>
          <w:sz w:val="24"/>
          <w:szCs w:val="24"/>
        </w:rPr>
        <w:br/>
        <w:t>- увольнение сотрудников, снижение дисциплины, ухудшение социально-психологического климата в коллективе;</w:t>
      </w:r>
      <w:r w:rsidRPr="003F532E">
        <w:rPr>
          <w:rFonts w:ascii="Times New Roman" w:hAnsi="Times New Roman" w:cs="Times New Roman"/>
          <w:sz w:val="24"/>
          <w:szCs w:val="24"/>
        </w:rPr>
        <w:br/>
        <w:t>- представление о побежденных группах как о врагах;</w:t>
      </w:r>
      <w:r w:rsidRPr="003F532E">
        <w:rPr>
          <w:rFonts w:ascii="Times New Roman" w:hAnsi="Times New Roman" w:cs="Times New Roman"/>
          <w:sz w:val="24"/>
          <w:szCs w:val="24"/>
        </w:rPr>
        <w:br/>
        <w:t>- чрезмерное увлечение процессом конфликтного взаимодействия в ущерб работе;</w:t>
      </w:r>
      <w:r w:rsidRPr="003F532E">
        <w:rPr>
          <w:rFonts w:ascii="Times New Roman" w:hAnsi="Times New Roman" w:cs="Times New Roman"/>
          <w:sz w:val="24"/>
          <w:szCs w:val="24"/>
        </w:rPr>
        <w:br/>
        <w:t>- после завершения конфликта — уменьшение степени сотрудничества между частью сотрудников;</w:t>
      </w:r>
      <w:r w:rsidRPr="003F532E">
        <w:rPr>
          <w:rFonts w:ascii="Times New Roman" w:hAnsi="Times New Roman" w:cs="Times New Roman"/>
          <w:sz w:val="24"/>
          <w:szCs w:val="24"/>
        </w:rPr>
        <w:br/>
        <w:t>- сложное восстановление деловых контактов ("шлейф конфликта").</w:t>
      </w:r>
      <w:proofErr w:type="gramEnd"/>
      <w:r w:rsidRPr="003F532E">
        <w:rPr>
          <w:rFonts w:ascii="Times New Roman" w:hAnsi="Times New Roman" w:cs="Times New Roman"/>
          <w:sz w:val="24"/>
          <w:szCs w:val="24"/>
        </w:rPr>
        <w:br/>
        <w:t>Конфликты также могут выполнять некоторые позитивные функции:</w:t>
      </w:r>
      <w:r w:rsidRPr="003F532E">
        <w:rPr>
          <w:rFonts w:ascii="Times New Roman" w:hAnsi="Times New Roman" w:cs="Times New Roman"/>
          <w:sz w:val="24"/>
          <w:szCs w:val="24"/>
        </w:rPr>
        <w:br/>
        <w:t>- разрядка напряженности между конфликтующими сторонами;</w:t>
      </w:r>
      <w:r w:rsidRPr="003F532E">
        <w:rPr>
          <w:rFonts w:ascii="Times New Roman" w:hAnsi="Times New Roman" w:cs="Times New Roman"/>
          <w:sz w:val="24"/>
          <w:szCs w:val="24"/>
        </w:rPr>
        <w:br/>
        <w:t>- получение новой информации об оппоненте;</w:t>
      </w:r>
      <w:r w:rsidRPr="003F532E">
        <w:rPr>
          <w:rFonts w:ascii="Times New Roman" w:hAnsi="Times New Roman" w:cs="Times New Roman"/>
          <w:sz w:val="24"/>
          <w:szCs w:val="24"/>
        </w:rPr>
        <w:br/>
        <w:t>- сплочение коллектива организации при борьбе с внешним врагом;</w:t>
      </w:r>
      <w:r w:rsidRPr="003F532E">
        <w:rPr>
          <w:rFonts w:ascii="Times New Roman" w:hAnsi="Times New Roman" w:cs="Times New Roman"/>
          <w:sz w:val="24"/>
          <w:szCs w:val="24"/>
        </w:rPr>
        <w:br/>
        <w:t>- стимулирование к изменению и развитию;</w:t>
      </w:r>
      <w:r w:rsidRPr="003F532E">
        <w:rPr>
          <w:rFonts w:ascii="Times New Roman" w:hAnsi="Times New Roman" w:cs="Times New Roman"/>
          <w:sz w:val="24"/>
          <w:szCs w:val="24"/>
        </w:rPr>
        <w:br/>
        <w:t>- снятие синдрома покорности у подчиненных;</w:t>
      </w:r>
      <w:r w:rsidRPr="003F532E">
        <w:rPr>
          <w:rFonts w:ascii="Times New Roman" w:hAnsi="Times New Roman" w:cs="Times New Roman"/>
          <w:sz w:val="24"/>
          <w:szCs w:val="24"/>
        </w:rPr>
        <w:br/>
      </w:r>
      <w:r w:rsidRPr="003F532E">
        <w:rPr>
          <w:rFonts w:ascii="Times New Roman" w:hAnsi="Times New Roman" w:cs="Times New Roman"/>
          <w:sz w:val="24"/>
          <w:szCs w:val="24"/>
        </w:rPr>
        <w:lastRenderedPageBreak/>
        <w:t>- диагностика возможных оппонентов.</w:t>
      </w:r>
      <w:r w:rsidRPr="003F532E">
        <w:rPr>
          <w:rFonts w:ascii="Times New Roman" w:hAnsi="Times New Roman" w:cs="Times New Roman"/>
          <w:sz w:val="24"/>
          <w:szCs w:val="24"/>
        </w:rPr>
        <w:br/>
        <w:t>Основные причины конфликтов:</w:t>
      </w:r>
      <w:r w:rsidRPr="003F532E">
        <w:rPr>
          <w:rFonts w:ascii="Times New Roman" w:hAnsi="Times New Roman" w:cs="Times New Roman"/>
          <w:sz w:val="24"/>
          <w:szCs w:val="24"/>
        </w:rPr>
        <w:br/>
        <w:t>1. Распределение ресурсов между работниками или подразделениями.</w:t>
      </w:r>
      <w:r w:rsidRPr="003F532E">
        <w:rPr>
          <w:rFonts w:ascii="Times New Roman" w:hAnsi="Times New Roman" w:cs="Times New Roman"/>
          <w:sz w:val="24"/>
          <w:szCs w:val="24"/>
        </w:rPr>
        <w:br/>
        <w:t>2. Взаимозависимость заданий?</w:t>
      </w:r>
      <w:r w:rsidRPr="003F532E">
        <w:rPr>
          <w:rFonts w:ascii="Times New Roman" w:hAnsi="Times New Roman" w:cs="Times New Roman"/>
          <w:sz w:val="24"/>
          <w:szCs w:val="24"/>
        </w:rPr>
        <w:br/>
        <w:t>3. Различия в целях.</w:t>
      </w:r>
      <w:r w:rsidRPr="003F532E">
        <w:rPr>
          <w:rFonts w:ascii="Times New Roman" w:hAnsi="Times New Roman" w:cs="Times New Roman"/>
          <w:sz w:val="24"/>
          <w:szCs w:val="24"/>
        </w:rPr>
        <w:br/>
        <w:t>4. Различия в оценке ситуации и мнениях.</w:t>
      </w:r>
      <w:r w:rsidRPr="003F532E">
        <w:rPr>
          <w:rFonts w:ascii="Times New Roman" w:hAnsi="Times New Roman" w:cs="Times New Roman"/>
          <w:sz w:val="24"/>
          <w:szCs w:val="24"/>
        </w:rPr>
        <w:br/>
        <w:t>5. Различия в манере поведения и жизненном опыте.</w:t>
      </w:r>
      <w:r w:rsidRPr="003F532E">
        <w:rPr>
          <w:rFonts w:ascii="Times New Roman" w:hAnsi="Times New Roman" w:cs="Times New Roman"/>
          <w:sz w:val="24"/>
          <w:szCs w:val="24"/>
        </w:rPr>
        <w:br/>
        <w:t>6. Неудовлетворительные коммуникации.</w:t>
      </w:r>
      <w:r w:rsidRPr="003F532E">
        <w:rPr>
          <w:rFonts w:ascii="Times New Roman" w:hAnsi="Times New Roman" w:cs="Times New Roman"/>
          <w:sz w:val="24"/>
          <w:szCs w:val="24"/>
        </w:rPr>
        <w:br/>
        <w:t>Важнейшим условием успешного управления конфликтом</w:t>
      </w:r>
      <w:r w:rsidRPr="003F532E">
        <w:rPr>
          <w:rFonts w:ascii="Times New Roman" w:hAnsi="Times New Roman" w:cs="Times New Roman"/>
          <w:sz w:val="24"/>
          <w:szCs w:val="24"/>
        </w:rPr>
        <w:br/>
        <w:t>является анализ его причин и движущих сил, выявление путей разрешения ситуации. Для этого рекомендуется использовать метод картографии.</w:t>
      </w:r>
      <w:r w:rsidRPr="003F532E">
        <w:rPr>
          <w:rFonts w:ascii="Times New Roman" w:hAnsi="Times New Roman" w:cs="Times New Roman"/>
          <w:sz w:val="24"/>
          <w:szCs w:val="24"/>
        </w:rPr>
        <w:br/>
        <w:t>Сущность метода картографии состоит в графическом отображении составляющих конфликта, в последовательном анализе поведения участников конфликтного взаимодействия, в формулировании основной проблемы, потребностей и опасений участников, способов устранения причин, приведших к конфликту. Это расширяет возможности и создает условия для нахождения более широкого круга решений, применяемых после окончания процесса картографии.</w:t>
      </w:r>
      <w:r w:rsidRPr="003F532E">
        <w:rPr>
          <w:rFonts w:ascii="Times New Roman" w:hAnsi="Times New Roman" w:cs="Times New Roman"/>
          <w:sz w:val="24"/>
          <w:szCs w:val="24"/>
        </w:rPr>
        <w:br/>
        <w:t>Использование метода картографии предполагает составление карты конфликта, принципиальный вид которой приведен на рисунке 5.4. В результате составления карты проясняются точки совпадения интересов конфликтующих сторон, более ясно проявляются страхи и опасения каждой из сторон, определяются возможные пути выхода из создавшейся ситуации</w:t>
      </w:r>
      <w:proofErr w:type="gramStart"/>
      <w:r w:rsidRPr="003F532E">
        <w:rPr>
          <w:rFonts w:ascii="Times New Roman" w:hAnsi="Times New Roman" w:cs="Times New Roman"/>
          <w:sz w:val="24"/>
          <w:szCs w:val="24"/>
        </w:rPr>
        <w:t>.</w:t>
      </w:r>
      <w:proofErr w:type="gramEnd"/>
      <w:r w:rsidRPr="003F532E">
        <w:rPr>
          <w:rFonts w:ascii="Times New Roman" w:hAnsi="Times New Roman" w:cs="Times New Roman"/>
          <w:sz w:val="24"/>
          <w:szCs w:val="24"/>
        </w:rPr>
        <w:br/>
      </w:r>
      <w:proofErr w:type="gramStart"/>
      <w:r w:rsidRPr="003F532E">
        <w:rPr>
          <w:rFonts w:ascii="Times New Roman" w:hAnsi="Times New Roman" w:cs="Times New Roman"/>
          <w:sz w:val="24"/>
          <w:szCs w:val="24"/>
        </w:rPr>
        <w:t>к</w:t>
      </w:r>
      <w:proofErr w:type="gramEnd"/>
      <w:r w:rsidRPr="003F532E">
        <w:rPr>
          <w:rFonts w:ascii="Times New Roman" w:hAnsi="Times New Roman" w:cs="Times New Roman"/>
          <w:sz w:val="24"/>
          <w:szCs w:val="24"/>
        </w:rPr>
        <w:t>то потребности опасения</w:t>
      </w:r>
      <w:r w:rsidRPr="003F532E">
        <w:rPr>
          <w:rFonts w:ascii="Times New Roman" w:hAnsi="Times New Roman" w:cs="Times New Roman"/>
          <w:sz w:val="24"/>
          <w:szCs w:val="24"/>
        </w:rPr>
        <w:br/>
        <w:t>кто потребности опасения</w:t>
      </w:r>
      <w:r w:rsidRPr="003F532E">
        <w:rPr>
          <w:rFonts w:ascii="Times New Roman" w:hAnsi="Times New Roman" w:cs="Times New Roman"/>
          <w:sz w:val="24"/>
          <w:szCs w:val="24"/>
        </w:rPr>
        <w:br/>
        <w:t>кто потребности опасения</w:t>
      </w:r>
      <w:r w:rsidRPr="003F532E">
        <w:rPr>
          <w:rFonts w:ascii="Times New Roman" w:hAnsi="Times New Roman" w:cs="Times New Roman"/>
          <w:sz w:val="24"/>
          <w:szCs w:val="24"/>
        </w:rPr>
        <w:br/>
        <w:t>проблема</w:t>
      </w:r>
      <w:r w:rsidRPr="003F532E">
        <w:rPr>
          <w:rFonts w:ascii="Times New Roman" w:hAnsi="Times New Roman" w:cs="Times New Roman"/>
          <w:sz w:val="24"/>
          <w:szCs w:val="24"/>
        </w:rPr>
        <w:br/>
        <w:t>кто потребности опасения</w:t>
      </w:r>
      <w:r w:rsidRPr="003F532E">
        <w:rPr>
          <w:rFonts w:ascii="Times New Roman" w:hAnsi="Times New Roman" w:cs="Times New Roman"/>
          <w:sz w:val="24"/>
          <w:szCs w:val="24"/>
        </w:rPr>
        <w:br/>
        <w:t>Конфликтные ситуации и задания</w:t>
      </w:r>
      <w:r w:rsidRPr="003F532E">
        <w:rPr>
          <w:rFonts w:ascii="Times New Roman" w:hAnsi="Times New Roman" w:cs="Times New Roman"/>
          <w:sz w:val="24"/>
          <w:szCs w:val="24"/>
        </w:rPr>
        <w:br/>
        <w:t>1. Отдел маркетинга акционерного общества "</w:t>
      </w:r>
      <w:proofErr w:type="spellStart"/>
      <w:r w:rsidRPr="003F532E">
        <w:rPr>
          <w:rFonts w:ascii="Times New Roman" w:hAnsi="Times New Roman" w:cs="Times New Roman"/>
          <w:sz w:val="24"/>
          <w:szCs w:val="24"/>
        </w:rPr>
        <w:t>Интекс</w:t>
      </w:r>
      <w:proofErr w:type="spellEnd"/>
      <w:r w:rsidRPr="003F532E">
        <w:rPr>
          <w:rFonts w:ascii="Times New Roman" w:hAnsi="Times New Roman" w:cs="Times New Roman"/>
          <w:sz w:val="24"/>
          <w:szCs w:val="24"/>
        </w:rPr>
        <w:t xml:space="preserve">" состоит из 8 человек, только женщин. Руководителем подразделения является А.Т. Попова — женщина среднего </w:t>
      </w:r>
      <w:proofErr w:type="gramStart"/>
      <w:r w:rsidRPr="003F532E">
        <w:rPr>
          <w:rFonts w:ascii="Times New Roman" w:hAnsi="Times New Roman" w:cs="Times New Roman"/>
          <w:sz w:val="24"/>
          <w:szCs w:val="24"/>
        </w:rPr>
        <w:t>пред</w:t>
      </w:r>
      <w:proofErr w:type="gramEnd"/>
      <w:r w:rsidRPr="003F532E">
        <w:rPr>
          <w:rFonts w:ascii="Times New Roman" w:hAnsi="Times New Roman" w:cs="Times New Roman"/>
          <w:sz w:val="24"/>
          <w:szCs w:val="24"/>
        </w:rPr>
        <w:t xml:space="preserve"> пенсионного возраста, давно работающая в данной организации на руководящих должностях и успешно справляющаяся со своими обязанностями. По характеру человек весьма властный.</w:t>
      </w:r>
      <w:r w:rsidRPr="003F532E">
        <w:rPr>
          <w:rFonts w:ascii="Times New Roman" w:hAnsi="Times New Roman" w:cs="Times New Roman"/>
          <w:sz w:val="24"/>
          <w:szCs w:val="24"/>
        </w:rPr>
        <w:br/>
        <w:t>В прошлом году в отдел поступила на работу новая сотрудница — К.И. Алексина — молодая, симпатичная женщина, которая оканчивает заочно Московский университет коммерции. Ее приход был встречен достаточно дружелюбно со стороны всех сотрудников отдела, и в первую очередь начальника. Алексина имеет заметные успехи в работе, в изучении рынка основной продукц</w:t>
      </w:r>
      <w:proofErr w:type="gramStart"/>
      <w:r w:rsidRPr="003F532E">
        <w:rPr>
          <w:rFonts w:ascii="Times New Roman" w:hAnsi="Times New Roman" w:cs="Times New Roman"/>
          <w:sz w:val="24"/>
          <w:szCs w:val="24"/>
        </w:rPr>
        <w:t>ии АО</w:t>
      </w:r>
      <w:proofErr w:type="gramEnd"/>
      <w:r w:rsidRPr="003F532E">
        <w:rPr>
          <w:rFonts w:ascii="Times New Roman" w:hAnsi="Times New Roman" w:cs="Times New Roman"/>
          <w:sz w:val="24"/>
          <w:szCs w:val="24"/>
        </w:rPr>
        <w:t xml:space="preserve"> — гидравлических приводов.</w:t>
      </w:r>
      <w:r w:rsidRPr="003F532E">
        <w:rPr>
          <w:rFonts w:ascii="Times New Roman" w:hAnsi="Times New Roman" w:cs="Times New Roman"/>
          <w:sz w:val="24"/>
          <w:szCs w:val="24"/>
        </w:rPr>
        <w:br/>
        <w:t>Начальник отдела некоторое время "по-матерински" опекала новую сотрудницу, но потом наступил перелом в их взаимоотношениях, и по непонятным для К.И. Алексиной причинам отношения резко ухудшились. А.Т. Попова стала постоянно придираться к К.И. Алексиной</w:t>
      </w:r>
      <w:proofErr w:type="gramStart"/>
      <w:r w:rsidRPr="003F532E">
        <w:rPr>
          <w:rFonts w:ascii="Times New Roman" w:hAnsi="Times New Roman" w:cs="Times New Roman"/>
          <w:sz w:val="24"/>
          <w:szCs w:val="24"/>
        </w:rPr>
        <w:t xml:space="preserve"> ,</w:t>
      </w:r>
      <w:proofErr w:type="gramEnd"/>
      <w:r w:rsidRPr="003F532E">
        <w:rPr>
          <w:rFonts w:ascii="Times New Roman" w:hAnsi="Times New Roman" w:cs="Times New Roman"/>
          <w:sz w:val="24"/>
          <w:szCs w:val="24"/>
        </w:rPr>
        <w:t xml:space="preserve"> стараясь унизить ее как личность, не давала спокойно работать. Для Алексиной встал вопрос: что делать, не перейти ли на работу в другое предприятие?</w:t>
      </w:r>
      <w:r w:rsidRPr="003F532E">
        <w:rPr>
          <w:rFonts w:ascii="Times New Roman" w:hAnsi="Times New Roman" w:cs="Times New Roman"/>
          <w:sz w:val="24"/>
          <w:szCs w:val="24"/>
        </w:rPr>
        <w:br/>
        <w:t xml:space="preserve">Сотрудницы отдела сначала никак не реагировали, по крайней </w:t>
      </w:r>
      <w:proofErr w:type="gramStart"/>
      <w:r w:rsidRPr="003F532E">
        <w:rPr>
          <w:rFonts w:ascii="Times New Roman" w:hAnsi="Times New Roman" w:cs="Times New Roman"/>
          <w:sz w:val="24"/>
          <w:szCs w:val="24"/>
        </w:rPr>
        <w:t>мере</w:t>
      </w:r>
      <w:proofErr w:type="gramEnd"/>
      <w:r w:rsidRPr="003F532E">
        <w:rPr>
          <w:rFonts w:ascii="Times New Roman" w:hAnsi="Times New Roman" w:cs="Times New Roman"/>
          <w:sz w:val="24"/>
          <w:szCs w:val="24"/>
        </w:rPr>
        <w:t xml:space="preserve"> внешне, на создавшуюся ситуацию. Позже разделились в своих симпатиях пополам.</w:t>
      </w:r>
      <w:r w:rsidRPr="003F532E">
        <w:rPr>
          <w:rFonts w:ascii="Times New Roman" w:hAnsi="Times New Roman" w:cs="Times New Roman"/>
          <w:sz w:val="24"/>
          <w:szCs w:val="24"/>
        </w:rPr>
        <w:br/>
        <w:t xml:space="preserve">Участниками данного конфликта являются Попова, Алексина и сотрудницы отдела. </w:t>
      </w:r>
      <w:r w:rsidRPr="003F532E">
        <w:rPr>
          <w:rFonts w:ascii="Times New Roman" w:hAnsi="Times New Roman" w:cs="Times New Roman"/>
          <w:sz w:val="24"/>
          <w:szCs w:val="24"/>
        </w:rPr>
        <w:lastRenderedPageBreak/>
        <w:t>Основная проблема заключается во взаимоотношениях начальника и подчиненной.</w:t>
      </w:r>
      <w:r w:rsidRPr="003F532E">
        <w:rPr>
          <w:rFonts w:ascii="Times New Roman" w:hAnsi="Times New Roman" w:cs="Times New Roman"/>
          <w:sz w:val="24"/>
          <w:szCs w:val="24"/>
        </w:rPr>
        <w:br/>
        <w:t>Используя метод картографии, составьте карту данного конфликта. Проведите эту работу в три этапа, а именно:</w:t>
      </w:r>
      <w:r w:rsidRPr="003F532E">
        <w:rPr>
          <w:rFonts w:ascii="Times New Roman" w:hAnsi="Times New Roman" w:cs="Times New Roman"/>
          <w:sz w:val="24"/>
          <w:szCs w:val="24"/>
        </w:rPr>
        <w:br/>
        <w:t>- первый этап — описание проблемы в общих чертах;</w:t>
      </w:r>
      <w:r w:rsidRPr="003F532E">
        <w:rPr>
          <w:rFonts w:ascii="Times New Roman" w:hAnsi="Times New Roman" w:cs="Times New Roman"/>
          <w:sz w:val="24"/>
          <w:szCs w:val="24"/>
        </w:rPr>
        <w:br/>
        <w:t>- второй этап — выявление главных участников конфликта, определение типа конфликта;</w:t>
      </w:r>
      <w:r w:rsidRPr="003F532E">
        <w:rPr>
          <w:rFonts w:ascii="Times New Roman" w:hAnsi="Times New Roman" w:cs="Times New Roman"/>
          <w:sz w:val="24"/>
          <w:szCs w:val="24"/>
        </w:rPr>
        <w:br/>
        <w:t>- третий этап — перечисление основных потребностей и опасений, связанных с этими потребностями, всех основных участников конфликтного взаимодействия, а также выяснение мотивов поведения, стоящих за позициями участников.</w:t>
      </w:r>
      <w:r w:rsidRPr="003F532E">
        <w:rPr>
          <w:rFonts w:ascii="Times New Roman" w:hAnsi="Times New Roman" w:cs="Times New Roman"/>
          <w:sz w:val="24"/>
          <w:szCs w:val="24"/>
        </w:rPr>
        <w:br/>
        <w:t>На основе этого предложите способ разрешения конфликтной ситуации.</w:t>
      </w:r>
      <w:r w:rsidRPr="003F532E">
        <w:rPr>
          <w:rFonts w:ascii="Times New Roman" w:hAnsi="Times New Roman" w:cs="Times New Roman"/>
          <w:sz w:val="24"/>
          <w:szCs w:val="24"/>
        </w:rPr>
        <w:br/>
        <w:t xml:space="preserve">После этого сравните составленную вами карту конфликта </w:t>
      </w:r>
      <w:proofErr w:type="gramStart"/>
      <w:r w:rsidRPr="003F532E">
        <w:rPr>
          <w:rFonts w:ascii="Times New Roman" w:hAnsi="Times New Roman" w:cs="Times New Roman"/>
          <w:sz w:val="24"/>
          <w:szCs w:val="24"/>
        </w:rPr>
        <w:t>с</w:t>
      </w:r>
      <w:proofErr w:type="gramEnd"/>
      <w:r w:rsidRPr="003F532E">
        <w:rPr>
          <w:rFonts w:ascii="Times New Roman" w:hAnsi="Times New Roman" w:cs="Times New Roman"/>
          <w:sz w:val="24"/>
          <w:szCs w:val="24"/>
        </w:rPr>
        <w:t xml:space="preserve"> </w:t>
      </w:r>
      <w:proofErr w:type="gramStart"/>
      <w:r w:rsidRPr="003F532E">
        <w:rPr>
          <w:rFonts w:ascii="Times New Roman" w:hAnsi="Times New Roman" w:cs="Times New Roman"/>
          <w:sz w:val="24"/>
          <w:szCs w:val="24"/>
        </w:rPr>
        <w:t>приведенной</w:t>
      </w:r>
      <w:proofErr w:type="gramEnd"/>
      <w:r w:rsidRPr="003F532E">
        <w:rPr>
          <w:rFonts w:ascii="Times New Roman" w:hAnsi="Times New Roman" w:cs="Times New Roman"/>
          <w:sz w:val="24"/>
          <w:szCs w:val="24"/>
        </w:rPr>
        <w:t xml:space="preserve"> ниже, сделайте необходимые для себя выводы.</w:t>
      </w:r>
      <w:r w:rsidRPr="003F532E">
        <w:rPr>
          <w:rFonts w:ascii="Times New Roman" w:hAnsi="Times New Roman" w:cs="Times New Roman"/>
          <w:sz w:val="24"/>
          <w:szCs w:val="24"/>
        </w:rPr>
        <w:br/>
        <w:t>2. Приведите пример наблюдавшейся вами ранее в трудовом (учебном) коллективе конфликтной ситуации. Составьте карту данного конфликта. Используя ее, выявите основных участников, выполните анализ причин и основных движущих сил конфликтной ситуации. На основе этого определите оптимальный способ разрешения конфликта, который следовало бы применить в тех условиях</w:t>
      </w:r>
    </w:p>
    <w:p w:rsidR="003F532E" w:rsidRPr="003F532E" w:rsidRDefault="003F532E" w:rsidP="003F532E">
      <w:pPr>
        <w:spacing w:after="0"/>
        <w:ind w:firstLine="709"/>
        <w:jc w:val="center"/>
        <w:rPr>
          <w:rFonts w:ascii="Times New Roman" w:hAnsi="Times New Roman" w:cs="Times New Roman"/>
          <w:b/>
          <w:sz w:val="24"/>
          <w:szCs w:val="24"/>
        </w:rPr>
      </w:pPr>
      <w:r w:rsidRPr="003F532E">
        <w:rPr>
          <w:rFonts w:ascii="Times New Roman" w:hAnsi="Times New Roman" w:cs="Times New Roman"/>
          <w:b/>
          <w:sz w:val="24"/>
          <w:szCs w:val="24"/>
        </w:rPr>
        <w:t>Учебно-методическое обеспечение дисциплины «Менеджмент»</w:t>
      </w:r>
    </w:p>
    <w:p w:rsidR="003F532E" w:rsidRPr="003F532E" w:rsidRDefault="003F532E" w:rsidP="003F532E">
      <w:pPr>
        <w:spacing w:after="0"/>
        <w:ind w:firstLine="709"/>
        <w:rPr>
          <w:rFonts w:ascii="Times New Roman" w:hAnsi="Times New Roman" w:cs="Times New Roman"/>
          <w:b/>
          <w:i/>
          <w:sz w:val="24"/>
          <w:szCs w:val="24"/>
        </w:rPr>
      </w:pPr>
    </w:p>
    <w:p w:rsidR="003F532E" w:rsidRPr="003F532E" w:rsidRDefault="003F532E" w:rsidP="003F532E">
      <w:pPr>
        <w:pStyle w:val="a5"/>
        <w:numPr>
          <w:ilvl w:val="1"/>
          <w:numId w:val="13"/>
        </w:numPr>
        <w:tabs>
          <w:tab w:val="left" w:pos="1134"/>
        </w:tabs>
        <w:spacing w:after="0" w:line="240" w:lineRule="auto"/>
        <w:rPr>
          <w:rFonts w:ascii="Times New Roman" w:hAnsi="Times New Roman" w:cs="Times New Roman"/>
          <w:b/>
          <w:i/>
          <w:sz w:val="24"/>
          <w:szCs w:val="24"/>
        </w:rPr>
      </w:pPr>
      <w:r w:rsidRPr="003F532E">
        <w:rPr>
          <w:rFonts w:ascii="Times New Roman" w:hAnsi="Times New Roman" w:cs="Times New Roman"/>
          <w:b/>
          <w:i/>
          <w:sz w:val="24"/>
          <w:szCs w:val="24"/>
        </w:rPr>
        <w:t>Основная литература:</w:t>
      </w:r>
    </w:p>
    <w:p w:rsidR="003F532E" w:rsidRPr="003F532E" w:rsidRDefault="003F532E" w:rsidP="003F532E">
      <w:pPr>
        <w:tabs>
          <w:tab w:val="left" w:pos="1134"/>
        </w:tabs>
        <w:spacing w:after="0"/>
        <w:rPr>
          <w:rFonts w:ascii="Times New Roman" w:hAnsi="Times New Roman" w:cs="Times New Roman"/>
          <w:b/>
          <w:i/>
          <w:sz w:val="24"/>
          <w:szCs w:val="24"/>
        </w:rPr>
      </w:pPr>
    </w:p>
    <w:p w:rsidR="003F532E" w:rsidRPr="003F532E" w:rsidRDefault="003F532E" w:rsidP="003F532E">
      <w:pPr>
        <w:pStyle w:val="a7"/>
        <w:numPr>
          <w:ilvl w:val="0"/>
          <w:numId w:val="11"/>
        </w:numPr>
        <w:tabs>
          <w:tab w:val="left" w:pos="1134"/>
          <w:tab w:val="left" w:pos="7420"/>
        </w:tabs>
        <w:spacing w:after="0"/>
        <w:ind w:left="0" w:firstLine="709"/>
        <w:rPr>
          <w:b w:val="0"/>
          <w:iCs/>
          <w:szCs w:val="24"/>
        </w:rPr>
      </w:pPr>
      <w:proofErr w:type="spellStart"/>
      <w:r w:rsidRPr="003F532E">
        <w:rPr>
          <w:b w:val="0"/>
          <w:iCs/>
          <w:szCs w:val="24"/>
        </w:rPr>
        <w:t>Виханский</w:t>
      </w:r>
      <w:proofErr w:type="spellEnd"/>
      <w:r w:rsidRPr="003F532E">
        <w:rPr>
          <w:b w:val="0"/>
          <w:iCs/>
          <w:szCs w:val="24"/>
        </w:rPr>
        <w:t xml:space="preserve"> О.С., Наумов А.И. Менеджмент. Учебник. М. 2011</w:t>
      </w:r>
    </w:p>
    <w:p w:rsidR="003F532E" w:rsidRPr="003F532E" w:rsidRDefault="003F532E" w:rsidP="003F532E">
      <w:pPr>
        <w:pStyle w:val="a7"/>
        <w:numPr>
          <w:ilvl w:val="0"/>
          <w:numId w:val="11"/>
        </w:numPr>
        <w:tabs>
          <w:tab w:val="left" w:pos="1134"/>
          <w:tab w:val="left" w:pos="7420"/>
        </w:tabs>
        <w:spacing w:after="0"/>
        <w:ind w:left="0" w:firstLine="709"/>
        <w:rPr>
          <w:b w:val="0"/>
          <w:szCs w:val="24"/>
        </w:rPr>
      </w:pPr>
      <w:r w:rsidRPr="003F532E">
        <w:rPr>
          <w:b w:val="0"/>
          <w:szCs w:val="24"/>
        </w:rPr>
        <w:t xml:space="preserve"> </w:t>
      </w:r>
      <w:proofErr w:type="spellStart"/>
      <w:r w:rsidRPr="003F532E">
        <w:rPr>
          <w:b w:val="0"/>
          <w:szCs w:val="24"/>
        </w:rPr>
        <w:t>Герчикова</w:t>
      </w:r>
      <w:proofErr w:type="spellEnd"/>
      <w:r w:rsidRPr="003F532E">
        <w:rPr>
          <w:b w:val="0"/>
          <w:szCs w:val="24"/>
        </w:rPr>
        <w:t xml:space="preserve"> И.Н. Менеджмент. Учебник. – М.: ЮНИТИ, 2012 г.</w:t>
      </w:r>
    </w:p>
    <w:p w:rsidR="003F532E" w:rsidRPr="003F532E" w:rsidRDefault="003F532E" w:rsidP="003F532E">
      <w:pPr>
        <w:pStyle w:val="31"/>
        <w:numPr>
          <w:ilvl w:val="0"/>
          <w:numId w:val="11"/>
        </w:numPr>
        <w:tabs>
          <w:tab w:val="left" w:pos="1134"/>
        </w:tabs>
        <w:spacing w:after="0"/>
        <w:ind w:left="0" w:firstLine="709"/>
        <w:jc w:val="both"/>
        <w:rPr>
          <w:bCs/>
          <w:iCs/>
          <w:color w:val="000000"/>
          <w:sz w:val="24"/>
          <w:szCs w:val="24"/>
        </w:rPr>
      </w:pPr>
      <w:proofErr w:type="spellStart"/>
      <w:r w:rsidRPr="003F532E">
        <w:rPr>
          <w:bCs/>
          <w:sz w:val="24"/>
          <w:szCs w:val="24"/>
        </w:rPr>
        <w:t>Кабушкин</w:t>
      </w:r>
      <w:proofErr w:type="spellEnd"/>
      <w:r w:rsidRPr="003F532E">
        <w:rPr>
          <w:bCs/>
          <w:sz w:val="24"/>
          <w:szCs w:val="24"/>
        </w:rPr>
        <w:t xml:space="preserve"> Н.И. </w:t>
      </w:r>
      <w:r w:rsidRPr="003F532E">
        <w:rPr>
          <w:sz w:val="24"/>
          <w:szCs w:val="24"/>
        </w:rPr>
        <w:t>   Основы менеджмента: Учеб</w:t>
      </w:r>
      <w:proofErr w:type="gramStart"/>
      <w:r w:rsidRPr="003F532E">
        <w:rPr>
          <w:sz w:val="24"/>
          <w:szCs w:val="24"/>
        </w:rPr>
        <w:t>.</w:t>
      </w:r>
      <w:proofErr w:type="gramEnd"/>
      <w:r w:rsidRPr="003F532E">
        <w:rPr>
          <w:sz w:val="24"/>
          <w:szCs w:val="24"/>
        </w:rPr>
        <w:t xml:space="preserve"> </w:t>
      </w:r>
      <w:proofErr w:type="gramStart"/>
      <w:r w:rsidRPr="003F532E">
        <w:rPr>
          <w:sz w:val="24"/>
          <w:szCs w:val="24"/>
        </w:rPr>
        <w:t>п</w:t>
      </w:r>
      <w:proofErr w:type="gramEnd"/>
      <w:r w:rsidRPr="003F532E">
        <w:rPr>
          <w:sz w:val="24"/>
          <w:szCs w:val="24"/>
        </w:rPr>
        <w:t xml:space="preserve">особие / Н. И. </w:t>
      </w:r>
      <w:proofErr w:type="spellStart"/>
      <w:r w:rsidRPr="003F532E">
        <w:rPr>
          <w:sz w:val="24"/>
          <w:szCs w:val="24"/>
        </w:rPr>
        <w:t>Кабушкин</w:t>
      </w:r>
      <w:proofErr w:type="spellEnd"/>
      <w:r w:rsidRPr="003F532E">
        <w:rPr>
          <w:sz w:val="24"/>
          <w:szCs w:val="24"/>
        </w:rPr>
        <w:t>. - УМО, 6-е изд. стереотип. - Минск: Новое знание, 2012. - 336с.</w:t>
      </w:r>
    </w:p>
    <w:p w:rsidR="003F532E" w:rsidRPr="003F532E" w:rsidRDefault="003F532E" w:rsidP="003F532E">
      <w:pPr>
        <w:pStyle w:val="31"/>
        <w:numPr>
          <w:ilvl w:val="0"/>
          <w:numId w:val="11"/>
        </w:numPr>
        <w:tabs>
          <w:tab w:val="left" w:pos="1134"/>
        </w:tabs>
        <w:spacing w:after="0"/>
        <w:ind w:left="0" w:firstLine="709"/>
        <w:jc w:val="both"/>
        <w:rPr>
          <w:bCs/>
          <w:sz w:val="24"/>
          <w:szCs w:val="24"/>
        </w:rPr>
      </w:pPr>
      <w:r w:rsidRPr="003F532E">
        <w:rPr>
          <w:bCs/>
          <w:sz w:val="24"/>
          <w:szCs w:val="24"/>
        </w:rPr>
        <w:t xml:space="preserve">Казанцев А.К. </w:t>
      </w:r>
      <w:r w:rsidRPr="003F532E">
        <w:rPr>
          <w:sz w:val="24"/>
          <w:szCs w:val="24"/>
        </w:rPr>
        <w:t>   Основы менеджмента. Практикум: Учеб</w:t>
      </w:r>
      <w:proofErr w:type="gramStart"/>
      <w:r w:rsidRPr="003F532E">
        <w:rPr>
          <w:sz w:val="24"/>
          <w:szCs w:val="24"/>
        </w:rPr>
        <w:t>.</w:t>
      </w:r>
      <w:proofErr w:type="gramEnd"/>
      <w:r w:rsidRPr="003F532E">
        <w:rPr>
          <w:sz w:val="24"/>
          <w:szCs w:val="24"/>
        </w:rPr>
        <w:t xml:space="preserve"> </w:t>
      </w:r>
      <w:proofErr w:type="gramStart"/>
      <w:r w:rsidRPr="003F532E">
        <w:rPr>
          <w:sz w:val="24"/>
          <w:szCs w:val="24"/>
        </w:rPr>
        <w:t>п</w:t>
      </w:r>
      <w:proofErr w:type="gramEnd"/>
      <w:r w:rsidRPr="003F532E">
        <w:rPr>
          <w:sz w:val="24"/>
          <w:szCs w:val="24"/>
        </w:rPr>
        <w:t xml:space="preserve">особие / Казанцев А.К. и др., </w:t>
      </w:r>
      <w:proofErr w:type="spellStart"/>
      <w:r w:rsidRPr="003F532E">
        <w:rPr>
          <w:sz w:val="24"/>
          <w:szCs w:val="24"/>
        </w:rPr>
        <w:t>Малюк</w:t>
      </w:r>
      <w:proofErr w:type="spellEnd"/>
      <w:r w:rsidRPr="003F532E">
        <w:rPr>
          <w:sz w:val="24"/>
          <w:szCs w:val="24"/>
        </w:rPr>
        <w:t xml:space="preserve"> В.И., Серова Л.С.; Казанцев А.К., </w:t>
      </w:r>
      <w:proofErr w:type="spellStart"/>
      <w:r w:rsidRPr="003F532E">
        <w:rPr>
          <w:sz w:val="24"/>
          <w:szCs w:val="24"/>
        </w:rPr>
        <w:t>Малюк</w:t>
      </w:r>
      <w:proofErr w:type="spellEnd"/>
      <w:r w:rsidRPr="003F532E">
        <w:rPr>
          <w:sz w:val="24"/>
          <w:szCs w:val="24"/>
        </w:rPr>
        <w:t xml:space="preserve"> В.И., Серова Л.С. - УМО, 2-е изд. - М.: ИНФРА-М, 2012. - 544с. - ("Высшее образование").</w:t>
      </w:r>
    </w:p>
    <w:p w:rsidR="003F532E" w:rsidRPr="003F532E" w:rsidRDefault="003F532E" w:rsidP="003F532E">
      <w:pPr>
        <w:pStyle w:val="a7"/>
        <w:numPr>
          <w:ilvl w:val="0"/>
          <w:numId w:val="11"/>
        </w:numPr>
        <w:tabs>
          <w:tab w:val="left" w:pos="1134"/>
          <w:tab w:val="left" w:pos="7420"/>
        </w:tabs>
        <w:spacing w:after="0"/>
        <w:ind w:left="0" w:firstLine="709"/>
        <w:rPr>
          <w:b w:val="0"/>
          <w:szCs w:val="24"/>
        </w:rPr>
      </w:pPr>
      <w:r w:rsidRPr="003F532E">
        <w:rPr>
          <w:b w:val="0"/>
          <w:szCs w:val="24"/>
        </w:rPr>
        <w:t>Менеджмент (Современный российский менеджмент): Учебник</w:t>
      </w:r>
      <w:proofErr w:type="gramStart"/>
      <w:r w:rsidRPr="003F532E">
        <w:rPr>
          <w:b w:val="0"/>
          <w:szCs w:val="24"/>
        </w:rPr>
        <w:t xml:space="preserve"> / П</w:t>
      </w:r>
      <w:proofErr w:type="gramEnd"/>
      <w:r w:rsidRPr="003F532E">
        <w:rPr>
          <w:b w:val="0"/>
          <w:szCs w:val="24"/>
        </w:rPr>
        <w:t xml:space="preserve">од ред. Ф.М. </w:t>
      </w:r>
      <w:proofErr w:type="spellStart"/>
      <w:r w:rsidRPr="003F532E">
        <w:rPr>
          <w:b w:val="0"/>
          <w:szCs w:val="24"/>
        </w:rPr>
        <w:t>Русинова</w:t>
      </w:r>
      <w:proofErr w:type="spellEnd"/>
      <w:r w:rsidRPr="003F532E">
        <w:rPr>
          <w:b w:val="0"/>
          <w:szCs w:val="24"/>
        </w:rPr>
        <w:t xml:space="preserve"> и М.Л. Разу. – М.: ФБК-ПРЕСС, 2009.</w:t>
      </w:r>
    </w:p>
    <w:p w:rsidR="003F532E" w:rsidRPr="003F532E" w:rsidRDefault="003F532E" w:rsidP="003F532E">
      <w:pPr>
        <w:pStyle w:val="a7"/>
        <w:numPr>
          <w:ilvl w:val="0"/>
          <w:numId w:val="11"/>
        </w:numPr>
        <w:tabs>
          <w:tab w:val="left" w:pos="1134"/>
          <w:tab w:val="left" w:pos="7420"/>
        </w:tabs>
        <w:spacing w:after="0"/>
        <w:ind w:left="0" w:firstLine="709"/>
        <w:rPr>
          <w:b w:val="0"/>
          <w:szCs w:val="24"/>
        </w:rPr>
      </w:pPr>
      <w:r w:rsidRPr="003F532E">
        <w:rPr>
          <w:b w:val="0"/>
          <w:szCs w:val="24"/>
        </w:rPr>
        <w:t>Менеджмент организации</w:t>
      </w:r>
      <w:proofErr w:type="gramStart"/>
      <w:r w:rsidRPr="003F532E">
        <w:rPr>
          <w:b w:val="0"/>
          <w:szCs w:val="24"/>
        </w:rPr>
        <w:t xml:space="preserve"> / П</w:t>
      </w:r>
      <w:proofErr w:type="gramEnd"/>
      <w:r w:rsidRPr="003F532E">
        <w:rPr>
          <w:b w:val="0"/>
          <w:szCs w:val="24"/>
        </w:rPr>
        <w:t xml:space="preserve">од ред. З.П. Румянцевой, Н.А. </w:t>
      </w:r>
      <w:proofErr w:type="spellStart"/>
      <w:r w:rsidRPr="003F532E">
        <w:rPr>
          <w:b w:val="0"/>
          <w:szCs w:val="24"/>
        </w:rPr>
        <w:t>Саломатина</w:t>
      </w:r>
      <w:proofErr w:type="spellEnd"/>
      <w:r w:rsidRPr="003F532E">
        <w:rPr>
          <w:b w:val="0"/>
          <w:szCs w:val="24"/>
        </w:rPr>
        <w:t>. М.: ИНФРА-М, 2008.</w:t>
      </w:r>
    </w:p>
    <w:p w:rsidR="003F532E" w:rsidRPr="003F532E" w:rsidRDefault="003F532E" w:rsidP="003F532E">
      <w:pPr>
        <w:pStyle w:val="a7"/>
        <w:numPr>
          <w:ilvl w:val="0"/>
          <w:numId w:val="11"/>
        </w:numPr>
        <w:tabs>
          <w:tab w:val="left" w:pos="1134"/>
          <w:tab w:val="left" w:pos="7420"/>
        </w:tabs>
        <w:spacing w:after="0"/>
        <w:ind w:left="0" w:firstLine="709"/>
        <w:rPr>
          <w:b w:val="0"/>
          <w:iCs/>
          <w:szCs w:val="24"/>
        </w:rPr>
      </w:pPr>
      <w:proofErr w:type="spellStart"/>
      <w:r w:rsidRPr="003F532E">
        <w:rPr>
          <w:b w:val="0"/>
          <w:szCs w:val="24"/>
        </w:rPr>
        <w:t>Мескон</w:t>
      </w:r>
      <w:proofErr w:type="spellEnd"/>
      <w:r w:rsidRPr="003F532E">
        <w:rPr>
          <w:b w:val="0"/>
          <w:szCs w:val="24"/>
        </w:rPr>
        <w:t xml:space="preserve"> М.Х., Альберт М., </w:t>
      </w:r>
      <w:proofErr w:type="spellStart"/>
      <w:r w:rsidRPr="003F532E">
        <w:rPr>
          <w:b w:val="0"/>
          <w:szCs w:val="24"/>
        </w:rPr>
        <w:t>Хедоури</w:t>
      </w:r>
      <w:proofErr w:type="spellEnd"/>
      <w:r w:rsidRPr="003F532E">
        <w:rPr>
          <w:b w:val="0"/>
          <w:szCs w:val="24"/>
        </w:rPr>
        <w:t xml:space="preserve"> Ф.</w:t>
      </w:r>
      <w:r w:rsidRPr="003F532E">
        <w:rPr>
          <w:b w:val="0"/>
          <w:i/>
          <w:iCs/>
          <w:szCs w:val="24"/>
        </w:rPr>
        <w:t xml:space="preserve"> </w:t>
      </w:r>
      <w:r w:rsidRPr="003F532E">
        <w:rPr>
          <w:b w:val="0"/>
          <w:szCs w:val="24"/>
        </w:rPr>
        <w:t>Основы менеджмента: Пер. с англ. / Общ</w:t>
      </w:r>
      <w:proofErr w:type="gramStart"/>
      <w:r w:rsidRPr="003F532E">
        <w:rPr>
          <w:b w:val="0"/>
          <w:szCs w:val="24"/>
        </w:rPr>
        <w:t>.</w:t>
      </w:r>
      <w:proofErr w:type="gramEnd"/>
      <w:r w:rsidRPr="003F532E">
        <w:rPr>
          <w:b w:val="0"/>
          <w:szCs w:val="24"/>
        </w:rPr>
        <w:t xml:space="preserve"> </w:t>
      </w:r>
      <w:proofErr w:type="gramStart"/>
      <w:r w:rsidRPr="003F532E">
        <w:rPr>
          <w:b w:val="0"/>
          <w:szCs w:val="24"/>
        </w:rPr>
        <w:t>р</w:t>
      </w:r>
      <w:proofErr w:type="gramEnd"/>
      <w:r w:rsidRPr="003F532E">
        <w:rPr>
          <w:b w:val="0"/>
          <w:szCs w:val="24"/>
        </w:rPr>
        <w:t xml:space="preserve">ед. и </w:t>
      </w:r>
      <w:proofErr w:type="spellStart"/>
      <w:r w:rsidRPr="003F532E">
        <w:rPr>
          <w:b w:val="0"/>
          <w:szCs w:val="24"/>
        </w:rPr>
        <w:t>вст</w:t>
      </w:r>
      <w:proofErr w:type="spellEnd"/>
      <w:r w:rsidRPr="003F532E">
        <w:rPr>
          <w:b w:val="0"/>
          <w:szCs w:val="24"/>
        </w:rPr>
        <w:t>. ст. Л.И. Евенко. — М.: Дело, 2009.</w:t>
      </w:r>
    </w:p>
    <w:p w:rsidR="003F532E" w:rsidRPr="003F532E" w:rsidRDefault="003F532E" w:rsidP="003F532E">
      <w:pPr>
        <w:pStyle w:val="a7"/>
        <w:numPr>
          <w:ilvl w:val="0"/>
          <w:numId w:val="11"/>
        </w:numPr>
        <w:tabs>
          <w:tab w:val="left" w:pos="1134"/>
          <w:tab w:val="left" w:pos="7420"/>
        </w:tabs>
        <w:spacing w:after="0"/>
        <w:ind w:left="0" w:firstLine="709"/>
        <w:rPr>
          <w:b w:val="0"/>
          <w:szCs w:val="24"/>
        </w:rPr>
      </w:pPr>
      <w:r w:rsidRPr="003F532E">
        <w:rPr>
          <w:b w:val="0"/>
          <w:szCs w:val="24"/>
        </w:rPr>
        <w:t>Организационные структуры управления производством/ Под об</w:t>
      </w:r>
      <w:r w:rsidRPr="003F532E">
        <w:rPr>
          <w:b w:val="0"/>
          <w:szCs w:val="24"/>
        </w:rPr>
        <w:softHyphen/>
        <w:t xml:space="preserve">щей ред. Б.З. </w:t>
      </w:r>
      <w:proofErr w:type="spellStart"/>
      <w:r w:rsidRPr="003F532E">
        <w:rPr>
          <w:b w:val="0"/>
          <w:szCs w:val="24"/>
        </w:rPr>
        <w:t>Мильнера</w:t>
      </w:r>
      <w:proofErr w:type="spellEnd"/>
      <w:r w:rsidRPr="003F532E">
        <w:rPr>
          <w:b w:val="0"/>
          <w:szCs w:val="24"/>
        </w:rPr>
        <w:t xml:space="preserve">. </w:t>
      </w:r>
      <w:proofErr w:type="gramStart"/>
      <w:r w:rsidRPr="003F532E">
        <w:rPr>
          <w:b w:val="0"/>
          <w:szCs w:val="24"/>
        </w:rPr>
        <w:t>—М</w:t>
      </w:r>
      <w:proofErr w:type="gramEnd"/>
      <w:r w:rsidRPr="003F532E">
        <w:rPr>
          <w:b w:val="0"/>
          <w:szCs w:val="24"/>
        </w:rPr>
        <w:t xml:space="preserve">: Мысль, 2010. </w:t>
      </w:r>
    </w:p>
    <w:p w:rsidR="003F532E" w:rsidRPr="003F532E" w:rsidRDefault="003F532E" w:rsidP="003F532E">
      <w:pPr>
        <w:pStyle w:val="31"/>
        <w:numPr>
          <w:ilvl w:val="0"/>
          <w:numId w:val="11"/>
        </w:numPr>
        <w:tabs>
          <w:tab w:val="left" w:pos="1134"/>
        </w:tabs>
        <w:spacing w:after="0"/>
        <w:ind w:left="0" w:firstLine="709"/>
        <w:jc w:val="both"/>
        <w:rPr>
          <w:sz w:val="24"/>
          <w:szCs w:val="24"/>
        </w:rPr>
      </w:pPr>
      <w:r w:rsidRPr="003F532E">
        <w:rPr>
          <w:sz w:val="24"/>
          <w:szCs w:val="24"/>
        </w:rPr>
        <w:t>Основы менеджмента: Учебник</w:t>
      </w:r>
      <w:proofErr w:type="gramStart"/>
      <w:r w:rsidRPr="003F532E">
        <w:rPr>
          <w:sz w:val="24"/>
          <w:szCs w:val="24"/>
        </w:rPr>
        <w:t xml:space="preserve"> / П</w:t>
      </w:r>
      <w:proofErr w:type="gramEnd"/>
      <w:r w:rsidRPr="003F532E">
        <w:rPr>
          <w:sz w:val="24"/>
          <w:szCs w:val="24"/>
        </w:rPr>
        <w:t xml:space="preserve">од ред. проф. </w:t>
      </w:r>
      <w:proofErr w:type="spellStart"/>
      <w:r w:rsidRPr="003F532E">
        <w:rPr>
          <w:sz w:val="24"/>
          <w:szCs w:val="24"/>
        </w:rPr>
        <w:t>Вачугова</w:t>
      </w:r>
      <w:proofErr w:type="spellEnd"/>
      <w:r w:rsidRPr="003F532E">
        <w:rPr>
          <w:sz w:val="24"/>
          <w:szCs w:val="24"/>
        </w:rPr>
        <w:t xml:space="preserve"> Д.Д. - УМО, 2-е изд. </w:t>
      </w:r>
      <w:proofErr w:type="spellStart"/>
      <w:r w:rsidRPr="003F532E">
        <w:rPr>
          <w:sz w:val="24"/>
          <w:szCs w:val="24"/>
        </w:rPr>
        <w:t>перераб</w:t>
      </w:r>
      <w:proofErr w:type="spellEnd"/>
      <w:r w:rsidRPr="003F532E">
        <w:rPr>
          <w:sz w:val="24"/>
          <w:szCs w:val="24"/>
        </w:rPr>
        <w:t>. и доп. - М.: Высшая школа, 2010. - 376с. –</w:t>
      </w:r>
    </w:p>
    <w:p w:rsidR="003F532E" w:rsidRPr="003F532E" w:rsidRDefault="003F532E" w:rsidP="003F532E">
      <w:pPr>
        <w:pStyle w:val="a7"/>
        <w:numPr>
          <w:ilvl w:val="0"/>
          <w:numId w:val="11"/>
        </w:numPr>
        <w:tabs>
          <w:tab w:val="left" w:pos="1134"/>
          <w:tab w:val="left" w:pos="7420"/>
        </w:tabs>
        <w:spacing w:after="0"/>
        <w:ind w:left="0" w:firstLine="709"/>
        <w:rPr>
          <w:b w:val="0"/>
          <w:szCs w:val="24"/>
        </w:rPr>
      </w:pPr>
      <w:r w:rsidRPr="003F532E">
        <w:rPr>
          <w:b w:val="0"/>
          <w:szCs w:val="24"/>
        </w:rPr>
        <w:t>Управление организацией. Под</w:t>
      </w:r>
      <w:proofErr w:type="gramStart"/>
      <w:r w:rsidRPr="003F532E">
        <w:rPr>
          <w:b w:val="0"/>
          <w:szCs w:val="24"/>
        </w:rPr>
        <w:t>.</w:t>
      </w:r>
      <w:proofErr w:type="gramEnd"/>
      <w:r w:rsidRPr="003F532E">
        <w:rPr>
          <w:b w:val="0"/>
          <w:szCs w:val="24"/>
        </w:rPr>
        <w:t xml:space="preserve"> </w:t>
      </w:r>
      <w:proofErr w:type="gramStart"/>
      <w:r w:rsidRPr="003F532E">
        <w:rPr>
          <w:b w:val="0"/>
          <w:szCs w:val="24"/>
        </w:rPr>
        <w:t>р</w:t>
      </w:r>
      <w:proofErr w:type="gramEnd"/>
      <w:r w:rsidRPr="003F532E">
        <w:rPr>
          <w:b w:val="0"/>
          <w:szCs w:val="24"/>
        </w:rPr>
        <w:t>ед. А.Г. Поршнева. М</w:t>
      </w:r>
      <w:proofErr w:type="gramStart"/>
      <w:r w:rsidRPr="003F532E">
        <w:rPr>
          <w:b w:val="0"/>
          <w:szCs w:val="24"/>
        </w:rPr>
        <w:t xml:space="preserve"> .</w:t>
      </w:r>
      <w:proofErr w:type="gramEnd"/>
      <w:r w:rsidRPr="003F532E">
        <w:rPr>
          <w:b w:val="0"/>
          <w:szCs w:val="24"/>
        </w:rPr>
        <w:t xml:space="preserve">ИНФРА-М.:2009. </w:t>
      </w:r>
    </w:p>
    <w:p w:rsidR="003F532E" w:rsidRPr="003F532E" w:rsidRDefault="003F532E" w:rsidP="003F532E">
      <w:pPr>
        <w:pStyle w:val="a7"/>
        <w:tabs>
          <w:tab w:val="left" w:pos="1134"/>
        </w:tabs>
        <w:spacing w:after="0"/>
        <w:ind w:firstLine="709"/>
        <w:rPr>
          <w:b w:val="0"/>
          <w:szCs w:val="24"/>
        </w:rPr>
      </w:pPr>
    </w:p>
    <w:p w:rsidR="003F532E" w:rsidRPr="003F532E" w:rsidRDefault="003F532E" w:rsidP="003F532E">
      <w:pPr>
        <w:pStyle w:val="a7"/>
        <w:numPr>
          <w:ilvl w:val="1"/>
          <w:numId w:val="13"/>
        </w:numPr>
        <w:tabs>
          <w:tab w:val="left" w:pos="1134"/>
        </w:tabs>
        <w:spacing w:after="0"/>
        <w:rPr>
          <w:i/>
          <w:szCs w:val="24"/>
        </w:rPr>
      </w:pPr>
      <w:r w:rsidRPr="003F532E">
        <w:rPr>
          <w:i/>
          <w:szCs w:val="24"/>
        </w:rPr>
        <w:t>Дополнительная литература:</w:t>
      </w:r>
    </w:p>
    <w:p w:rsidR="003F532E" w:rsidRPr="003F532E" w:rsidRDefault="003F532E" w:rsidP="003F532E">
      <w:pPr>
        <w:pStyle w:val="a7"/>
        <w:numPr>
          <w:ilvl w:val="0"/>
          <w:numId w:val="12"/>
        </w:numPr>
        <w:tabs>
          <w:tab w:val="left" w:pos="1134"/>
          <w:tab w:val="left" w:pos="7420"/>
        </w:tabs>
        <w:spacing w:after="0"/>
        <w:ind w:left="0" w:firstLine="709"/>
        <w:rPr>
          <w:b w:val="0"/>
          <w:iCs/>
          <w:szCs w:val="24"/>
        </w:rPr>
      </w:pPr>
      <w:proofErr w:type="spellStart"/>
      <w:r w:rsidRPr="003F532E">
        <w:rPr>
          <w:b w:val="0"/>
          <w:szCs w:val="24"/>
        </w:rPr>
        <w:t>Ансофф</w:t>
      </w:r>
      <w:proofErr w:type="spellEnd"/>
      <w:r w:rsidRPr="003F532E">
        <w:rPr>
          <w:b w:val="0"/>
          <w:szCs w:val="24"/>
        </w:rPr>
        <w:t xml:space="preserve"> И.</w:t>
      </w:r>
      <w:r w:rsidRPr="003F532E">
        <w:rPr>
          <w:b w:val="0"/>
          <w:i/>
          <w:iCs/>
          <w:szCs w:val="24"/>
        </w:rPr>
        <w:t xml:space="preserve"> </w:t>
      </w:r>
      <w:r w:rsidRPr="003F532E">
        <w:rPr>
          <w:b w:val="0"/>
          <w:szCs w:val="24"/>
        </w:rPr>
        <w:t xml:space="preserve">Стратегическое управление: Пер. с англ. / Науч. ред. и </w:t>
      </w:r>
      <w:proofErr w:type="spellStart"/>
      <w:r w:rsidRPr="003F532E">
        <w:rPr>
          <w:b w:val="0"/>
          <w:szCs w:val="24"/>
        </w:rPr>
        <w:t>вст</w:t>
      </w:r>
      <w:proofErr w:type="spellEnd"/>
      <w:r w:rsidRPr="003F532E">
        <w:rPr>
          <w:b w:val="0"/>
          <w:szCs w:val="24"/>
        </w:rPr>
        <w:t>. ст. Л.И. Евенко. — М.: Экономика, 2012.</w:t>
      </w:r>
    </w:p>
    <w:p w:rsidR="003F532E" w:rsidRPr="003F532E" w:rsidRDefault="003F532E" w:rsidP="003F532E">
      <w:pPr>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iCs/>
          <w:sz w:val="24"/>
          <w:szCs w:val="24"/>
        </w:rPr>
      </w:pPr>
      <w:proofErr w:type="spellStart"/>
      <w:r w:rsidRPr="003F532E">
        <w:rPr>
          <w:rFonts w:ascii="Times New Roman" w:hAnsi="Times New Roman" w:cs="Times New Roman"/>
          <w:sz w:val="24"/>
          <w:szCs w:val="24"/>
        </w:rPr>
        <w:t>Венделин</w:t>
      </w:r>
      <w:proofErr w:type="spellEnd"/>
      <w:r w:rsidRPr="003F532E">
        <w:rPr>
          <w:rFonts w:ascii="Times New Roman" w:hAnsi="Times New Roman" w:cs="Times New Roman"/>
          <w:sz w:val="24"/>
          <w:szCs w:val="24"/>
        </w:rPr>
        <w:t xml:space="preserve"> А.Г. Подготовка и принятие управленческого решения. — М.: Экономика, 1987.</w:t>
      </w:r>
    </w:p>
    <w:p w:rsidR="003F532E" w:rsidRPr="003F532E" w:rsidRDefault="003F532E" w:rsidP="003F532E">
      <w:pPr>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2E">
        <w:rPr>
          <w:rFonts w:ascii="Times New Roman" w:hAnsi="Times New Roman" w:cs="Times New Roman"/>
          <w:color w:val="000000"/>
          <w:sz w:val="24"/>
          <w:szCs w:val="24"/>
        </w:rPr>
        <w:t xml:space="preserve">Волгин А.П., </w:t>
      </w:r>
      <w:proofErr w:type="spellStart"/>
      <w:r w:rsidRPr="003F532E">
        <w:rPr>
          <w:rFonts w:ascii="Times New Roman" w:hAnsi="Times New Roman" w:cs="Times New Roman"/>
          <w:color w:val="000000"/>
          <w:sz w:val="24"/>
          <w:szCs w:val="24"/>
        </w:rPr>
        <w:t>Матирко</w:t>
      </w:r>
      <w:proofErr w:type="spellEnd"/>
      <w:r w:rsidRPr="003F532E">
        <w:rPr>
          <w:rFonts w:ascii="Times New Roman" w:hAnsi="Times New Roman" w:cs="Times New Roman"/>
          <w:color w:val="000000"/>
          <w:sz w:val="24"/>
          <w:szCs w:val="24"/>
        </w:rPr>
        <w:t xml:space="preserve"> В.П., </w:t>
      </w:r>
      <w:proofErr w:type="spellStart"/>
      <w:r w:rsidRPr="003F532E">
        <w:rPr>
          <w:rFonts w:ascii="Times New Roman" w:hAnsi="Times New Roman" w:cs="Times New Roman"/>
          <w:color w:val="000000"/>
          <w:sz w:val="24"/>
          <w:szCs w:val="24"/>
        </w:rPr>
        <w:t>Модин</w:t>
      </w:r>
      <w:proofErr w:type="spellEnd"/>
      <w:r w:rsidRPr="003F532E">
        <w:rPr>
          <w:rFonts w:ascii="Times New Roman" w:hAnsi="Times New Roman" w:cs="Times New Roman"/>
          <w:color w:val="000000"/>
          <w:sz w:val="24"/>
          <w:szCs w:val="24"/>
        </w:rPr>
        <w:t xml:space="preserve"> А.А</w:t>
      </w:r>
      <w:r w:rsidRPr="003F532E">
        <w:rPr>
          <w:rFonts w:ascii="Times New Roman" w:hAnsi="Times New Roman" w:cs="Times New Roman"/>
          <w:i/>
          <w:iCs/>
          <w:color w:val="000000"/>
          <w:sz w:val="24"/>
          <w:szCs w:val="24"/>
        </w:rPr>
        <w:t xml:space="preserve">. </w:t>
      </w:r>
      <w:r w:rsidRPr="003F532E">
        <w:rPr>
          <w:rFonts w:ascii="Times New Roman" w:hAnsi="Times New Roman" w:cs="Times New Roman"/>
          <w:color w:val="000000"/>
          <w:sz w:val="24"/>
          <w:szCs w:val="24"/>
        </w:rPr>
        <w:t xml:space="preserve">Управление персоналом в условиях рыночной экономики: опыт ФРГ. — М.: Дело, 2009.    </w:t>
      </w:r>
    </w:p>
    <w:p w:rsidR="003F532E" w:rsidRPr="003F532E" w:rsidRDefault="003F532E" w:rsidP="003F532E">
      <w:pPr>
        <w:pStyle w:val="a7"/>
        <w:numPr>
          <w:ilvl w:val="0"/>
          <w:numId w:val="12"/>
        </w:numPr>
        <w:tabs>
          <w:tab w:val="left" w:pos="1134"/>
          <w:tab w:val="left" w:pos="7420"/>
        </w:tabs>
        <w:spacing w:after="0"/>
        <w:ind w:left="0" w:firstLine="709"/>
        <w:rPr>
          <w:b w:val="0"/>
          <w:iCs/>
          <w:szCs w:val="24"/>
        </w:rPr>
      </w:pPr>
      <w:proofErr w:type="spellStart"/>
      <w:r w:rsidRPr="003F532E">
        <w:rPr>
          <w:b w:val="0"/>
          <w:iCs/>
          <w:szCs w:val="24"/>
        </w:rPr>
        <w:t>Вудкок</w:t>
      </w:r>
      <w:proofErr w:type="spellEnd"/>
      <w:r w:rsidRPr="003F532E">
        <w:rPr>
          <w:b w:val="0"/>
          <w:iCs/>
          <w:szCs w:val="24"/>
        </w:rPr>
        <w:t xml:space="preserve"> М., </w:t>
      </w:r>
      <w:proofErr w:type="spellStart"/>
      <w:r w:rsidRPr="003F532E">
        <w:rPr>
          <w:b w:val="0"/>
          <w:iCs/>
          <w:szCs w:val="24"/>
        </w:rPr>
        <w:t>Фрэнсис</w:t>
      </w:r>
      <w:proofErr w:type="spellEnd"/>
      <w:r w:rsidRPr="003F532E">
        <w:rPr>
          <w:b w:val="0"/>
          <w:iCs/>
          <w:szCs w:val="24"/>
        </w:rPr>
        <w:t xml:space="preserve"> Д. Раскрепощенный менеджер. М., 2008.</w:t>
      </w:r>
    </w:p>
    <w:p w:rsidR="003F532E" w:rsidRPr="003F532E" w:rsidRDefault="003F532E" w:rsidP="003F532E">
      <w:pPr>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2E">
        <w:rPr>
          <w:rFonts w:ascii="Times New Roman" w:hAnsi="Times New Roman" w:cs="Times New Roman"/>
          <w:color w:val="000000"/>
          <w:sz w:val="24"/>
          <w:szCs w:val="24"/>
        </w:rPr>
        <w:t>Гончаров В.В. В поисках совершенства управления. М: 2008.</w:t>
      </w:r>
    </w:p>
    <w:p w:rsidR="003F532E" w:rsidRPr="003F532E" w:rsidRDefault="003F532E" w:rsidP="003F532E">
      <w:pPr>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2E">
        <w:rPr>
          <w:rFonts w:ascii="Times New Roman" w:hAnsi="Times New Roman" w:cs="Times New Roman"/>
          <w:color w:val="000000"/>
          <w:sz w:val="24"/>
          <w:szCs w:val="24"/>
        </w:rPr>
        <w:t>Гражданский кодекс Российской Федерации. Части 1 и 2.</w:t>
      </w:r>
    </w:p>
    <w:p w:rsidR="003F532E" w:rsidRPr="003F532E" w:rsidRDefault="003F532E" w:rsidP="003F532E">
      <w:pPr>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2E">
        <w:rPr>
          <w:rFonts w:ascii="Times New Roman" w:hAnsi="Times New Roman" w:cs="Times New Roman"/>
          <w:color w:val="000000"/>
          <w:sz w:val="24"/>
          <w:szCs w:val="24"/>
        </w:rPr>
        <w:lastRenderedPageBreak/>
        <w:t>Грачев М.В</w:t>
      </w:r>
      <w:r w:rsidRPr="003F532E">
        <w:rPr>
          <w:rFonts w:ascii="Times New Roman" w:hAnsi="Times New Roman" w:cs="Times New Roman"/>
          <w:i/>
          <w:iCs/>
          <w:color w:val="000000"/>
          <w:sz w:val="24"/>
          <w:szCs w:val="24"/>
        </w:rPr>
        <w:t xml:space="preserve">. </w:t>
      </w:r>
      <w:proofErr w:type="spellStart"/>
      <w:r w:rsidRPr="003F532E">
        <w:rPr>
          <w:rFonts w:ascii="Times New Roman" w:hAnsi="Times New Roman" w:cs="Times New Roman"/>
          <w:color w:val="000000"/>
          <w:sz w:val="24"/>
          <w:szCs w:val="24"/>
        </w:rPr>
        <w:t>Суперкадры</w:t>
      </w:r>
      <w:proofErr w:type="spellEnd"/>
      <w:r w:rsidRPr="003F532E">
        <w:rPr>
          <w:rFonts w:ascii="Times New Roman" w:hAnsi="Times New Roman" w:cs="Times New Roman"/>
          <w:color w:val="000000"/>
          <w:sz w:val="24"/>
          <w:szCs w:val="24"/>
        </w:rPr>
        <w:t>: управление персоналом в международной корпорации. — М.: Дело, 2010.</w:t>
      </w:r>
    </w:p>
    <w:p w:rsidR="003F532E" w:rsidRPr="003F532E" w:rsidRDefault="003F532E" w:rsidP="003F532E">
      <w:pPr>
        <w:pStyle w:val="a7"/>
        <w:numPr>
          <w:ilvl w:val="0"/>
          <w:numId w:val="12"/>
        </w:numPr>
        <w:tabs>
          <w:tab w:val="left" w:pos="1134"/>
          <w:tab w:val="left" w:pos="7420"/>
        </w:tabs>
        <w:spacing w:after="0"/>
        <w:ind w:left="0" w:firstLine="709"/>
        <w:rPr>
          <w:b w:val="0"/>
          <w:iCs/>
          <w:szCs w:val="24"/>
        </w:rPr>
      </w:pPr>
      <w:r w:rsidRPr="003F532E">
        <w:rPr>
          <w:b w:val="0"/>
          <w:iCs/>
          <w:szCs w:val="24"/>
        </w:rPr>
        <w:t>Грачев М.В. Управление персоналом в международной корпорации.</w:t>
      </w:r>
      <w:proofErr w:type="gramStart"/>
      <w:r w:rsidRPr="003F532E">
        <w:rPr>
          <w:b w:val="0"/>
          <w:iCs/>
          <w:szCs w:val="24"/>
        </w:rPr>
        <w:t xml:space="preserve"> .</w:t>
      </w:r>
      <w:proofErr w:type="gramEnd"/>
      <w:r w:rsidRPr="003F532E">
        <w:rPr>
          <w:b w:val="0"/>
          <w:iCs/>
          <w:szCs w:val="24"/>
        </w:rPr>
        <w:t xml:space="preserve"> М., 1993г.</w:t>
      </w:r>
    </w:p>
    <w:p w:rsidR="003F532E" w:rsidRPr="003F532E" w:rsidRDefault="003F532E" w:rsidP="003F532E">
      <w:pPr>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2E">
        <w:rPr>
          <w:rFonts w:ascii="Times New Roman" w:hAnsi="Times New Roman" w:cs="Times New Roman"/>
          <w:color w:val="000000"/>
          <w:sz w:val="24"/>
          <w:szCs w:val="24"/>
        </w:rPr>
        <w:t xml:space="preserve">Зайцев Г.Г., </w:t>
      </w:r>
      <w:proofErr w:type="spellStart"/>
      <w:r w:rsidRPr="003F532E">
        <w:rPr>
          <w:rFonts w:ascii="Times New Roman" w:hAnsi="Times New Roman" w:cs="Times New Roman"/>
          <w:color w:val="000000"/>
          <w:sz w:val="24"/>
          <w:szCs w:val="24"/>
        </w:rPr>
        <w:t>Файбушевич</w:t>
      </w:r>
      <w:proofErr w:type="spellEnd"/>
      <w:r w:rsidRPr="003F532E">
        <w:rPr>
          <w:rFonts w:ascii="Times New Roman" w:hAnsi="Times New Roman" w:cs="Times New Roman"/>
          <w:color w:val="000000"/>
          <w:sz w:val="24"/>
          <w:szCs w:val="24"/>
        </w:rPr>
        <w:t xml:space="preserve"> С.И.</w:t>
      </w:r>
      <w:r w:rsidRPr="003F532E">
        <w:rPr>
          <w:rFonts w:ascii="Times New Roman" w:hAnsi="Times New Roman" w:cs="Times New Roman"/>
          <w:i/>
          <w:iCs/>
          <w:color w:val="000000"/>
          <w:sz w:val="24"/>
          <w:szCs w:val="24"/>
        </w:rPr>
        <w:t xml:space="preserve"> </w:t>
      </w:r>
      <w:r w:rsidRPr="003F532E">
        <w:rPr>
          <w:rFonts w:ascii="Times New Roman" w:hAnsi="Times New Roman" w:cs="Times New Roman"/>
          <w:color w:val="000000"/>
          <w:sz w:val="24"/>
          <w:szCs w:val="24"/>
        </w:rPr>
        <w:t>Управление кадрами на предприятии: персональный менеджмент. — СПб</w:t>
      </w:r>
      <w:proofErr w:type="gramStart"/>
      <w:r w:rsidRPr="003F532E">
        <w:rPr>
          <w:rFonts w:ascii="Times New Roman" w:hAnsi="Times New Roman" w:cs="Times New Roman"/>
          <w:color w:val="000000"/>
          <w:sz w:val="24"/>
          <w:szCs w:val="24"/>
        </w:rPr>
        <w:t xml:space="preserve">.: </w:t>
      </w:r>
      <w:proofErr w:type="gramEnd"/>
      <w:r w:rsidRPr="003F532E">
        <w:rPr>
          <w:rFonts w:ascii="Times New Roman" w:hAnsi="Times New Roman" w:cs="Times New Roman"/>
          <w:color w:val="000000"/>
          <w:sz w:val="24"/>
          <w:szCs w:val="24"/>
        </w:rPr>
        <w:t>Изд-во Санкт-Петербург, ун-та эко</w:t>
      </w:r>
      <w:r w:rsidRPr="003F532E">
        <w:rPr>
          <w:rFonts w:ascii="Times New Roman" w:hAnsi="Times New Roman" w:cs="Times New Roman"/>
          <w:color w:val="000000"/>
          <w:sz w:val="24"/>
          <w:szCs w:val="24"/>
        </w:rPr>
        <w:softHyphen/>
        <w:t>номики и финансов, 2012.</w:t>
      </w:r>
    </w:p>
    <w:p w:rsidR="003F532E" w:rsidRPr="003F532E" w:rsidRDefault="003F532E" w:rsidP="003F532E">
      <w:pPr>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3F532E">
        <w:rPr>
          <w:rFonts w:ascii="Times New Roman" w:hAnsi="Times New Roman" w:cs="Times New Roman"/>
          <w:color w:val="000000"/>
          <w:sz w:val="24"/>
          <w:szCs w:val="24"/>
        </w:rPr>
        <w:t>Зигерт</w:t>
      </w:r>
      <w:proofErr w:type="spellEnd"/>
      <w:r w:rsidRPr="003F532E">
        <w:rPr>
          <w:rFonts w:ascii="Times New Roman" w:hAnsi="Times New Roman" w:cs="Times New Roman"/>
          <w:color w:val="000000"/>
          <w:sz w:val="24"/>
          <w:szCs w:val="24"/>
        </w:rPr>
        <w:t xml:space="preserve"> В., </w:t>
      </w:r>
      <w:proofErr w:type="spellStart"/>
      <w:r w:rsidRPr="003F532E">
        <w:rPr>
          <w:rFonts w:ascii="Times New Roman" w:hAnsi="Times New Roman" w:cs="Times New Roman"/>
          <w:color w:val="000000"/>
          <w:sz w:val="24"/>
          <w:szCs w:val="24"/>
        </w:rPr>
        <w:t>Ланг</w:t>
      </w:r>
      <w:proofErr w:type="spellEnd"/>
      <w:r w:rsidRPr="003F532E">
        <w:rPr>
          <w:rFonts w:ascii="Times New Roman" w:hAnsi="Times New Roman" w:cs="Times New Roman"/>
          <w:color w:val="000000"/>
          <w:sz w:val="24"/>
          <w:szCs w:val="24"/>
        </w:rPr>
        <w:t xml:space="preserve"> Л.</w:t>
      </w:r>
      <w:r w:rsidRPr="003F532E">
        <w:rPr>
          <w:rFonts w:ascii="Times New Roman" w:hAnsi="Times New Roman" w:cs="Times New Roman"/>
          <w:i/>
          <w:iCs/>
          <w:color w:val="000000"/>
          <w:sz w:val="24"/>
          <w:szCs w:val="24"/>
        </w:rPr>
        <w:t xml:space="preserve"> </w:t>
      </w:r>
      <w:r w:rsidRPr="003F532E">
        <w:rPr>
          <w:rFonts w:ascii="Times New Roman" w:hAnsi="Times New Roman" w:cs="Times New Roman"/>
          <w:color w:val="000000"/>
          <w:sz w:val="24"/>
          <w:szCs w:val="24"/>
        </w:rPr>
        <w:t xml:space="preserve">Руководить без конфликтов: Сокр. пер. </w:t>
      </w:r>
      <w:proofErr w:type="gramStart"/>
      <w:r w:rsidRPr="003F532E">
        <w:rPr>
          <w:rFonts w:ascii="Times New Roman" w:hAnsi="Times New Roman" w:cs="Times New Roman"/>
          <w:color w:val="000000"/>
          <w:sz w:val="24"/>
          <w:szCs w:val="24"/>
        </w:rPr>
        <w:t>с</w:t>
      </w:r>
      <w:proofErr w:type="gramEnd"/>
      <w:r w:rsidRPr="003F532E">
        <w:rPr>
          <w:rFonts w:ascii="Times New Roman" w:hAnsi="Times New Roman" w:cs="Times New Roman"/>
          <w:color w:val="000000"/>
          <w:sz w:val="24"/>
          <w:szCs w:val="24"/>
        </w:rPr>
        <w:t xml:space="preserve"> нем. — М.: Экономика, 2009.</w:t>
      </w:r>
    </w:p>
    <w:p w:rsidR="003F532E" w:rsidRPr="003F532E" w:rsidRDefault="003F532E" w:rsidP="003F532E">
      <w:pPr>
        <w:numPr>
          <w:ilvl w:val="0"/>
          <w:numId w:val="12"/>
        </w:numPr>
        <w:tabs>
          <w:tab w:val="left" w:pos="1134"/>
        </w:tabs>
        <w:spacing w:after="0" w:line="240" w:lineRule="auto"/>
        <w:ind w:left="0" w:firstLine="709"/>
        <w:rPr>
          <w:rFonts w:ascii="Times New Roman" w:hAnsi="Times New Roman" w:cs="Times New Roman"/>
          <w:sz w:val="24"/>
          <w:szCs w:val="24"/>
        </w:rPr>
      </w:pPr>
      <w:proofErr w:type="spellStart"/>
      <w:r w:rsidRPr="003F532E">
        <w:rPr>
          <w:rFonts w:ascii="Times New Roman" w:hAnsi="Times New Roman" w:cs="Times New Roman"/>
          <w:sz w:val="24"/>
          <w:szCs w:val="24"/>
        </w:rPr>
        <w:t>Кибанов</w:t>
      </w:r>
      <w:proofErr w:type="spellEnd"/>
      <w:r w:rsidRPr="003F532E">
        <w:rPr>
          <w:rFonts w:ascii="Times New Roman" w:hAnsi="Times New Roman" w:cs="Times New Roman"/>
          <w:sz w:val="24"/>
          <w:szCs w:val="24"/>
        </w:rPr>
        <w:t xml:space="preserve"> А.Я., Захаров Д.К.</w:t>
      </w:r>
      <w:r w:rsidRPr="003F532E">
        <w:rPr>
          <w:rFonts w:ascii="Times New Roman" w:hAnsi="Times New Roman" w:cs="Times New Roman"/>
          <w:i/>
          <w:iCs/>
          <w:sz w:val="24"/>
          <w:szCs w:val="24"/>
        </w:rPr>
        <w:t xml:space="preserve"> </w:t>
      </w:r>
      <w:r w:rsidRPr="003F532E">
        <w:rPr>
          <w:rFonts w:ascii="Times New Roman" w:hAnsi="Times New Roman" w:cs="Times New Roman"/>
          <w:sz w:val="24"/>
          <w:szCs w:val="24"/>
        </w:rPr>
        <w:t>Организация управления персоналом на предприятии. — М.: ГАУ, 2009.</w:t>
      </w:r>
    </w:p>
    <w:p w:rsidR="003F532E" w:rsidRPr="003F532E" w:rsidRDefault="003F532E" w:rsidP="003F532E">
      <w:pPr>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2E">
        <w:rPr>
          <w:rFonts w:ascii="Times New Roman" w:hAnsi="Times New Roman" w:cs="Times New Roman"/>
          <w:color w:val="000000"/>
          <w:sz w:val="24"/>
          <w:szCs w:val="24"/>
        </w:rPr>
        <w:t>Книга делового человека</w:t>
      </w:r>
      <w:proofErr w:type="gramStart"/>
      <w:r w:rsidRPr="003F532E">
        <w:rPr>
          <w:rFonts w:ascii="Times New Roman" w:hAnsi="Times New Roman" w:cs="Times New Roman"/>
          <w:color w:val="000000"/>
          <w:sz w:val="24"/>
          <w:szCs w:val="24"/>
        </w:rPr>
        <w:t>/П</w:t>
      </w:r>
      <w:proofErr w:type="gramEnd"/>
      <w:r w:rsidRPr="003F532E">
        <w:rPr>
          <w:rFonts w:ascii="Times New Roman" w:hAnsi="Times New Roman" w:cs="Times New Roman"/>
          <w:color w:val="000000"/>
          <w:sz w:val="24"/>
          <w:szCs w:val="24"/>
        </w:rPr>
        <w:t>од ред. Г.А. Краюхина, Э.С. Минаева. — М.: Высшая школа, 2011.</w:t>
      </w:r>
    </w:p>
    <w:p w:rsidR="003F532E" w:rsidRPr="003F532E" w:rsidRDefault="003F532E" w:rsidP="003F532E">
      <w:pPr>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2E">
        <w:rPr>
          <w:rFonts w:ascii="Times New Roman" w:hAnsi="Times New Roman" w:cs="Times New Roman"/>
          <w:color w:val="000000"/>
          <w:sz w:val="24"/>
          <w:szCs w:val="24"/>
        </w:rPr>
        <w:t>Корпоративное управление: владельцы, директора и наемные работники акционерного общества: Пер. с англ.— М</w:t>
      </w:r>
      <w:r w:rsidRPr="003F532E">
        <w:rPr>
          <w:rFonts w:ascii="Times New Roman" w:hAnsi="Times New Roman" w:cs="Times New Roman"/>
          <w:color w:val="000000"/>
          <w:sz w:val="24"/>
          <w:szCs w:val="24"/>
          <w:vertAlign w:val="subscript"/>
        </w:rPr>
        <w:t>.</w:t>
      </w:r>
      <w:r w:rsidRPr="003F532E">
        <w:rPr>
          <w:rFonts w:ascii="Times New Roman" w:hAnsi="Times New Roman" w:cs="Times New Roman"/>
          <w:color w:val="000000"/>
          <w:sz w:val="24"/>
          <w:szCs w:val="24"/>
        </w:rPr>
        <w:t xml:space="preserve"> 2010.</w:t>
      </w:r>
    </w:p>
    <w:p w:rsidR="003F532E" w:rsidRPr="003F532E" w:rsidRDefault="003F532E" w:rsidP="003F532E">
      <w:pPr>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2E">
        <w:rPr>
          <w:rFonts w:ascii="Times New Roman" w:hAnsi="Times New Roman" w:cs="Times New Roman"/>
          <w:color w:val="000000"/>
          <w:sz w:val="24"/>
          <w:szCs w:val="24"/>
        </w:rPr>
        <w:t>Курицын А.Н.</w:t>
      </w:r>
      <w:r w:rsidRPr="003F532E">
        <w:rPr>
          <w:rFonts w:ascii="Times New Roman" w:hAnsi="Times New Roman" w:cs="Times New Roman"/>
          <w:i/>
          <w:iCs/>
          <w:color w:val="000000"/>
          <w:sz w:val="24"/>
          <w:szCs w:val="24"/>
        </w:rPr>
        <w:t xml:space="preserve"> </w:t>
      </w:r>
      <w:r w:rsidRPr="003F532E">
        <w:rPr>
          <w:rFonts w:ascii="Times New Roman" w:hAnsi="Times New Roman" w:cs="Times New Roman"/>
          <w:color w:val="000000"/>
          <w:sz w:val="24"/>
          <w:szCs w:val="24"/>
        </w:rPr>
        <w:t>Секрет эффективной работы: опыт США и Японии для предпринимателей и менеджеров. — М.: Изд-во стандартов, 2009.</w:t>
      </w:r>
    </w:p>
    <w:p w:rsidR="003F532E" w:rsidRPr="003F532E" w:rsidRDefault="003F532E" w:rsidP="003F532E">
      <w:pPr>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2E">
        <w:rPr>
          <w:rFonts w:ascii="Times New Roman" w:hAnsi="Times New Roman" w:cs="Times New Roman"/>
          <w:color w:val="000000"/>
          <w:sz w:val="24"/>
          <w:szCs w:val="24"/>
        </w:rPr>
        <w:t>Основы управления персоналом</w:t>
      </w:r>
      <w:proofErr w:type="gramStart"/>
      <w:r w:rsidRPr="003F532E">
        <w:rPr>
          <w:rFonts w:ascii="Times New Roman" w:hAnsi="Times New Roman" w:cs="Times New Roman"/>
          <w:color w:val="000000"/>
          <w:sz w:val="24"/>
          <w:szCs w:val="24"/>
        </w:rPr>
        <w:t>/П</w:t>
      </w:r>
      <w:proofErr w:type="gramEnd"/>
      <w:r w:rsidRPr="003F532E">
        <w:rPr>
          <w:rFonts w:ascii="Times New Roman" w:hAnsi="Times New Roman" w:cs="Times New Roman"/>
          <w:color w:val="000000"/>
          <w:sz w:val="24"/>
          <w:szCs w:val="24"/>
        </w:rPr>
        <w:t>од ред. Б.М. Генкина. — М.: Высшая школа, 2010.</w:t>
      </w:r>
    </w:p>
    <w:p w:rsidR="003F532E" w:rsidRPr="003F532E" w:rsidRDefault="003F532E" w:rsidP="003F532E">
      <w:pPr>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2E">
        <w:rPr>
          <w:rFonts w:ascii="Times New Roman" w:hAnsi="Times New Roman" w:cs="Times New Roman"/>
          <w:color w:val="000000"/>
          <w:sz w:val="24"/>
          <w:szCs w:val="24"/>
        </w:rPr>
        <w:t>Портер М.</w:t>
      </w:r>
      <w:r w:rsidRPr="003F532E">
        <w:rPr>
          <w:rFonts w:ascii="Times New Roman" w:hAnsi="Times New Roman" w:cs="Times New Roman"/>
          <w:i/>
          <w:iCs/>
          <w:color w:val="000000"/>
          <w:sz w:val="24"/>
          <w:szCs w:val="24"/>
        </w:rPr>
        <w:t xml:space="preserve"> </w:t>
      </w:r>
      <w:r w:rsidRPr="003F532E">
        <w:rPr>
          <w:rFonts w:ascii="Times New Roman" w:hAnsi="Times New Roman" w:cs="Times New Roman"/>
          <w:color w:val="000000"/>
          <w:sz w:val="24"/>
          <w:szCs w:val="24"/>
        </w:rPr>
        <w:t>Международная конкуренция: конкурентные преимуще</w:t>
      </w:r>
      <w:r w:rsidRPr="003F532E">
        <w:rPr>
          <w:rFonts w:ascii="Times New Roman" w:hAnsi="Times New Roman" w:cs="Times New Roman"/>
          <w:color w:val="000000"/>
          <w:sz w:val="24"/>
          <w:szCs w:val="24"/>
        </w:rPr>
        <w:softHyphen/>
        <w:t>ства стран: Пер. с англ. / Общ</w:t>
      </w:r>
      <w:proofErr w:type="gramStart"/>
      <w:r w:rsidRPr="003F532E">
        <w:rPr>
          <w:rFonts w:ascii="Times New Roman" w:hAnsi="Times New Roman" w:cs="Times New Roman"/>
          <w:color w:val="000000"/>
          <w:sz w:val="24"/>
          <w:szCs w:val="24"/>
        </w:rPr>
        <w:t>.</w:t>
      </w:r>
      <w:proofErr w:type="gramEnd"/>
      <w:r w:rsidRPr="003F532E">
        <w:rPr>
          <w:rFonts w:ascii="Times New Roman" w:hAnsi="Times New Roman" w:cs="Times New Roman"/>
          <w:color w:val="000000"/>
          <w:sz w:val="24"/>
          <w:szCs w:val="24"/>
        </w:rPr>
        <w:t xml:space="preserve"> </w:t>
      </w:r>
      <w:proofErr w:type="gramStart"/>
      <w:r w:rsidRPr="003F532E">
        <w:rPr>
          <w:rFonts w:ascii="Times New Roman" w:hAnsi="Times New Roman" w:cs="Times New Roman"/>
          <w:color w:val="000000"/>
          <w:sz w:val="24"/>
          <w:szCs w:val="24"/>
        </w:rPr>
        <w:t>р</w:t>
      </w:r>
      <w:proofErr w:type="gramEnd"/>
      <w:r w:rsidRPr="003F532E">
        <w:rPr>
          <w:rFonts w:ascii="Times New Roman" w:hAnsi="Times New Roman" w:cs="Times New Roman"/>
          <w:color w:val="000000"/>
          <w:sz w:val="24"/>
          <w:szCs w:val="24"/>
        </w:rPr>
        <w:t>ед. и предисл. В.Д. Щетинина. — М.: Меж</w:t>
      </w:r>
      <w:r w:rsidRPr="003F532E">
        <w:rPr>
          <w:rFonts w:ascii="Times New Roman" w:hAnsi="Times New Roman" w:cs="Times New Roman"/>
          <w:color w:val="000000"/>
          <w:sz w:val="24"/>
          <w:szCs w:val="24"/>
        </w:rPr>
        <w:softHyphen/>
        <w:t>дународные отношения, 2010.</w:t>
      </w:r>
    </w:p>
    <w:p w:rsidR="003F532E" w:rsidRPr="003F532E" w:rsidRDefault="003F532E" w:rsidP="003F532E">
      <w:pPr>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2E">
        <w:rPr>
          <w:rFonts w:ascii="Times New Roman" w:hAnsi="Times New Roman" w:cs="Times New Roman"/>
          <w:color w:val="000000"/>
          <w:sz w:val="24"/>
          <w:szCs w:val="24"/>
        </w:rPr>
        <w:t xml:space="preserve">Прием и увольнение работников: </w:t>
      </w:r>
      <w:proofErr w:type="spellStart"/>
      <w:r w:rsidRPr="003F532E">
        <w:rPr>
          <w:rFonts w:ascii="Times New Roman" w:hAnsi="Times New Roman" w:cs="Times New Roman"/>
          <w:color w:val="000000"/>
          <w:sz w:val="24"/>
          <w:szCs w:val="24"/>
        </w:rPr>
        <w:t>Пособ</w:t>
      </w:r>
      <w:proofErr w:type="spellEnd"/>
      <w:r w:rsidRPr="003F532E">
        <w:rPr>
          <w:rFonts w:ascii="Times New Roman" w:hAnsi="Times New Roman" w:cs="Times New Roman"/>
          <w:color w:val="000000"/>
          <w:sz w:val="24"/>
          <w:szCs w:val="24"/>
        </w:rPr>
        <w:t>. для рук</w:t>
      </w:r>
      <w:proofErr w:type="gramStart"/>
      <w:r w:rsidRPr="003F532E">
        <w:rPr>
          <w:rFonts w:ascii="Times New Roman" w:hAnsi="Times New Roman" w:cs="Times New Roman"/>
          <w:color w:val="000000"/>
          <w:sz w:val="24"/>
          <w:szCs w:val="24"/>
        </w:rPr>
        <w:t xml:space="preserve">., </w:t>
      </w:r>
      <w:proofErr w:type="gramEnd"/>
      <w:r w:rsidRPr="003F532E">
        <w:rPr>
          <w:rFonts w:ascii="Times New Roman" w:hAnsi="Times New Roman" w:cs="Times New Roman"/>
          <w:color w:val="000000"/>
          <w:sz w:val="24"/>
          <w:szCs w:val="24"/>
        </w:rPr>
        <w:t xml:space="preserve">нач. отд. кадров. — М.: </w:t>
      </w:r>
      <w:proofErr w:type="spellStart"/>
      <w:r w:rsidRPr="003F532E">
        <w:rPr>
          <w:rFonts w:ascii="Times New Roman" w:hAnsi="Times New Roman" w:cs="Times New Roman"/>
          <w:color w:val="000000"/>
          <w:sz w:val="24"/>
          <w:szCs w:val="24"/>
        </w:rPr>
        <w:t>Ассиана</w:t>
      </w:r>
      <w:proofErr w:type="spellEnd"/>
      <w:r w:rsidRPr="003F532E">
        <w:rPr>
          <w:rFonts w:ascii="Times New Roman" w:hAnsi="Times New Roman" w:cs="Times New Roman"/>
          <w:color w:val="000000"/>
          <w:sz w:val="24"/>
          <w:szCs w:val="24"/>
        </w:rPr>
        <w:t>, 2009.</w:t>
      </w:r>
    </w:p>
    <w:p w:rsidR="003F532E" w:rsidRPr="003F532E" w:rsidRDefault="003F532E" w:rsidP="003F532E">
      <w:pPr>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3F532E">
        <w:rPr>
          <w:rFonts w:ascii="Times New Roman" w:hAnsi="Times New Roman" w:cs="Times New Roman"/>
          <w:color w:val="000000"/>
          <w:sz w:val="24"/>
          <w:szCs w:val="24"/>
        </w:rPr>
        <w:t>Саломатин</w:t>
      </w:r>
      <w:proofErr w:type="spellEnd"/>
      <w:r w:rsidRPr="003F532E">
        <w:rPr>
          <w:rFonts w:ascii="Times New Roman" w:hAnsi="Times New Roman" w:cs="Times New Roman"/>
          <w:color w:val="000000"/>
          <w:sz w:val="24"/>
          <w:szCs w:val="24"/>
        </w:rPr>
        <w:t xml:space="preserve"> Н.А.</w:t>
      </w:r>
      <w:r w:rsidRPr="003F532E">
        <w:rPr>
          <w:rFonts w:ascii="Times New Roman" w:hAnsi="Times New Roman" w:cs="Times New Roman"/>
          <w:i/>
          <w:iCs/>
          <w:color w:val="000000"/>
          <w:sz w:val="24"/>
          <w:szCs w:val="24"/>
        </w:rPr>
        <w:t xml:space="preserve"> </w:t>
      </w:r>
      <w:r w:rsidRPr="003F532E">
        <w:rPr>
          <w:rFonts w:ascii="Times New Roman" w:hAnsi="Times New Roman" w:cs="Times New Roman"/>
          <w:color w:val="000000"/>
          <w:sz w:val="24"/>
          <w:szCs w:val="24"/>
        </w:rPr>
        <w:t xml:space="preserve">Оперативное управление производством. </w:t>
      </w:r>
      <w:proofErr w:type="gramStart"/>
      <w:r w:rsidRPr="003F532E">
        <w:rPr>
          <w:rFonts w:ascii="Times New Roman" w:hAnsi="Times New Roman" w:cs="Times New Roman"/>
          <w:color w:val="000000"/>
          <w:sz w:val="24"/>
          <w:szCs w:val="24"/>
        </w:rPr>
        <w:t>—М</w:t>
      </w:r>
      <w:proofErr w:type="gramEnd"/>
      <w:r w:rsidRPr="003F532E">
        <w:rPr>
          <w:rFonts w:ascii="Times New Roman" w:hAnsi="Times New Roman" w:cs="Times New Roman"/>
          <w:color w:val="000000"/>
          <w:sz w:val="24"/>
          <w:szCs w:val="24"/>
        </w:rPr>
        <w:t>.: ГАУ, Ротапринт, 2010.</w:t>
      </w:r>
    </w:p>
    <w:p w:rsidR="003F532E" w:rsidRPr="003F532E" w:rsidRDefault="003F532E" w:rsidP="003F532E">
      <w:pPr>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3F532E">
        <w:rPr>
          <w:rFonts w:ascii="Times New Roman" w:hAnsi="Times New Roman" w:cs="Times New Roman"/>
          <w:color w:val="000000"/>
          <w:sz w:val="24"/>
          <w:szCs w:val="24"/>
        </w:rPr>
        <w:t>Саломатин</w:t>
      </w:r>
      <w:proofErr w:type="spellEnd"/>
      <w:r w:rsidRPr="003F532E">
        <w:rPr>
          <w:rFonts w:ascii="Times New Roman" w:hAnsi="Times New Roman" w:cs="Times New Roman"/>
          <w:color w:val="000000"/>
          <w:sz w:val="24"/>
          <w:szCs w:val="24"/>
        </w:rPr>
        <w:t xml:space="preserve"> Н.А</w:t>
      </w:r>
      <w:r w:rsidRPr="003F532E">
        <w:rPr>
          <w:rFonts w:ascii="Times New Roman" w:hAnsi="Times New Roman" w:cs="Times New Roman"/>
          <w:i/>
          <w:iCs/>
          <w:color w:val="000000"/>
          <w:sz w:val="24"/>
          <w:szCs w:val="24"/>
        </w:rPr>
        <w:t xml:space="preserve">. </w:t>
      </w:r>
      <w:r w:rsidRPr="003F532E">
        <w:rPr>
          <w:rFonts w:ascii="Times New Roman" w:hAnsi="Times New Roman" w:cs="Times New Roman"/>
          <w:color w:val="000000"/>
          <w:sz w:val="24"/>
          <w:szCs w:val="24"/>
        </w:rPr>
        <w:t>Управление производством: системное представ</w:t>
      </w:r>
      <w:r w:rsidRPr="003F532E">
        <w:rPr>
          <w:rFonts w:ascii="Times New Roman" w:hAnsi="Times New Roman" w:cs="Times New Roman"/>
          <w:color w:val="000000"/>
          <w:sz w:val="24"/>
          <w:szCs w:val="24"/>
        </w:rPr>
        <w:softHyphen/>
        <w:t>ление. — М.: МИУ, Ротапринт, 2011.</w:t>
      </w:r>
    </w:p>
    <w:p w:rsidR="003F532E" w:rsidRPr="003F532E" w:rsidRDefault="003F532E" w:rsidP="003F532E">
      <w:pPr>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3F532E">
        <w:rPr>
          <w:rFonts w:ascii="Times New Roman" w:hAnsi="Times New Roman" w:cs="Times New Roman"/>
          <w:color w:val="000000"/>
          <w:sz w:val="24"/>
          <w:szCs w:val="24"/>
        </w:rPr>
        <w:t>Саломатин</w:t>
      </w:r>
      <w:proofErr w:type="spellEnd"/>
      <w:r w:rsidRPr="003F532E">
        <w:rPr>
          <w:rFonts w:ascii="Times New Roman" w:hAnsi="Times New Roman" w:cs="Times New Roman"/>
          <w:color w:val="000000"/>
          <w:sz w:val="24"/>
          <w:szCs w:val="24"/>
        </w:rPr>
        <w:t xml:space="preserve"> Н.А., </w:t>
      </w:r>
      <w:proofErr w:type="spellStart"/>
      <w:r w:rsidRPr="003F532E">
        <w:rPr>
          <w:rFonts w:ascii="Times New Roman" w:hAnsi="Times New Roman" w:cs="Times New Roman"/>
          <w:color w:val="000000"/>
          <w:sz w:val="24"/>
          <w:szCs w:val="24"/>
        </w:rPr>
        <w:t>ФельА.В</w:t>
      </w:r>
      <w:proofErr w:type="spellEnd"/>
      <w:r w:rsidRPr="003F532E">
        <w:rPr>
          <w:rFonts w:ascii="Times New Roman" w:hAnsi="Times New Roman" w:cs="Times New Roman"/>
          <w:color w:val="000000"/>
          <w:sz w:val="24"/>
          <w:szCs w:val="24"/>
        </w:rPr>
        <w:t>., Шаламова Н.Г.</w:t>
      </w:r>
      <w:r w:rsidRPr="003F532E">
        <w:rPr>
          <w:rFonts w:ascii="Times New Roman" w:hAnsi="Times New Roman" w:cs="Times New Roman"/>
          <w:i/>
          <w:iCs/>
          <w:color w:val="000000"/>
          <w:sz w:val="24"/>
          <w:szCs w:val="24"/>
        </w:rPr>
        <w:t xml:space="preserve"> </w:t>
      </w:r>
      <w:r w:rsidRPr="003F532E">
        <w:rPr>
          <w:rFonts w:ascii="Times New Roman" w:hAnsi="Times New Roman" w:cs="Times New Roman"/>
          <w:color w:val="000000"/>
          <w:sz w:val="24"/>
          <w:szCs w:val="24"/>
        </w:rPr>
        <w:t>Новые информацион</w:t>
      </w:r>
      <w:r w:rsidRPr="003F532E">
        <w:rPr>
          <w:rFonts w:ascii="Times New Roman" w:hAnsi="Times New Roman" w:cs="Times New Roman"/>
          <w:color w:val="000000"/>
          <w:sz w:val="24"/>
          <w:szCs w:val="24"/>
        </w:rPr>
        <w:softHyphen/>
        <w:t>ные технологии в управлении производством. — М.: ГАУ, 2012.</w:t>
      </w:r>
    </w:p>
    <w:p w:rsidR="003F532E" w:rsidRPr="003F532E" w:rsidRDefault="003F532E" w:rsidP="003F532E">
      <w:pPr>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3F532E">
        <w:rPr>
          <w:rFonts w:ascii="Times New Roman" w:hAnsi="Times New Roman" w:cs="Times New Roman"/>
          <w:color w:val="000000"/>
          <w:sz w:val="24"/>
          <w:szCs w:val="24"/>
        </w:rPr>
        <w:t>Санталайнен</w:t>
      </w:r>
      <w:proofErr w:type="spellEnd"/>
      <w:r w:rsidRPr="003F532E">
        <w:rPr>
          <w:rFonts w:ascii="Times New Roman" w:hAnsi="Times New Roman" w:cs="Times New Roman"/>
          <w:color w:val="000000"/>
          <w:sz w:val="24"/>
          <w:szCs w:val="24"/>
        </w:rPr>
        <w:t xml:space="preserve"> Т., </w:t>
      </w:r>
      <w:proofErr w:type="spellStart"/>
      <w:r w:rsidRPr="003F532E">
        <w:rPr>
          <w:rFonts w:ascii="Times New Roman" w:hAnsi="Times New Roman" w:cs="Times New Roman"/>
          <w:color w:val="000000"/>
          <w:sz w:val="24"/>
          <w:szCs w:val="24"/>
        </w:rPr>
        <w:t>Водтилайнен</w:t>
      </w:r>
      <w:proofErr w:type="spellEnd"/>
      <w:r w:rsidRPr="003F532E">
        <w:rPr>
          <w:rFonts w:ascii="Times New Roman" w:hAnsi="Times New Roman" w:cs="Times New Roman"/>
          <w:color w:val="000000"/>
          <w:sz w:val="24"/>
          <w:szCs w:val="24"/>
        </w:rPr>
        <w:t xml:space="preserve"> Э., </w:t>
      </w:r>
      <w:proofErr w:type="spellStart"/>
      <w:r w:rsidRPr="003F532E">
        <w:rPr>
          <w:rFonts w:ascii="Times New Roman" w:hAnsi="Times New Roman" w:cs="Times New Roman"/>
          <w:color w:val="000000"/>
          <w:sz w:val="24"/>
          <w:szCs w:val="24"/>
        </w:rPr>
        <w:t>Поренне</w:t>
      </w:r>
      <w:proofErr w:type="spellEnd"/>
      <w:r w:rsidRPr="003F532E">
        <w:rPr>
          <w:rFonts w:ascii="Times New Roman" w:hAnsi="Times New Roman" w:cs="Times New Roman"/>
          <w:color w:val="000000"/>
          <w:sz w:val="24"/>
          <w:szCs w:val="24"/>
        </w:rPr>
        <w:t xml:space="preserve"> Л., </w:t>
      </w:r>
      <w:proofErr w:type="spellStart"/>
      <w:r w:rsidRPr="003F532E">
        <w:rPr>
          <w:rFonts w:ascii="Times New Roman" w:hAnsi="Times New Roman" w:cs="Times New Roman"/>
          <w:color w:val="000000"/>
          <w:sz w:val="24"/>
          <w:szCs w:val="24"/>
        </w:rPr>
        <w:t>Ниссинен</w:t>
      </w:r>
      <w:proofErr w:type="spellEnd"/>
      <w:r w:rsidRPr="003F532E">
        <w:rPr>
          <w:rFonts w:ascii="Times New Roman" w:hAnsi="Times New Roman" w:cs="Times New Roman"/>
          <w:color w:val="000000"/>
          <w:sz w:val="24"/>
          <w:szCs w:val="24"/>
        </w:rPr>
        <w:t xml:space="preserve"> Й.Х.</w:t>
      </w:r>
      <w:r w:rsidRPr="003F532E">
        <w:rPr>
          <w:rFonts w:ascii="Times New Roman" w:hAnsi="Times New Roman" w:cs="Times New Roman"/>
          <w:i/>
          <w:iCs/>
          <w:color w:val="000000"/>
          <w:sz w:val="24"/>
          <w:szCs w:val="24"/>
        </w:rPr>
        <w:t xml:space="preserve"> </w:t>
      </w:r>
      <w:r w:rsidRPr="003F532E">
        <w:rPr>
          <w:rFonts w:ascii="Times New Roman" w:hAnsi="Times New Roman" w:cs="Times New Roman"/>
          <w:color w:val="000000"/>
          <w:sz w:val="24"/>
          <w:szCs w:val="24"/>
        </w:rPr>
        <w:t>Уп</w:t>
      </w:r>
      <w:r w:rsidRPr="003F532E">
        <w:rPr>
          <w:rFonts w:ascii="Times New Roman" w:hAnsi="Times New Roman" w:cs="Times New Roman"/>
          <w:color w:val="000000"/>
          <w:sz w:val="24"/>
          <w:szCs w:val="24"/>
        </w:rPr>
        <w:softHyphen/>
        <w:t>равление по результатам: Пер. с фин. / Общ</w:t>
      </w:r>
      <w:proofErr w:type="gramStart"/>
      <w:r w:rsidRPr="003F532E">
        <w:rPr>
          <w:rFonts w:ascii="Times New Roman" w:hAnsi="Times New Roman" w:cs="Times New Roman"/>
          <w:color w:val="000000"/>
          <w:sz w:val="24"/>
          <w:szCs w:val="24"/>
        </w:rPr>
        <w:t>.</w:t>
      </w:r>
      <w:proofErr w:type="gramEnd"/>
      <w:r w:rsidRPr="003F532E">
        <w:rPr>
          <w:rFonts w:ascii="Times New Roman" w:hAnsi="Times New Roman" w:cs="Times New Roman"/>
          <w:color w:val="000000"/>
          <w:sz w:val="24"/>
          <w:szCs w:val="24"/>
        </w:rPr>
        <w:t xml:space="preserve"> </w:t>
      </w:r>
      <w:proofErr w:type="gramStart"/>
      <w:r w:rsidRPr="003F532E">
        <w:rPr>
          <w:rFonts w:ascii="Times New Roman" w:hAnsi="Times New Roman" w:cs="Times New Roman"/>
          <w:color w:val="000000"/>
          <w:sz w:val="24"/>
          <w:szCs w:val="24"/>
        </w:rPr>
        <w:t>р</w:t>
      </w:r>
      <w:proofErr w:type="gramEnd"/>
      <w:r w:rsidRPr="003F532E">
        <w:rPr>
          <w:rFonts w:ascii="Times New Roman" w:hAnsi="Times New Roman" w:cs="Times New Roman"/>
          <w:color w:val="000000"/>
          <w:sz w:val="24"/>
          <w:szCs w:val="24"/>
        </w:rPr>
        <w:t xml:space="preserve">ед. Я.А. </w:t>
      </w:r>
      <w:proofErr w:type="spellStart"/>
      <w:r w:rsidRPr="003F532E">
        <w:rPr>
          <w:rFonts w:ascii="Times New Roman" w:hAnsi="Times New Roman" w:cs="Times New Roman"/>
          <w:color w:val="000000"/>
          <w:sz w:val="24"/>
          <w:szCs w:val="24"/>
        </w:rPr>
        <w:t>Лейманна</w:t>
      </w:r>
      <w:proofErr w:type="spellEnd"/>
      <w:r w:rsidRPr="003F532E">
        <w:rPr>
          <w:rFonts w:ascii="Times New Roman" w:hAnsi="Times New Roman" w:cs="Times New Roman"/>
          <w:color w:val="000000"/>
          <w:sz w:val="24"/>
          <w:szCs w:val="24"/>
        </w:rPr>
        <w:t>. — М.: Прогресс, 2009.</w:t>
      </w:r>
    </w:p>
    <w:p w:rsidR="003F532E" w:rsidRPr="003F532E" w:rsidRDefault="003F532E" w:rsidP="003F532E">
      <w:pPr>
        <w:pStyle w:val="31"/>
        <w:numPr>
          <w:ilvl w:val="0"/>
          <w:numId w:val="12"/>
        </w:numPr>
        <w:tabs>
          <w:tab w:val="left" w:pos="1134"/>
        </w:tabs>
        <w:spacing w:after="0"/>
        <w:ind w:left="0" w:firstLine="709"/>
        <w:jc w:val="both"/>
        <w:rPr>
          <w:bCs/>
          <w:iCs/>
          <w:color w:val="000000"/>
          <w:sz w:val="24"/>
          <w:szCs w:val="24"/>
        </w:rPr>
      </w:pPr>
      <w:r w:rsidRPr="003F532E">
        <w:rPr>
          <w:bCs/>
          <w:iCs/>
          <w:color w:val="000000"/>
          <w:sz w:val="24"/>
          <w:szCs w:val="24"/>
        </w:rPr>
        <w:t>Словарь-справочник менеджера</w:t>
      </w:r>
      <w:proofErr w:type="gramStart"/>
      <w:r w:rsidRPr="003F532E">
        <w:rPr>
          <w:bCs/>
          <w:iCs/>
          <w:color w:val="000000"/>
          <w:sz w:val="24"/>
          <w:szCs w:val="24"/>
        </w:rPr>
        <w:t>/</w:t>
      </w:r>
      <w:bookmarkStart w:id="6" w:name="_GoBack"/>
      <w:bookmarkEnd w:id="6"/>
      <w:r w:rsidRPr="003F532E">
        <w:rPr>
          <w:bCs/>
          <w:iCs/>
          <w:color w:val="000000"/>
          <w:sz w:val="24"/>
          <w:szCs w:val="24"/>
        </w:rPr>
        <w:t>П</w:t>
      </w:r>
      <w:proofErr w:type="gramEnd"/>
      <w:r w:rsidRPr="003F532E">
        <w:rPr>
          <w:bCs/>
          <w:iCs/>
          <w:color w:val="000000"/>
          <w:sz w:val="24"/>
          <w:szCs w:val="24"/>
        </w:rPr>
        <w:t xml:space="preserve">од ред. М.Г. </w:t>
      </w:r>
      <w:proofErr w:type="spellStart"/>
      <w:r w:rsidRPr="003F532E">
        <w:rPr>
          <w:bCs/>
          <w:iCs/>
          <w:color w:val="000000"/>
          <w:sz w:val="24"/>
          <w:szCs w:val="24"/>
        </w:rPr>
        <w:t>Лапусты</w:t>
      </w:r>
      <w:proofErr w:type="spellEnd"/>
      <w:r w:rsidRPr="003F532E">
        <w:rPr>
          <w:bCs/>
          <w:iCs/>
          <w:color w:val="000000"/>
          <w:sz w:val="24"/>
          <w:szCs w:val="24"/>
        </w:rPr>
        <w:t>. — М.: ИНФРА-М, 2010.</w:t>
      </w:r>
    </w:p>
    <w:p w:rsidR="003F532E" w:rsidRPr="003F532E" w:rsidRDefault="003F532E" w:rsidP="003F532E">
      <w:pPr>
        <w:pStyle w:val="a7"/>
        <w:numPr>
          <w:ilvl w:val="0"/>
          <w:numId w:val="12"/>
        </w:numPr>
        <w:tabs>
          <w:tab w:val="left" w:pos="1134"/>
          <w:tab w:val="left" w:pos="7420"/>
        </w:tabs>
        <w:spacing w:after="0"/>
        <w:ind w:left="0" w:firstLine="709"/>
        <w:rPr>
          <w:b w:val="0"/>
          <w:iCs/>
          <w:szCs w:val="24"/>
        </w:rPr>
      </w:pPr>
      <w:r w:rsidRPr="003F532E">
        <w:rPr>
          <w:b w:val="0"/>
          <w:iCs/>
          <w:szCs w:val="24"/>
        </w:rPr>
        <w:t>Старобинский Э.Е. Как управлять персоналом</w:t>
      </w:r>
      <w:proofErr w:type="gramStart"/>
      <w:r w:rsidRPr="003F532E">
        <w:rPr>
          <w:b w:val="0"/>
          <w:iCs/>
          <w:szCs w:val="24"/>
        </w:rPr>
        <w:t xml:space="preserve"> ?</w:t>
      </w:r>
      <w:proofErr w:type="gramEnd"/>
      <w:r w:rsidRPr="003F532E">
        <w:rPr>
          <w:b w:val="0"/>
          <w:iCs/>
          <w:szCs w:val="24"/>
        </w:rPr>
        <w:t xml:space="preserve"> М., 2009.</w:t>
      </w:r>
    </w:p>
    <w:p w:rsidR="003F532E" w:rsidRPr="003F532E" w:rsidRDefault="003F532E" w:rsidP="003F532E">
      <w:pPr>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2E">
        <w:rPr>
          <w:rFonts w:ascii="Times New Roman" w:hAnsi="Times New Roman" w:cs="Times New Roman"/>
          <w:color w:val="000000"/>
          <w:sz w:val="24"/>
          <w:szCs w:val="24"/>
        </w:rPr>
        <w:t>Травин В.В., Дятлов В.А.</w:t>
      </w:r>
      <w:r w:rsidRPr="003F532E">
        <w:rPr>
          <w:rFonts w:ascii="Times New Roman" w:hAnsi="Times New Roman" w:cs="Times New Roman"/>
          <w:i/>
          <w:iCs/>
          <w:color w:val="000000"/>
          <w:sz w:val="24"/>
          <w:szCs w:val="24"/>
        </w:rPr>
        <w:t xml:space="preserve"> </w:t>
      </w:r>
      <w:r w:rsidRPr="003F532E">
        <w:rPr>
          <w:rFonts w:ascii="Times New Roman" w:hAnsi="Times New Roman" w:cs="Times New Roman"/>
          <w:color w:val="000000"/>
          <w:sz w:val="24"/>
          <w:szCs w:val="24"/>
        </w:rPr>
        <w:t xml:space="preserve">Основы кадрового менеджмента. — М.: Дело, 2010. </w:t>
      </w:r>
    </w:p>
    <w:p w:rsidR="003F532E" w:rsidRPr="003F532E" w:rsidRDefault="003F532E" w:rsidP="003F532E">
      <w:pPr>
        <w:pStyle w:val="3"/>
        <w:tabs>
          <w:tab w:val="left" w:pos="1134"/>
        </w:tabs>
        <w:spacing w:line="240" w:lineRule="auto"/>
        <w:ind w:firstLine="709"/>
        <w:rPr>
          <w:bCs/>
          <w:sz w:val="24"/>
          <w:szCs w:val="24"/>
        </w:rPr>
      </w:pPr>
    </w:p>
    <w:p w:rsidR="003F532E" w:rsidRPr="003F532E" w:rsidRDefault="003F532E" w:rsidP="003F532E">
      <w:pPr>
        <w:spacing w:after="0"/>
        <w:ind w:firstLine="709"/>
        <w:jc w:val="both"/>
        <w:rPr>
          <w:rFonts w:ascii="Times New Roman" w:hAnsi="Times New Roman" w:cs="Times New Roman"/>
          <w:b/>
          <w:i/>
          <w:sz w:val="24"/>
          <w:szCs w:val="24"/>
        </w:rPr>
      </w:pPr>
      <w:r w:rsidRPr="003F532E">
        <w:rPr>
          <w:rFonts w:ascii="Times New Roman" w:hAnsi="Times New Roman" w:cs="Times New Roman"/>
          <w:b/>
          <w:i/>
          <w:sz w:val="24"/>
          <w:szCs w:val="24"/>
        </w:rPr>
        <w:t>5.3. Периодическая литература:</w:t>
      </w:r>
    </w:p>
    <w:p w:rsidR="003F532E" w:rsidRPr="003F532E" w:rsidRDefault="00C43D43" w:rsidP="003F532E">
      <w:pPr>
        <w:numPr>
          <w:ilvl w:val="0"/>
          <w:numId w:val="10"/>
        </w:numPr>
        <w:spacing w:after="0" w:line="240" w:lineRule="auto"/>
        <w:ind w:left="0" w:firstLine="709"/>
        <w:rPr>
          <w:rFonts w:ascii="Times New Roman" w:hAnsi="Times New Roman" w:cs="Times New Roman"/>
          <w:sz w:val="24"/>
          <w:szCs w:val="24"/>
        </w:rPr>
      </w:pPr>
      <w:hyperlink r:id="rId17" w:tgtFrame="_blank" w:history="1">
        <w:r w:rsidR="003F532E" w:rsidRPr="003F532E">
          <w:rPr>
            <w:rStyle w:val="a6"/>
            <w:rFonts w:ascii="Times New Roman" w:hAnsi="Times New Roman" w:cs="Times New Roman"/>
            <w:sz w:val="24"/>
            <w:szCs w:val="24"/>
          </w:rPr>
          <w:t xml:space="preserve">Бизнес: организация, стратегии, системы. </w:t>
        </w:r>
      </w:hyperlink>
    </w:p>
    <w:p w:rsidR="003F532E" w:rsidRPr="003F532E" w:rsidRDefault="003F532E" w:rsidP="003F532E">
      <w:pPr>
        <w:numPr>
          <w:ilvl w:val="0"/>
          <w:numId w:val="10"/>
        </w:numPr>
        <w:spacing w:after="0" w:line="240" w:lineRule="auto"/>
        <w:ind w:left="0" w:firstLine="709"/>
        <w:rPr>
          <w:rFonts w:ascii="Times New Roman" w:hAnsi="Times New Roman" w:cs="Times New Roman"/>
          <w:sz w:val="24"/>
          <w:szCs w:val="24"/>
        </w:rPr>
      </w:pPr>
      <w:r w:rsidRPr="003F532E">
        <w:rPr>
          <w:rFonts w:ascii="Times New Roman" w:hAnsi="Times New Roman" w:cs="Times New Roman"/>
          <w:sz w:val="24"/>
          <w:szCs w:val="24"/>
        </w:rPr>
        <w:t>Е-менеджмент.</w:t>
      </w:r>
    </w:p>
    <w:p w:rsidR="003F532E" w:rsidRPr="003F532E" w:rsidRDefault="003F532E" w:rsidP="003F532E">
      <w:pPr>
        <w:numPr>
          <w:ilvl w:val="0"/>
          <w:numId w:val="10"/>
        </w:numPr>
        <w:spacing w:after="0" w:line="240" w:lineRule="auto"/>
        <w:ind w:left="0" w:firstLine="709"/>
        <w:rPr>
          <w:rFonts w:ascii="Times New Roman" w:hAnsi="Times New Roman" w:cs="Times New Roman"/>
          <w:sz w:val="24"/>
          <w:szCs w:val="24"/>
        </w:rPr>
      </w:pPr>
      <w:r w:rsidRPr="003F532E">
        <w:rPr>
          <w:rFonts w:ascii="Times New Roman" w:hAnsi="Times New Roman" w:cs="Times New Roman"/>
          <w:sz w:val="24"/>
          <w:szCs w:val="24"/>
        </w:rPr>
        <w:t>Карьера.</w:t>
      </w:r>
    </w:p>
    <w:p w:rsidR="003F532E" w:rsidRPr="003F532E" w:rsidRDefault="003F532E" w:rsidP="003F532E">
      <w:pPr>
        <w:numPr>
          <w:ilvl w:val="0"/>
          <w:numId w:val="10"/>
        </w:numPr>
        <w:spacing w:after="0" w:line="240" w:lineRule="auto"/>
        <w:ind w:left="0" w:firstLine="709"/>
        <w:rPr>
          <w:rFonts w:ascii="Times New Roman" w:hAnsi="Times New Roman" w:cs="Times New Roman"/>
          <w:sz w:val="24"/>
          <w:szCs w:val="24"/>
        </w:rPr>
      </w:pPr>
      <w:r w:rsidRPr="003F532E">
        <w:rPr>
          <w:rFonts w:ascii="Times New Roman" w:hAnsi="Times New Roman" w:cs="Times New Roman"/>
          <w:sz w:val="24"/>
          <w:szCs w:val="24"/>
        </w:rPr>
        <w:t>Консультант директора.</w:t>
      </w:r>
    </w:p>
    <w:p w:rsidR="003F532E" w:rsidRPr="003F532E" w:rsidRDefault="00C43D43" w:rsidP="003F532E">
      <w:pPr>
        <w:numPr>
          <w:ilvl w:val="0"/>
          <w:numId w:val="10"/>
        </w:numPr>
        <w:spacing w:after="0" w:line="240" w:lineRule="auto"/>
        <w:ind w:left="0" w:firstLine="709"/>
        <w:rPr>
          <w:rFonts w:ascii="Times New Roman" w:hAnsi="Times New Roman" w:cs="Times New Roman"/>
          <w:sz w:val="24"/>
          <w:szCs w:val="24"/>
        </w:rPr>
      </w:pPr>
      <w:hyperlink r:id="rId18" w:tgtFrame="_blank" w:history="1">
        <w:r w:rsidR="003F532E" w:rsidRPr="003F532E">
          <w:rPr>
            <w:rStyle w:val="a6"/>
            <w:rFonts w:ascii="Times New Roman" w:hAnsi="Times New Roman" w:cs="Times New Roman"/>
            <w:sz w:val="24"/>
            <w:szCs w:val="24"/>
          </w:rPr>
          <w:t xml:space="preserve">Искусство управления. </w:t>
        </w:r>
      </w:hyperlink>
    </w:p>
    <w:p w:rsidR="003F532E" w:rsidRPr="003F532E" w:rsidRDefault="003F532E" w:rsidP="003F532E">
      <w:pPr>
        <w:numPr>
          <w:ilvl w:val="0"/>
          <w:numId w:val="10"/>
        </w:numPr>
        <w:spacing w:after="0" w:line="240" w:lineRule="auto"/>
        <w:ind w:left="0" w:firstLine="709"/>
        <w:rPr>
          <w:rFonts w:ascii="Times New Roman" w:hAnsi="Times New Roman" w:cs="Times New Roman"/>
          <w:sz w:val="24"/>
          <w:szCs w:val="24"/>
        </w:rPr>
      </w:pPr>
      <w:r w:rsidRPr="003F532E">
        <w:rPr>
          <w:rFonts w:ascii="Times New Roman" w:hAnsi="Times New Roman" w:cs="Times New Roman"/>
          <w:sz w:val="24"/>
          <w:szCs w:val="24"/>
        </w:rPr>
        <w:t>Менеджмент в России и за рубежом.</w:t>
      </w:r>
    </w:p>
    <w:p w:rsidR="003F532E" w:rsidRPr="003F532E" w:rsidRDefault="003F532E" w:rsidP="003F532E">
      <w:pPr>
        <w:numPr>
          <w:ilvl w:val="0"/>
          <w:numId w:val="10"/>
        </w:numPr>
        <w:spacing w:after="0" w:line="240" w:lineRule="auto"/>
        <w:ind w:left="0" w:firstLine="709"/>
        <w:rPr>
          <w:rFonts w:ascii="Times New Roman" w:hAnsi="Times New Roman" w:cs="Times New Roman"/>
          <w:sz w:val="24"/>
          <w:szCs w:val="24"/>
        </w:rPr>
      </w:pPr>
      <w:r w:rsidRPr="003F532E">
        <w:rPr>
          <w:rFonts w:ascii="Times New Roman" w:hAnsi="Times New Roman" w:cs="Times New Roman"/>
          <w:sz w:val="24"/>
          <w:szCs w:val="24"/>
        </w:rPr>
        <w:t>Проблемы теории и практики управления: Междуна</w:t>
      </w:r>
      <w:r w:rsidRPr="003F532E">
        <w:rPr>
          <w:rFonts w:ascii="Times New Roman" w:hAnsi="Times New Roman" w:cs="Times New Roman"/>
          <w:sz w:val="24"/>
          <w:szCs w:val="24"/>
        </w:rPr>
        <w:softHyphen/>
        <w:t>родный журнал.</w:t>
      </w:r>
    </w:p>
    <w:p w:rsidR="003F532E" w:rsidRPr="003F532E" w:rsidRDefault="003F532E" w:rsidP="003F532E">
      <w:pPr>
        <w:numPr>
          <w:ilvl w:val="0"/>
          <w:numId w:val="10"/>
        </w:numPr>
        <w:spacing w:after="0" w:line="240" w:lineRule="auto"/>
        <w:ind w:left="0" w:firstLine="709"/>
        <w:rPr>
          <w:rFonts w:ascii="Times New Roman" w:hAnsi="Times New Roman" w:cs="Times New Roman"/>
          <w:sz w:val="24"/>
          <w:szCs w:val="24"/>
        </w:rPr>
      </w:pPr>
      <w:r w:rsidRPr="003F532E">
        <w:rPr>
          <w:rFonts w:ascii="Times New Roman" w:hAnsi="Times New Roman" w:cs="Times New Roman"/>
          <w:sz w:val="24"/>
          <w:szCs w:val="24"/>
        </w:rPr>
        <w:t>Российская газета.</w:t>
      </w:r>
    </w:p>
    <w:p w:rsidR="003F532E" w:rsidRPr="003F532E" w:rsidRDefault="003F532E" w:rsidP="003F532E">
      <w:pPr>
        <w:numPr>
          <w:ilvl w:val="0"/>
          <w:numId w:val="10"/>
        </w:numPr>
        <w:spacing w:after="0" w:line="240" w:lineRule="auto"/>
        <w:ind w:left="0" w:firstLine="709"/>
        <w:rPr>
          <w:rFonts w:ascii="Times New Roman" w:hAnsi="Times New Roman" w:cs="Times New Roman"/>
          <w:sz w:val="24"/>
          <w:szCs w:val="24"/>
        </w:rPr>
      </w:pPr>
      <w:r w:rsidRPr="003F532E">
        <w:rPr>
          <w:rFonts w:ascii="Times New Roman" w:hAnsi="Times New Roman" w:cs="Times New Roman"/>
          <w:sz w:val="24"/>
          <w:szCs w:val="24"/>
        </w:rPr>
        <w:t>Секрет фирмы.</w:t>
      </w:r>
    </w:p>
    <w:p w:rsidR="003F532E" w:rsidRPr="003F532E" w:rsidRDefault="003F532E" w:rsidP="003F532E">
      <w:pPr>
        <w:numPr>
          <w:ilvl w:val="0"/>
          <w:numId w:val="10"/>
        </w:numPr>
        <w:spacing w:after="0" w:line="240" w:lineRule="auto"/>
        <w:ind w:left="0" w:firstLine="709"/>
        <w:rPr>
          <w:rFonts w:ascii="Times New Roman" w:hAnsi="Times New Roman" w:cs="Times New Roman"/>
          <w:sz w:val="24"/>
          <w:szCs w:val="24"/>
        </w:rPr>
      </w:pPr>
      <w:r w:rsidRPr="003F532E">
        <w:rPr>
          <w:rFonts w:ascii="Times New Roman" w:hAnsi="Times New Roman" w:cs="Times New Roman"/>
          <w:sz w:val="24"/>
          <w:szCs w:val="24"/>
        </w:rPr>
        <w:t>Современное управление.</w:t>
      </w:r>
    </w:p>
    <w:p w:rsidR="003F532E" w:rsidRPr="003F532E" w:rsidRDefault="003F532E" w:rsidP="003F532E">
      <w:pPr>
        <w:numPr>
          <w:ilvl w:val="0"/>
          <w:numId w:val="10"/>
        </w:numPr>
        <w:spacing w:after="0" w:line="240" w:lineRule="auto"/>
        <w:ind w:left="0" w:firstLine="709"/>
        <w:rPr>
          <w:rFonts w:ascii="Times New Roman" w:hAnsi="Times New Roman" w:cs="Times New Roman"/>
          <w:sz w:val="24"/>
          <w:szCs w:val="24"/>
        </w:rPr>
      </w:pPr>
      <w:r w:rsidRPr="003F532E">
        <w:rPr>
          <w:rFonts w:ascii="Times New Roman" w:hAnsi="Times New Roman" w:cs="Times New Roman"/>
          <w:sz w:val="24"/>
          <w:szCs w:val="24"/>
        </w:rPr>
        <w:t>Социологические исследования / Российская академия наук.</w:t>
      </w:r>
    </w:p>
    <w:p w:rsidR="003F532E" w:rsidRPr="003F532E" w:rsidRDefault="003F532E" w:rsidP="003F532E">
      <w:pPr>
        <w:numPr>
          <w:ilvl w:val="0"/>
          <w:numId w:val="10"/>
        </w:numPr>
        <w:spacing w:after="0" w:line="240" w:lineRule="auto"/>
        <w:ind w:left="0" w:firstLine="709"/>
        <w:rPr>
          <w:rFonts w:ascii="Times New Roman" w:hAnsi="Times New Roman" w:cs="Times New Roman"/>
          <w:sz w:val="24"/>
          <w:szCs w:val="24"/>
        </w:rPr>
      </w:pPr>
      <w:r w:rsidRPr="003F532E">
        <w:rPr>
          <w:rFonts w:ascii="Times New Roman" w:hAnsi="Times New Roman" w:cs="Times New Roman"/>
          <w:sz w:val="24"/>
          <w:szCs w:val="24"/>
        </w:rPr>
        <w:t>Управление компанией.</w:t>
      </w:r>
    </w:p>
    <w:p w:rsidR="003F532E" w:rsidRPr="003F532E" w:rsidRDefault="003F532E" w:rsidP="003F532E">
      <w:pPr>
        <w:numPr>
          <w:ilvl w:val="0"/>
          <w:numId w:val="10"/>
        </w:numPr>
        <w:spacing w:after="0" w:line="240" w:lineRule="auto"/>
        <w:ind w:left="0" w:firstLine="709"/>
        <w:rPr>
          <w:rFonts w:ascii="Times New Roman" w:hAnsi="Times New Roman" w:cs="Times New Roman"/>
          <w:sz w:val="24"/>
          <w:szCs w:val="24"/>
        </w:rPr>
      </w:pPr>
      <w:r w:rsidRPr="003F532E">
        <w:rPr>
          <w:rFonts w:ascii="Times New Roman" w:hAnsi="Times New Roman" w:cs="Times New Roman"/>
          <w:sz w:val="24"/>
          <w:szCs w:val="24"/>
        </w:rPr>
        <w:t>Экономика и жизнь.</w:t>
      </w:r>
    </w:p>
    <w:p w:rsidR="003F532E" w:rsidRPr="003F532E" w:rsidRDefault="00C43D43" w:rsidP="003F532E">
      <w:pPr>
        <w:numPr>
          <w:ilvl w:val="0"/>
          <w:numId w:val="10"/>
        </w:numPr>
        <w:spacing w:after="0" w:line="240" w:lineRule="auto"/>
        <w:ind w:left="0" w:firstLine="709"/>
        <w:rPr>
          <w:rFonts w:ascii="Times New Roman" w:hAnsi="Times New Roman" w:cs="Times New Roman"/>
          <w:sz w:val="24"/>
          <w:szCs w:val="24"/>
        </w:rPr>
      </w:pPr>
      <w:hyperlink r:id="rId19" w:tgtFrame="_blank" w:history="1">
        <w:r w:rsidR="003F532E" w:rsidRPr="003F532E">
          <w:rPr>
            <w:rStyle w:val="a6"/>
            <w:rFonts w:ascii="Times New Roman" w:hAnsi="Times New Roman" w:cs="Times New Roman"/>
            <w:sz w:val="24"/>
            <w:szCs w:val="24"/>
          </w:rPr>
          <w:t xml:space="preserve">Экономическая наука современной России. </w:t>
        </w:r>
      </w:hyperlink>
    </w:p>
    <w:p w:rsidR="003F532E" w:rsidRPr="003F532E" w:rsidRDefault="003F532E" w:rsidP="003F532E">
      <w:pPr>
        <w:numPr>
          <w:ilvl w:val="0"/>
          <w:numId w:val="10"/>
        </w:numPr>
        <w:spacing w:after="0" w:line="240" w:lineRule="auto"/>
        <w:ind w:left="0" w:firstLine="709"/>
        <w:rPr>
          <w:rFonts w:ascii="Times New Roman" w:hAnsi="Times New Roman" w:cs="Times New Roman"/>
          <w:sz w:val="24"/>
          <w:szCs w:val="24"/>
        </w:rPr>
      </w:pPr>
      <w:r w:rsidRPr="003F532E">
        <w:rPr>
          <w:rFonts w:ascii="Times New Roman" w:hAnsi="Times New Roman" w:cs="Times New Roman"/>
          <w:sz w:val="24"/>
          <w:szCs w:val="24"/>
        </w:rPr>
        <w:t xml:space="preserve">Эксперт. </w:t>
      </w:r>
    </w:p>
    <w:p w:rsidR="003F532E" w:rsidRPr="003F532E" w:rsidRDefault="003F532E" w:rsidP="003F532E">
      <w:pPr>
        <w:numPr>
          <w:ilvl w:val="0"/>
          <w:numId w:val="10"/>
        </w:numPr>
        <w:spacing w:after="0" w:line="240" w:lineRule="auto"/>
        <w:ind w:left="0" w:firstLine="709"/>
        <w:rPr>
          <w:rFonts w:ascii="Times New Roman" w:hAnsi="Times New Roman" w:cs="Times New Roman"/>
          <w:sz w:val="24"/>
          <w:szCs w:val="24"/>
          <w:lang w:val="en-US"/>
        </w:rPr>
      </w:pPr>
      <w:r w:rsidRPr="003F532E">
        <w:rPr>
          <w:rFonts w:ascii="Times New Roman" w:hAnsi="Times New Roman" w:cs="Times New Roman"/>
          <w:sz w:val="24"/>
          <w:szCs w:val="24"/>
          <w:lang w:val="en-US"/>
        </w:rPr>
        <w:t xml:space="preserve">Academy of Management Journal. </w:t>
      </w:r>
    </w:p>
    <w:p w:rsidR="003F532E" w:rsidRPr="003F532E" w:rsidRDefault="003F532E" w:rsidP="003F532E">
      <w:pPr>
        <w:numPr>
          <w:ilvl w:val="0"/>
          <w:numId w:val="10"/>
        </w:numPr>
        <w:spacing w:after="0" w:line="240" w:lineRule="auto"/>
        <w:ind w:left="0" w:firstLine="709"/>
        <w:rPr>
          <w:rFonts w:ascii="Times New Roman" w:hAnsi="Times New Roman" w:cs="Times New Roman"/>
          <w:sz w:val="24"/>
          <w:szCs w:val="24"/>
          <w:lang w:val="en-US"/>
        </w:rPr>
      </w:pPr>
      <w:r w:rsidRPr="003F532E">
        <w:rPr>
          <w:rFonts w:ascii="Times New Roman" w:hAnsi="Times New Roman" w:cs="Times New Roman"/>
          <w:sz w:val="24"/>
          <w:szCs w:val="24"/>
          <w:lang w:val="en-US"/>
        </w:rPr>
        <w:t xml:space="preserve">Academy of Management Review. </w:t>
      </w:r>
    </w:p>
    <w:p w:rsidR="003F532E" w:rsidRPr="003F532E" w:rsidRDefault="00C43D43" w:rsidP="003F532E">
      <w:pPr>
        <w:numPr>
          <w:ilvl w:val="0"/>
          <w:numId w:val="10"/>
        </w:numPr>
        <w:spacing w:after="0" w:line="240" w:lineRule="auto"/>
        <w:ind w:left="0" w:firstLine="709"/>
        <w:rPr>
          <w:rFonts w:ascii="Times New Roman" w:hAnsi="Times New Roman" w:cs="Times New Roman"/>
          <w:sz w:val="24"/>
          <w:szCs w:val="24"/>
          <w:lang w:val="en-US"/>
        </w:rPr>
      </w:pPr>
      <w:hyperlink r:id="rId20" w:tgtFrame="_blank" w:history="1">
        <w:r w:rsidR="003F532E" w:rsidRPr="003F532E">
          <w:rPr>
            <w:rStyle w:val="a6"/>
            <w:rFonts w:ascii="Times New Roman" w:hAnsi="Times New Roman" w:cs="Times New Roman"/>
            <w:sz w:val="24"/>
            <w:szCs w:val="24"/>
            <w:lang w:val="en-US"/>
          </w:rPr>
          <w:t xml:space="preserve">European Management Journal </w:t>
        </w:r>
      </w:hyperlink>
      <w:r w:rsidR="003F532E" w:rsidRPr="003F532E">
        <w:rPr>
          <w:rFonts w:ascii="Times New Roman" w:hAnsi="Times New Roman" w:cs="Times New Roman"/>
          <w:sz w:val="24"/>
          <w:szCs w:val="24"/>
          <w:lang w:val="en-US"/>
        </w:rPr>
        <w:t xml:space="preserve">General Management. </w:t>
      </w:r>
    </w:p>
    <w:p w:rsidR="003F532E" w:rsidRPr="003F532E" w:rsidRDefault="003F532E" w:rsidP="003F532E">
      <w:pPr>
        <w:numPr>
          <w:ilvl w:val="0"/>
          <w:numId w:val="10"/>
        </w:numPr>
        <w:spacing w:after="0" w:line="240" w:lineRule="auto"/>
        <w:ind w:left="0" w:firstLine="709"/>
        <w:rPr>
          <w:rFonts w:ascii="Times New Roman" w:hAnsi="Times New Roman" w:cs="Times New Roman"/>
          <w:sz w:val="24"/>
          <w:szCs w:val="24"/>
          <w:lang w:val="en-US"/>
        </w:rPr>
      </w:pPr>
      <w:r w:rsidRPr="003F532E">
        <w:rPr>
          <w:rFonts w:ascii="Times New Roman" w:hAnsi="Times New Roman" w:cs="Times New Roman"/>
          <w:sz w:val="24"/>
          <w:szCs w:val="24"/>
          <w:lang w:val="en-US"/>
        </w:rPr>
        <w:t>Government Executive</w:t>
      </w:r>
      <w:r w:rsidRPr="003F532E">
        <w:rPr>
          <w:rFonts w:ascii="Times New Roman" w:hAnsi="Times New Roman" w:cs="Times New Roman"/>
          <w:sz w:val="24"/>
          <w:szCs w:val="24"/>
        </w:rPr>
        <w:t>.</w:t>
      </w:r>
      <w:r w:rsidRPr="003F532E">
        <w:rPr>
          <w:rFonts w:ascii="Times New Roman" w:hAnsi="Times New Roman" w:cs="Times New Roman"/>
          <w:sz w:val="24"/>
          <w:szCs w:val="24"/>
          <w:lang w:val="en-US"/>
        </w:rPr>
        <w:t xml:space="preserve"> </w:t>
      </w:r>
    </w:p>
    <w:p w:rsidR="003F532E" w:rsidRPr="003F532E" w:rsidRDefault="003F532E" w:rsidP="003F532E">
      <w:pPr>
        <w:numPr>
          <w:ilvl w:val="0"/>
          <w:numId w:val="10"/>
        </w:numPr>
        <w:spacing w:after="0" w:line="240" w:lineRule="auto"/>
        <w:ind w:left="0" w:firstLine="709"/>
        <w:rPr>
          <w:rFonts w:ascii="Times New Roman" w:hAnsi="Times New Roman" w:cs="Times New Roman"/>
          <w:sz w:val="24"/>
          <w:szCs w:val="24"/>
          <w:lang w:val="en-US"/>
        </w:rPr>
      </w:pPr>
      <w:r w:rsidRPr="003F532E">
        <w:rPr>
          <w:rFonts w:ascii="Times New Roman" w:hAnsi="Times New Roman" w:cs="Times New Roman"/>
          <w:sz w:val="24"/>
          <w:szCs w:val="24"/>
          <w:lang w:val="en-US"/>
        </w:rPr>
        <w:t xml:space="preserve">International </w:t>
      </w:r>
      <w:proofErr w:type="spellStart"/>
      <w:r w:rsidRPr="003F532E">
        <w:rPr>
          <w:rFonts w:ascii="Times New Roman" w:hAnsi="Times New Roman" w:cs="Times New Roman"/>
          <w:sz w:val="24"/>
          <w:szCs w:val="24"/>
          <w:lang w:val="en-US"/>
        </w:rPr>
        <w:t>ManagementJournal</w:t>
      </w:r>
      <w:proofErr w:type="spellEnd"/>
      <w:r w:rsidRPr="003F532E">
        <w:rPr>
          <w:rFonts w:ascii="Times New Roman" w:hAnsi="Times New Roman" w:cs="Times New Roman"/>
          <w:sz w:val="24"/>
          <w:szCs w:val="24"/>
          <w:lang w:val="en-US"/>
        </w:rPr>
        <w:t xml:space="preserve"> of General Management. </w:t>
      </w:r>
    </w:p>
    <w:p w:rsidR="003F532E" w:rsidRPr="003F532E" w:rsidRDefault="003F532E" w:rsidP="003F532E">
      <w:pPr>
        <w:numPr>
          <w:ilvl w:val="0"/>
          <w:numId w:val="10"/>
        </w:numPr>
        <w:spacing w:after="0" w:line="240" w:lineRule="auto"/>
        <w:ind w:left="0" w:firstLine="709"/>
        <w:rPr>
          <w:rFonts w:ascii="Times New Roman" w:hAnsi="Times New Roman" w:cs="Times New Roman"/>
          <w:sz w:val="24"/>
          <w:szCs w:val="24"/>
          <w:lang w:val="en-US"/>
        </w:rPr>
      </w:pPr>
      <w:r w:rsidRPr="003F532E">
        <w:rPr>
          <w:rFonts w:ascii="Times New Roman" w:hAnsi="Times New Roman" w:cs="Times New Roman"/>
          <w:sz w:val="24"/>
          <w:szCs w:val="24"/>
          <w:lang w:val="en-US"/>
        </w:rPr>
        <w:t xml:space="preserve">Management Review. </w:t>
      </w:r>
    </w:p>
    <w:p w:rsidR="003F532E" w:rsidRPr="003F532E" w:rsidRDefault="00C43D43" w:rsidP="003F532E">
      <w:pPr>
        <w:numPr>
          <w:ilvl w:val="0"/>
          <w:numId w:val="10"/>
        </w:numPr>
        <w:spacing w:after="0" w:line="240" w:lineRule="auto"/>
        <w:ind w:left="0" w:firstLine="709"/>
        <w:rPr>
          <w:rFonts w:ascii="Times New Roman" w:hAnsi="Times New Roman" w:cs="Times New Roman"/>
          <w:sz w:val="24"/>
          <w:szCs w:val="24"/>
          <w:lang w:val="en-US"/>
        </w:rPr>
      </w:pPr>
      <w:hyperlink r:id="rId21" w:tgtFrame="_blank" w:history="1">
        <w:r w:rsidR="003F532E" w:rsidRPr="003F532E">
          <w:rPr>
            <w:rStyle w:val="a6"/>
            <w:rFonts w:ascii="Times New Roman" w:hAnsi="Times New Roman" w:cs="Times New Roman"/>
            <w:sz w:val="24"/>
            <w:szCs w:val="24"/>
            <w:lang w:val="en-US"/>
          </w:rPr>
          <w:t xml:space="preserve">Management Science. </w:t>
        </w:r>
      </w:hyperlink>
    </w:p>
    <w:p w:rsidR="003F532E" w:rsidRPr="003F532E" w:rsidRDefault="003F532E" w:rsidP="003F532E">
      <w:pPr>
        <w:spacing w:after="0" w:line="240" w:lineRule="auto"/>
        <w:ind w:left="709"/>
        <w:rPr>
          <w:rFonts w:ascii="Times New Roman" w:hAnsi="Times New Roman" w:cs="Times New Roman"/>
          <w:sz w:val="24"/>
          <w:szCs w:val="24"/>
        </w:rPr>
      </w:pPr>
    </w:p>
    <w:p w:rsidR="003F532E" w:rsidRPr="003F532E" w:rsidRDefault="003F532E" w:rsidP="003F532E">
      <w:pPr>
        <w:spacing w:after="0" w:line="240" w:lineRule="auto"/>
        <w:ind w:left="709"/>
        <w:rPr>
          <w:rFonts w:ascii="Times New Roman" w:hAnsi="Times New Roman" w:cs="Times New Roman"/>
          <w:sz w:val="24"/>
          <w:szCs w:val="24"/>
          <w:lang w:val="en-US"/>
        </w:rPr>
      </w:pPr>
    </w:p>
    <w:p w:rsidR="003F532E" w:rsidRPr="003F532E" w:rsidRDefault="003F532E" w:rsidP="003F532E">
      <w:pPr>
        <w:pStyle w:val="a5"/>
        <w:numPr>
          <w:ilvl w:val="1"/>
          <w:numId w:val="14"/>
        </w:numPr>
        <w:spacing w:after="0" w:line="240" w:lineRule="auto"/>
        <w:jc w:val="both"/>
        <w:rPr>
          <w:rFonts w:ascii="Times New Roman" w:hAnsi="Times New Roman" w:cs="Times New Roman"/>
          <w:b/>
          <w:i/>
          <w:sz w:val="24"/>
          <w:szCs w:val="24"/>
        </w:rPr>
      </w:pPr>
      <w:r w:rsidRPr="003F532E">
        <w:rPr>
          <w:rFonts w:ascii="Times New Roman" w:hAnsi="Times New Roman" w:cs="Times New Roman"/>
          <w:b/>
          <w:i/>
          <w:sz w:val="24"/>
          <w:szCs w:val="24"/>
        </w:rPr>
        <w:t>Интернет</w:t>
      </w:r>
      <w:r w:rsidRPr="003F532E">
        <w:rPr>
          <w:rFonts w:ascii="Times New Roman" w:hAnsi="Times New Roman" w:cs="Times New Roman"/>
          <w:b/>
          <w:i/>
          <w:sz w:val="24"/>
          <w:szCs w:val="24"/>
          <w:lang w:val="en-US"/>
        </w:rPr>
        <w:t xml:space="preserve"> – </w:t>
      </w:r>
      <w:r w:rsidRPr="003F532E">
        <w:rPr>
          <w:rFonts w:ascii="Times New Roman" w:hAnsi="Times New Roman" w:cs="Times New Roman"/>
          <w:b/>
          <w:i/>
          <w:sz w:val="24"/>
          <w:szCs w:val="24"/>
        </w:rPr>
        <w:t>ресурсы:</w:t>
      </w:r>
    </w:p>
    <w:p w:rsidR="003F532E" w:rsidRPr="003F532E" w:rsidRDefault="003F532E" w:rsidP="003F532E">
      <w:pPr>
        <w:spacing w:after="0"/>
        <w:jc w:val="both"/>
        <w:rPr>
          <w:rFonts w:ascii="Times New Roman" w:hAnsi="Times New Roman" w:cs="Times New Roman"/>
          <w:b/>
          <w:i/>
          <w:sz w:val="24"/>
          <w:szCs w:val="24"/>
        </w:rPr>
      </w:pPr>
    </w:p>
    <w:tbl>
      <w:tblPr>
        <w:tblW w:w="0" w:type="auto"/>
        <w:tblInd w:w="108" w:type="dxa"/>
        <w:tblLayout w:type="fixed"/>
        <w:tblLook w:val="0000" w:firstRow="0" w:lastRow="0" w:firstColumn="0" w:lastColumn="0" w:noHBand="0" w:noVBand="0"/>
      </w:tblPr>
      <w:tblGrid>
        <w:gridCol w:w="4320"/>
        <w:gridCol w:w="5426"/>
      </w:tblGrid>
      <w:tr w:rsidR="003F532E" w:rsidRPr="003F532E" w:rsidTr="00C43D43">
        <w:trPr>
          <w:trHeight w:val="841"/>
        </w:trPr>
        <w:tc>
          <w:tcPr>
            <w:tcW w:w="4320" w:type="dxa"/>
          </w:tcPr>
          <w:p w:rsidR="003F532E" w:rsidRPr="003F532E" w:rsidRDefault="003F532E" w:rsidP="00C43D43">
            <w:pPr>
              <w:pStyle w:val="a7"/>
              <w:spacing w:after="0"/>
              <w:ind w:firstLine="709"/>
              <w:rPr>
                <w:b w:val="0"/>
                <w:szCs w:val="24"/>
              </w:rPr>
            </w:pPr>
            <w:r w:rsidRPr="003F532E">
              <w:rPr>
                <w:b w:val="0"/>
                <w:szCs w:val="24"/>
                <w:lang w:val="en-US"/>
              </w:rPr>
              <w:t>http</w:t>
            </w:r>
            <w:r w:rsidRPr="003F532E">
              <w:rPr>
                <w:b w:val="0"/>
                <w:szCs w:val="24"/>
              </w:rPr>
              <w:t>://</w:t>
            </w:r>
            <w:r w:rsidRPr="003F532E">
              <w:rPr>
                <w:b w:val="0"/>
                <w:szCs w:val="24"/>
                <w:lang w:val="en-US"/>
              </w:rPr>
              <w:t>www</w:t>
            </w:r>
            <w:r w:rsidRPr="003F532E">
              <w:rPr>
                <w:b w:val="0"/>
                <w:szCs w:val="24"/>
              </w:rPr>
              <w:t>.</w:t>
            </w:r>
            <w:proofErr w:type="spellStart"/>
            <w:r w:rsidRPr="003F532E">
              <w:rPr>
                <w:b w:val="0"/>
                <w:szCs w:val="24"/>
                <w:lang w:val="en-US"/>
              </w:rPr>
              <w:t>aup</w:t>
            </w:r>
            <w:proofErr w:type="spellEnd"/>
            <w:r w:rsidRPr="003F532E">
              <w:rPr>
                <w:b w:val="0"/>
                <w:szCs w:val="24"/>
              </w:rPr>
              <w:t>.</w:t>
            </w:r>
            <w:proofErr w:type="spellStart"/>
            <w:r w:rsidRPr="003F532E">
              <w:rPr>
                <w:b w:val="0"/>
                <w:szCs w:val="24"/>
                <w:lang w:val="en-US"/>
              </w:rPr>
              <w:t>ru</w:t>
            </w:r>
            <w:proofErr w:type="spellEnd"/>
            <w:r w:rsidRPr="003F532E">
              <w:rPr>
                <w:b w:val="0"/>
                <w:szCs w:val="24"/>
              </w:rPr>
              <w:t>/</w:t>
            </w:r>
          </w:p>
        </w:tc>
        <w:tc>
          <w:tcPr>
            <w:tcW w:w="5426" w:type="dxa"/>
          </w:tcPr>
          <w:p w:rsidR="003F532E" w:rsidRPr="003F532E" w:rsidRDefault="003F532E" w:rsidP="00C43D43">
            <w:pPr>
              <w:pStyle w:val="a7"/>
              <w:spacing w:after="0"/>
              <w:ind w:firstLine="709"/>
              <w:rPr>
                <w:b w:val="0"/>
                <w:szCs w:val="24"/>
              </w:rPr>
            </w:pPr>
            <w:r w:rsidRPr="003F532E">
              <w:rPr>
                <w:b w:val="0"/>
                <w:szCs w:val="24"/>
              </w:rPr>
              <w:t>Портал по менеджменту, маркетингу, экономике и финансам, финансовому менеджменту и инвестициям</w:t>
            </w:r>
          </w:p>
        </w:tc>
      </w:tr>
      <w:tr w:rsidR="003F532E" w:rsidRPr="003F532E" w:rsidTr="00C43D43">
        <w:trPr>
          <w:trHeight w:val="290"/>
        </w:trPr>
        <w:tc>
          <w:tcPr>
            <w:tcW w:w="4320" w:type="dxa"/>
          </w:tcPr>
          <w:p w:rsidR="003F532E" w:rsidRPr="003F532E" w:rsidRDefault="003F532E" w:rsidP="00C43D43">
            <w:pPr>
              <w:pStyle w:val="a7"/>
              <w:spacing w:after="0"/>
              <w:ind w:firstLine="709"/>
              <w:rPr>
                <w:b w:val="0"/>
                <w:szCs w:val="24"/>
              </w:rPr>
            </w:pPr>
            <w:r w:rsidRPr="003F532E">
              <w:rPr>
                <w:b w:val="0"/>
                <w:szCs w:val="24"/>
                <w:lang w:val="en-US"/>
              </w:rPr>
              <w:t>http</w:t>
            </w:r>
            <w:r w:rsidRPr="003F532E">
              <w:rPr>
                <w:b w:val="0"/>
                <w:szCs w:val="24"/>
              </w:rPr>
              <w:t>://</w:t>
            </w:r>
            <w:r w:rsidRPr="003F532E">
              <w:rPr>
                <w:b w:val="0"/>
                <w:szCs w:val="24"/>
                <w:lang w:val="en-US"/>
              </w:rPr>
              <w:t>www</w:t>
            </w:r>
            <w:r w:rsidRPr="003F532E">
              <w:rPr>
                <w:b w:val="0"/>
                <w:szCs w:val="24"/>
              </w:rPr>
              <w:t>.</w:t>
            </w:r>
            <w:r w:rsidRPr="003F532E">
              <w:rPr>
                <w:b w:val="0"/>
                <w:szCs w:val="24"/>
                <w:lang w:val="en-US"/>
              </w:rPr>
              <w:t>e</w:t>
            </w:r>
            <w:r w:rsidRPr="003F532E">
              <w:rPr>
                <w:b w:val="0"/>
                <w:szCs w:val="24"/>
              </w:rPr>
              <w:t>-</w:t>
            </w:r>
            <w:proofErr w:type="spellStart"/>
            <w:r w:rsidRPr="003F532E">
              <w:rPr>
                <w:b w:val="0"/>
                <w:szCs w:val="24"/>
                <w:lang w:val="en-US"/>
              </w:rPr>
              <w:t>xecutive</w:t>
            </w:r>
            <w:proofErr w:type="spellEnd"/>
            <w:r w:rsidRPr="003F532E">
              <w:rPr>
                <w:b w:val="0"/>
                <w:szCs w:val="24"/>
              </w:rPr>
              <w:t>.</w:t>
            </w:r>
            <w:proofErr w:type="spellStart"/>
            <w:r w:rsidRPr="003F532E">
              <w:rPr>
                <w:b w:val="0"/>
                <w:szCs w:val="24"/>
                <w:lang w:val="en-US"/>
              </w:rPr>
              <w:t>ru</w:t>
            </w:r>
            <w:proofErr w:type="spellEnd"/>
            <w:r w:rsidRPr="003F532E">
              <w:rPr>
                <w:b w:val="0"/>
                <w:szCs w:val="24"/>
              </w:rPr>
              <w:t>/</w:t>
            </w:r>
          </w:p>
        </w:tc>
        <w:tc>
          <w:tcPr>
            <w:tcW w:w="5426" w:type="dxa"/>
          </w:tcPr>
          <w:p w:rsidR="003F532E" w:rsidRPr="003F532E" w:rsidRDefault="003F532E" w:rsidP="00C43D43">
            <w:pPr>
              <w:pStyle w:val="a7"/>
              <w:spacing w:after="0"/>
              <w:ind w:firstLine="709"/>
              <w:rPr>
                <w:b w:val="0"/>
                <w:szCs w:val="24"/>
              </w:rPr>
            </w:pPr>
            <w:r w:rsidRPr="003F532E">
              <w:rPr>
                <w:b w:val="0"/>
                <w:szCs w:val="24"/>
              </w:rPr>
              <w:t>Сообщество эффективных менеджеров</w:t>
            </w:r>
          </w:p>
        </w:tc>
      </w:tr>
      <w:tr w:rsidR="003F532E" w:rsidRPr="003F532E" w:rsidTr="00C43D43">
        <w:trPr>
          <w:trHeight w:val="420"/>
        </w:trPr>
        <w:tc>
          <w:tcPr>
            <w:tcW w:w="4320" w:type="dxa"/>
          </w:tcPr>
          <w:p w:rsidR="003F532E" w:rsidRPr="003F532E" w:rsidRDefault="003F532E" w:rsidP="00C43D43">
            <w:pPr>
              <w:pStyle w:val="a7"/>
              <w:spacing w:after="0"/>
              <w:ind w:firstLine="709"/>
              <w:rPr>
                <w:b w:val="0"/>
                <w:szCs w:val="24"/>
                <w:lang w:val="en-US"/>
              </w:rPr>
            </w:pPr>
            <w:r w:rsidRPr="003F532E">
              <w:rPr>
                <w:b w:val="0"/>
                <w:szCs w:val="24"/>
                <w:lang w:val="en-US"/>
              </w:rPr>
              <w:t>http://www.iteam.ru/</w:t>
            </w:r>
          </w:p>
        </w:tc>
        <w:tc>
          <w:tcPr>
            <w:tcW w:w="5426" w:type="dxa"/>
          </w:tcPr>
          <w:p w:rsidR="003F532E" w:rsidRPr="003F532E" w:rsidRDefault="003F532E" w:rsidP="00C43D43">
            <w:pPr>
              <w:pStyle w:val="a7"/>
              <w:spacing w:after="0"/>
              <w:ind w:firstLine="709"/>
              <w:rPr>
                <w:b w:val="0"/>
                <w:szCs w:val="24"/>
              </w:rPr>
            </w:pPr>
            <w:r w:rsidRPr="003F532E">
              <w:rPr>
                <w:b w:val="0"/>
                <w:szCs w:val="24"/>
              </w:rPr>
              <w:t>Технологии корпоративного управления</w:t>
            </w:r>
          </w:p>
        </w:tc>
      </w:tr>
      <w:tr w:rsidR="003F532E" w:rsidRPr="003F532E" w:rsidTr="00C43D43">
        <w:trPr>
          <w:trHeight w:val="420"/>
        </w:trPr>
        <w:tc>
          <w:tcPr>
            <w:tcW w:w="4320" w:type="dxa"/>
          </w:tcPr>
          <w:p w:rsidR="003F532E" w:rsidRPr="003F532E" w:rsidRDefault="003F532E" w:rsidP="00C43D43">
            <w:pPr>
              <w:pStyle w:val="a7"/>
              <w:spacing w:after="0"/>
              <w:ind w:firstLine="709"/>
              <w:rPr>
                <w:b w:val="0"/>
                <w:szCs w:val="24"/>
              </w:rPr>
            </w:pPr>
            <w:r w:rsidRPr="003F532E">
              <w:rPr>
                <w:b w:val="0"/>
                <w:szCs w:val="24"/>
                <w:lang w:val="en-US"/>
              </w:rPr>
              <w:t>http</w:t>
            </w:r>
            <w:r w:rsidRPr="003F532E">
              <w:rPr>
                <w:b w:val="0"/>
                <w:szCs w:val="24"/>
              </w:rPr>
              <w:t>://</w:t>
            </w:r>
            <w:r w:rsidRPr="003F532E">
              <w:rPr>
                <w:b w:val="0"/>
                <w:szCs w:val="24"/>
                <w:lang w:val="en-US"/>
              </w:rPr>
              <w:t>www</w:t>
            </w:r>
            <w:r w:rsidRPr="003F532E">
              <w:rPr>
                <w:b w:val="0"/>
                <w:szCs w:val="24"/>
              </w:rPr>
              <w:t>.</w:t>
            </w:r>
            <w:r w:rsidRPr="003F532E">
              <w:rPr>
                <w:b w:val="0"/>
                <w:szCs w:val="24"/>
                <w:lang w:val="en-US"/>
              </w:rPr>
              <w:t>top</w:t>
            </w:r>
            <w:r w:rsidRPr="003F532E">
              <w:rPr>
                <w:b w:val="0"/>
                <w:szCs w:val="24"/>
              </w:rPr>
              <w:t>-</w:t>
            </w:r>
            <w:r w:rsidRPr="003F532E">
              <w:rPr>
                <w:b w:val="0"/>
                <w:szCs w:val="24"/>
                <w:lang w:val="en-US"/>
              </w:rPr>
              <w:t>manager</w:t>
            </w:r>
            <w:r w:rsidRPr="003F532E">
              <w:rPr>
                <w:b w:val="0"/>
                <w:szCs w:val="24"/>
              </w:rPr>
              <w:t>.</w:t>
            </w:r>
            <w:proofErr w:type="spellStart"/>
            <w:r w:rsidRPr="003F532E">
              <w:rPr>
                <w:b w:val="0"/>
                <w:szCs w:val="24"/>
                <w:lang w:val="en-US"/>
              </w:rPr>
              <w:t>ru</w:t>
            </w:r>
            <w:proofErr w:type="spellEnd"/>
            <w:r w:rsidRPr="003F532E">
              <w:rPr>
                <w:b w:val="0"/>
                <w:szCs w:val="24"/>
              </w:rPr>
              <w:t>/</w:t>
            </w:r>
          </w:p>
        </w:tc>
        <w:tc>
          <w:tcPr>
            <w:tcW w:w="5426" w:type="dxa"/>
          </w:tcPr>
          <w:p w:rsidR="003F532E" w:rsidRPr="003F532E" w:rsidRDefault="003F532E" w:rsidP="00C43D43">
            <w:pPr>
              <w:pStyle w:val="a7"/>
              <w:spacing w:after="0"/>
              <w:ind w:firstLine="709"/>
              <w:rPr>
                <w:b w:val="0"/>
                <w:szCs w:val="24"/>
              </w:rPr>
            </w:pPr>
            <w:r w:rsidRPr="003F532E">
              <w:rPr>
                <w:b w:val="0"/>
                <w:szCs w:val="24"/>
              </w:rPr>
              <w:t>Журнал для руководителей</w:t>
            </w:r>
          </w:p>
        </w:tc>
      </w:tr>
      <w:tr w:rsidR="003F532E" w:rsidRPr="003F532E" w:rsidTr="00C43D43">
        <w:trPr>
          <w:trHeight w:val="579"/>
        </w:trPr>
        <w:tc>
          <w:tcPr>
            <w:tcW w:w="4320" w:type="dxa"/>
          </w:tcPr>
          <w:p w:rsidR="003F532E" w:rsidRPr="003F532E" w:rsidRDefault="003F532E" w:rsidP="00C43D43">
            <w:pPr>
              <w:pStyle w:val="a7"/>
              <w:spacing w:after="0"/>
              <w:ind w:firstLine="709"/>
              <w:rPr>
                <w:b w:val="0"/>
                <w:szCs w:val="24"/>
              </w:rPr>
            </w:pPr>
            <w:r w:rsidRPr="003F532E">
              <w:rPr>
                <w:b w:val="0"/>
                <w:szCs w:val="24"/>
              </w:rPr>
              <w:t>http://www.dis.ru/manag/</w:t>
            </w:r>
          </w:p>
        </w:tc>
        <w:tc>
          <w:tcPr>
            <w:tcW w:w="5426" w:type="dxa"/>
          </w:tcPr>
          <w:p w:rsidR="003F532E" w:rsidRPr="003F532E" w:rsidRDefault="003F532E" w:rsidP="00C43D43">
            <w:pPr>
              <w:pStyle w:val="a7"/>
              <w:spacing w:after="0"/>
              <w:ind w:firstLine="709"/>
              <w:rPr>
                <w:b w:val="0"/>
                <w:szCs w:val="24"/>
              </w:rPr>
            </w:pPr>
            <w:r w:rsidRPr="003F532E">
              <w:rPr>
                <w:b w:val="0"/>
                <w:szCs w:val="24"/>
              </w:rPr>
              <w:t>Журнал «Менеджмент в России и за рубежом</w:t>
            </w:r>
          </w:p>
        </w:tc>
      </w:tr>
      <w:tr w:rsidR="003F532E" w:rsidRPr="003F532E" w:rsidTr="00C43D43">
        <w:trPr>
          <w:trHeight w:val="420"/>
        </w:trPr>
        <w:tc>
          <w:tcPr>
            <w:tcW w:w="4320" w:type="dxa"/>
          </w:tcPr>
          <w:p w:rsidR="003F532E" w:rsidRPr="003F532E" w:rsidRDefault="003F532E" w:rsidP="00C43D43">
            <w:pPr>
              <w:pStyle w:val="a7"/>
              <w:spacing w:after="0"/>
              <w:ind w:firstLine="709"/>
              <w:rPr>
                <w:b w:val="0"/>
                <w:szCs w:val="24"/>
              </w:rPr>
            </w:pPr>
            <w:r w:rsidRPr="003F532E">
              <w:rPr>
                <w:b w:val="0"/>
                <w:szCs w:val="24"/>
              </w:rPr>
              <w:t>http://www.mx4.ru/</w:t>
            </w:r>
          </w:p>
        </w:tc>
        <w:tc>
          <w:tcPr>
            <w:tcW w:w="5426" w:type="dxa"/>
          </w:tcPr>
          <w:p w:rsidR="003F532E" w:rsidRPr="003F532E" w:rsidRDefault="003F532E" w:rsidP="00C43D43">
            <w:pPr>
              <w:pStyle w:val="a7"/>
              <w:spacing w:after="0"/>
              <w:ind w:firstLine="709"/>
              <w:rPr>
                <w:b w:val="0"/>
                <w:szCs w:val="24"/>
              </w:rPr>
            </w:pPr>
            <w:r w:rsidRPr="003F532E">
              <w:rPr>
                <w:b w:val="0"/>
                <w:szCs w:val="24"/>
              </w:rPr>
              <w:t>Менеджмент и маркетинг (методические материалы)</w:t>
            </w:r>
          </w:p>
        </w:tc>
      </w:tr>
      <w:tr w:rsidR="003F532E" w:rsidRPr="003F532E" w:rsidTr="00C43D43">
        <w:trPr>
          <w:trHeight w:val="300"/>
        </w:trPr>
        <w:tc>
          <w:tcPr>
            <w:tcW w:w="4320" w:type="dxa"/>
          </w:tcPr>
          <w:p w:rsidR="003F532E" w:rsidRPr="003F532E" w:rsidRDefault="003F532E" w:rsidP="00C43D43">
            <w:pPr>
              <w:pStyle w:val="a7"/>
              <w:spacing w:after="0"/>
              <w:ind w:firstLine="709"/>
              <w:rPr>
                <w:b w:val="0"/>
                <w:szCs w:val="24"/>
              </w:rPr>
            </w:pPr>
            <w:r w:rsidRPr="003F532E">
              <w:rPr>
                <w:b w:val="0"/>
                <w:szCs w:val="24"/>
              </w:rPr>
              <w:t>http://eup.ru/</w:t>
            </w:r>
          </w:p>
        </w:tc>
        <w:tc>
          <w:tcPr>
            <w:tcW w:w="5426" w:type="dxa"/>
          </w:tcPr>
          <w:p w:rsidR="003F532E" w:rsidRPr="003F532E" w:rsidRDefault="003F532E" w:rsidP="00C43D43">
            <w:pPr>
              <w:pStyle w:val="a7"/>
              <w:spacing w:after="0"/>
              <w:ind w:firstLine="709"/>
              <w:rPr>
                <w:b w:val="0"/>
                <w:szCs w:val="24"/>
              </w:rPr>
            </w:pPr>
            <w:r w:rsidRPr="003F532E">
              <w:rPr>
                <w:b w:val="0"/>
                <w:szCs w:val="24"/>
              </w:rPr>
              <w:t>Экономика и управление на предприятиях</w:t>
            </w:r>
          </w:p>
        </w:tc>
      </w:tr>
      <w:tr w:rsidR="003F532E" w:rsidRPr="003F532E" w:rsidTr="00C43D43">
        <w:trPr>
          <w:trHeight w:val="1303"/>
        </w:trPr>
        <w:tc>
          <w:tcPr>
            <w:tcW w:w="4320" w:type="dxa"/>
          </w:tcPr>
          <w:p w:rsidR="003F532E" w:rsidRPr="003F532E" w:rsidRDefault="003F532E" w:rsidP="00C43D43">
            <w:pPr>
              <w:pStyle w:val="a7"/>
              <w:spacing w:after="0"/>
              <w:ind w:firstLine="709"/>
              <w:rPr>
                <w:b w:val="0"/>
                <w:szCs w:val="24"/>
              </w:rPr>
            </w:pPr>
            <w:r w:rsidRPr="003F532E">
              <w:rPr>
                <w:b w:val="0"/>
                <w:szCs w:val="24"/>
              </w:rPr>
              <w:t>http://www.cfin.ru/</w:t>
            </w:r>
          </w:p>
        </w:tc>
        <w:tc>
          <w:tcPr>
            <w:tcW w:w="5426" w:type="dxa"/>
          </w:tcPr>
          <w:p w:rsidR="003F532E" w:rsidRPr="003F532E" w:rsidRDefault="003F532E" w:rsidP="00C43D43">
            <w:pPr>
              <w:pStyle w:val="a7"/>
              <w:spacing w:after="0"/>
              <w:ind w:firstLine="709"/>
              <w:rPr>
                <w:b w:val="0"/>
                <w:szCs w:val="24"/>
              </w:rPr>
            </w:pPr>
            <w:r w:rsidRPr="003F532E">
              <w:rPr>
                <w:b w:val="0"/>
                <w:szCs w:val="24"/>
              </w:rPr>
              <w:t>Корпоративный менеджмент - Теория и практика финансового анализа, инвестиции, менеджмент, финансы, журналы и книги, бизнес-план</w:t>
            </w:r>
          </w:p>
        </w:tc>
      </w:tr>
      <w:tr w:rsidR="003F532E" w:rsidRPr="003F532E" w:rsidTr="00C43D43">
        <w:trPr>
          <w:trHeight w:val="252"/>
        </w:trPr>
        <w:tc>
          <w:tcPr>
            <w:tcW w:w="4320" w:type="dxa"/>
          </w:tcPr>
          <w:p w:rsidR="003F532E" w:rsidRPr="003F532E" w:rsidRDefault="003F532E" w:rsidP="00C43D43">
            <w:pPr>
              <w:pStyle w:val="a7"/>
              <w:spacing w:after="0"/>
              <w:ind w:firstLine="709"/>
              <w:rPr>
                <w:b w:val="0"/>
                <w:szCs w:val="24"/>
              </w:rPr>
            </w:pPr>
            <w:r w:rsidRPr="003F532E">
              <w:rPr>
                <w:b w:val="0"/>
                <w:szCs w:val="24"/>
              </w:rPr>
              <w:t>http://www.rjm.ru/</w:t>
            </w:r>
          </w:p>
        </w:tc>
        <w:tc>
          <w:tcPr>
            <w:tcW w:w="5426" w:type="dxa"/>
          </w:tcPr>
          <w:p w:rsidR="003F532E" w:rsidRPr="003F532E" w:rsidRDefault="003F532E" w:rsidP="00C43D43">
            <w:pPr>
              <w:pStyle w:val="a7"/>
              <w:spacing w:after="0"/>
              <w:ind w:firstLine="709"/>
              <w:rPr>
                <w:b w:val="0"/>
                <w:szCs w:val="24"/>
              </w:rPr>
            </w:pPr>
            <w:r w:rsidRPr="003F532E">
              <w:rPr>
                <w:b w:val="0"/>
                <w:szCs w:val="24"/>
              </w:rPr>
              <w:t>Российский журнал менеджмента</w:t>
            </w:r>
          </w:p>
        </w:tc>
      </w:tr>
      <w:tr w:rsidR="003F532E" w:rsidRPr="003F532E" w:rsidTr="00C43D43">
        <w:trPr>
          <w:trHeight w:val="523"/>
        </w:trPr>
        <w:tc>
          <w:tcPr>
            <w:tcW w:w="4320" w:type="dxa"/>
          </w:tcPr>
          <w:p w:rsidR="003F532E" w:rsidRPr="003F532E" w:rsidRDefault="003F532E" w:rsidP="00C43D43">
            <w:pPr>
              <w:pStyle w:val="a7"/>
              <w:spacing w:after="0"/>
              <w:ind w:firstLine="709"/>
              <w:rPr>
                <w:b w:val="0"/>
                <w:szCs w:val="24"/>
              </w:rPr>
            </w:pPr>
            <w:r w:rsidRPr="003F532E">
              <w:rPr>
                <w:b w:val="0"/>
                <w:szCs w:val="24"/>
              </w:rPr>
              <w:t>http://ecsocman.edu.ru/</w:t>
            </w:r>
          </w:p>
        </w:tc>
        <w:tc>
          <w:tcPr>
            <w:tcW w:w="5426" w:type="dxa"/>
          </w:tcPr>
          <w:p w:rsidR="003F532E" w:rsidRPr="003F532E" w:rsidRDefault="003F532E" w:rsidP="00C43D43">
            <w:pPr>
              <w:pStyle w:val="a7"/>
              <w:spacing w:after="0"/>
              <w:ind w:firstLine="709"/>
              <w:rPr>
                <w:b w:val="0"/>
                <w:szCs w:val="24"/>
              </w:rPr>
            </w:pPr>
            <w:r w:rsidRPr="003F532E">
              <w:rPr>
                <w:b w:val="0"/>
                <w:szCs w:val="24"/>
              </w:rPr>
              <w:t>Федеральный образовательный портал – Экономика, социология, менеджмент</w:t>
            </w:r>
          </w:p>
        </w:tc>
      </w:tr>
      <w:tr w:rsidR="003F532E" w:rsidRPr="003F532E" w:rsidTr="00C43D43">
        <w:trPr>
          <w:trHeight w:val="322"/>
        </w:trPr>
        <w:tc>
          <w:tcPr>
            <w:tcW w:w="4320" w:type="dxa"/>
          </w:tcPr>
          <w:p w:rsidR="003F532E" w:rsidRPr="003F532E" w:rsidRDefault="003F532E" w:rsidP="00C43D43">
            <w:pPr>
              <w:pStyle w:val="a7"/>
              <w:spacing w:after="0"/>
              <w:ind w:firstLine="709"/>
              <w:rPr>
                <w:b w:val="0"/>
                <w:szCs w:val="24"/>
              </w:rPr>
            </w:pPr>
            <w:r w:rsidRPr="003F532E">
              <w:rPr>
                <w:b w:val="0"/>
                <w:szCs w:val="24"/>
              </w:rPr>
              <w:t>http://www.12manage.com/</w:t>
            </w:r>
          </w:p>
        </w:tc>
        <w:tc>
          <w:tcPr>
            <w:tcW w:w="5426" w:type="dxa"/>
          </w:tcPr>
          <w:p w:rsidR="003F532E" w:rsidRPr="003F532E" w:rsidRDefault="003F532E" w:rsidP="00C43D43">
            <w:pPr>
              <w:pStyle w:val="a7"/>
              <w:spacing w:after="0"/>
              <w:ind w:firstLine="709"/>
              <w:rPr>
                <w:b w:val="0"/>
                <w:szCs w:val="24"/>
              </w:rPr>
            </w:pPr>
            <w:r w:rsidRPr="003F532E">
              <w:rPr>
                <w:b w:val="0"/>
                <w:szCs w:val="24"/>
              </w:rPr>
              <w:t>Модели и методы менеджмента</w:t>
            </w:r>
          </w:p>
        </w:tc>
      </w:tr>
      <w:tr w:rsidR="003F532E" w:rsidRPr="003F532E" w:rsidTr="00C43D43">
        <w:trPr>
          <w:trHeight w:val="220"/>
        </w:trPr>
        <w:tc>
          <w:tcPr>
            <w:tcW w:w="4320" w:type="dxa"/>
          </w:tcPr>
          <w:p w:rsidR="003F532E" w:rsidRPr="003F532E" w:rsidRDefault="003F532E" w:rsidP="00C43D43">
            <w:pPr>
              <w:pStyle w:val="a7"/>
              <w:spacing w:after="0"/>
              <w:ind w:firstLine="709"/>
              <w:rPr>
                <w:b w:val="0"/>
                <w:szCs w:val="24"/>
              </w:rPr>
            </w:pPr>
            <w:r w:rsidRPr="003F532E">
              <w:rPr>
                <w:b w:val="0"/>
                <w:szCs w:val="24"/>
              </w:rPr>
              <w:t>http://www.estidea.ru/</w:t>
            </w:r>
          </w:p>
        </w:tc>
        <w:tc>
          <w:tcPr>
            <w:tcW w:w="5426" w:type="dxa"/>
          </w:tcPr>
          <w:p w:rsidR="003F532E" w:rsidRPr="003F532E" w:rsidRDefault="003F532E" w:rsidP="00C43D43">
            <w:pPr>
              <w:pStyle w:val="a7"/>
              <w:spacing w:after="0"/>
              <w:ind w:firstLine="709"/>
              <w:rPr>
                <w:b w:val="0"/>
                <w:szCs w:val="24"/>
              </w:rPr>
            </w:pPr>
            <w:r w:rsidRPr="003F532E">
              <w:rPr>
                <w:b w:val="0"/>
                <w:szCs w:val="24"/>
              </w:rPr>
              <w:t>Оригинальные управленческие идеи</w:t>
            </w:r>
          </w:p>
        </w:tc>
      </w:tr>
    </w:tbl>
    <w:p w:rsidR="003F532E" w:rsidRPr="003F532E" w:rsidRDefault="003F532E" w:rsidP="003F532E">
      <w:pPr>
        <w:spacing w:after="0"/>
        <w:ind w:firstLine="709"/>
        <w:rPr>
          <w:rFonts w:ascii="Times New Roman" w:hAnsi="Times New Roman" w:cs="Times New Roman"/>
          <w:sz w:val="24"/>
          <w:szCs w:val="24"/>
        </w:rPr>
      </w:pPr>
    </w:p>
    <w:p w:rsidR="003F532E" w:rsidRPr="003F532E" w:rsidRDefault="003F532E" w:rsidP="003F532E">
      <w:pPr>
        <w:tabs>
          <w:tab w:val="left" w:pos="720"/>
        </w:tabs>
        <w:spacing w:after="0" w:line="240" w:lineRule="auto"/>
        <w:ind w:left="720" w:right="130"/>
        <w:rPr>
          <w:rFonts w:ascii="Times New Roman" w:hAnsi="Times New Roman" w:cs="Times New Roman"/>
          <w:sz w:val="24"/>
          <w:szCs w:val="24"/>
        </w:rPr>
      </w:pPr>
    </w:p>
    <w:p w:rsidR="003F532E" w:rsidRPr="003F532E" w:rsidRDefault="003F532E">
      <w:pPr>
        <w:rPr>
          <w:rFonts w:ascii="Times New Roman" w:hAnsi="Times New Roman" w:cs="Times New Roman"/>
          <w:sz w:val="24"/>
          <w:szCs w:val="24"/>
        </w:rPr>
      </w:pPr>
    </w:p>
    <w:sectPr w:rsidR="003F532E" w:rsidRPr="003F53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90" w:rsidRDefault="00684A90">
      <w:pPr>
        <w:spacing w:after="0" w:line="240" w:lineRule="auto"/>
      </w:pPr>
      <w:r>
        <w:separator/>
      </w:r>
    </w:p>
  </w:endnote>
  <w:endnote w:type="continuationSeparator" w:id="0">
    <w:p w:rsidR="00684A90" w:rsidRDefault="0068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43" w:rsidRDefault="00C43D43" w:rsidP="00C43D43">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43D43" w:rsidRDefault="00C43D43" w:rsidP="00C43D4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43" w:rsidRDefault="00C43D43" w:rsidP="00C43D43">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04305">
      <w:rPr>
        <w:rStyle w:val="a9"/>
      </w:rPr>
      <w:t>2</w:t>
    </w:r>
    <w:r>
      <w:rPr>
        <w:rStyle w:val="a9"/>
      </w:rPr>
      <w:fldChar w:fldCharType="end"/>
    </w:r>
  </w:p>
  <w:p w:rsidR="00C43D43" w:rsidRDefault="00C43D43" w:rsidP="00C43D4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90" w:rsidRDefault="00684A90">
      <w:pPr>
        <w:spacing w:after="0" w:line="240" w:lineRule="auto"/>
      </w:pPr>
      <w:r>
        <w:separator/>
      </w:r>
    </w:p>
  </w:footnote>
  <w:footnote w:type="continuationSeparator" w:id="0">
    <w:p w:rsidR="00684A90" w:rsidRDefault="00684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2E37B2"/>
    <w:lvl w:ilvl="0">
      <w:numFmt w:val="bullet"/>
      <w:lvlText w:val="*"/>
      <w:lvlJc w:val="left"/>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В"/>
      <w:lvlJc w:val="left"/>
      <w:pPr>
        <w:tabs>
          <w:tab w:val="num" w:pos="1440"/>
        </w:tabs>
        <w:ind w:left="1440" w:hanging="360"/>
      </w:pPr>
    </w:lvl>
    <w:lvl w:ilvl="2" w:tplc="00002EA6">
      <w:start w:val="1"/>
      <w:numFmt w:val="bullet"/>
      <w:lvlText w:val="ООО"/>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88536BB"/>
    <w:multiLevelType w:val="hybridMultilevel"/>
    <w:tmpl w:val="D5CC7EE4"/>
    <w:lvl w:ilvl="0" w:tplc="0DF4B0F6">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F591ECF"/>
    <w:multiLevelType w:val="hybridMultilevel"/>
    <w:tmpl w:val="5B2035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8D28C6"/>
    <w:multiLevelType w:val="multilevel"/>
    <w:tmpl w:val="6772ED50"/>
    <w:lvl w:ilvl="0">
      <w:start w:val="1"/>
      <w:numFmt w:val="decimal"/>
      <w:lvlText w:val="%1."/>
      <w:lvlJc w:val="left"/>
      <w:pPr>
        <w:ind w:left="927"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2">
    <w:nsid w:val="4ECD6265"/>
    <w:multiLevelType w:val="multilevel"/>
    <w:tmpl w:val="594AD2F4"/>
    <w:lvl w:ilvl="0">
      <w:start w:val="1"/>
      <w:numFmt w:val="decimal"/>
      <w:lvlText w:val="%1."/>
      <w:lvlJc w:val="left"/>
      <w:pPr>
        <w:tabs>
          <w:tab w:val="num" w:pos="720"/>
        </w:tabs>
        <w:ind w:left="720" w:hanging="360"/>
      </w:pPr>
    </w:lvl>
    <w:lvl w:ilvl="1">
      <w:start w:val="1"/>
      <w:numFmt w:val="decimal"/>
      <w:isLgl/>
      <w:lvlText w:val="%1.%2"/>
      <w:lvlJc w:val="left"/>
      <w:pPr>
        <w:ind w:left="1515" w:hanging="375"/>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620" w:hanging="1800"/>
      </w:pPr>
      <w:rPr>
        <w:rFonts w:hint="default"/>
      </w:rPr>
    </w:lvl>
    <w:lvl w:ilvl="8">
      <w:start w:val="1"/>
      <w:numFmt w:val="decimal"/>
      <w:isLgl/>
      <w:lvlText w:val="%1.%2.%3.%4.%5.%6.%7.%8.%9"/>
      <w:lvlJc w:val="left"/>
      <w:pPr>
        <w:ind w:left="8760" w:hanging="2160"/>
      </w:pPr>
      <w:rPr>
        <w:rFonts w:hint="default"/>
      </w:rPr>
    </w:lvl>
  </w:abstractNum>
  <w:abstractNum w:abstractNumId="13">
    <w:nsid w:val="77777330"/>
    <w:multiLevelType w:val="hybridMultilevel"/>
    <w:tmpl w:val="9DDECC04"/>
    <w:lvl w:ilvl="0" w:tplc="1EBC97D8">
      <w:start w:val="1"/>
      <w:numFmt w:val="decimal"/>
      <w:lvlText w:val="%1."/>
      <w:lvlJc w:val="left"/>
      <w:pPr>
        <w:tabs>
          <w:tab w:val="num" w:pos="720"/>
        </w:tabs>
        <w:ind w:left="720" w:hanging="360"/>
      </w:pPr>
    </w:lvl>
    <w:lvl w:ilvl="1" w:tplc="00CE5B5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8"/>
  </w:num>
  <w:num w:numId="4">
    <w:abstractNumId w:val="4"/>
  </w:num>
  <w:num w:numId="5">
    <w:abstractNumId w:val="7"/>
  </w:num>
  <w:num w:numId="6">
    <w:abstractNumId w:val="6"/>
  </w:num>
  <w:num w:numId="7">
    <w:abstractNumId w:val="3"/>
  </w:num>
  <w:num w:numId="8">
    <w:abstractNumId w:val="5"/>
  </w:num>
  <w:num w:numId="9">
    <w:abstractNumId w:val="2"/>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2554"/>
    <w:rsid w:val="00240B4D"/>
    <w:rsid w:val="00304305"/>
    <w:rsid w:val="003F532E"/>
    <w:rsid w:val="005555EE"/>
    <w:rsid w:val="00684A90"/>
    <w:rsid w:val="00BE6B55"/>
    <w:rsid w:val="00C43D43"/>
    <w:rsid w:val="00E62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5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2554"/>
    <w:rPr>
      <w:rFonts w:ascii="Tahoma" w:hAnsi="Tahoma" w:cs="Tahoma"/>
      <w:sz w:val="16"/>
      <w:szCs w:val="16"/>
    </w:rPr>
  </w:style>
  <w:style w:type="paragraph" w:styleId="a5">
    <w:name w:val="List Paragraph"/>
    <w:basedOn w:val="a"/>
    <w:uiPriority w:val="34"/>
    <w:qFormat/>
    <w:rsid w:val="00E62554"/>
    <w:pPr>
      <w:ind w:left="720"/>
      <w:contextualSpacing/>
    </w:pPr>
  </w:style>
  <w:style w:type="paragraph" w:styleId="3">
    <w:name w:val="Body Text Indent 3"/>
    <w:basedOn w:val="a"/>
    <w:link w:val="30"/>
    <w:rsid w:val="003F532E"/>
    <w:pPr>
      <w:spacing w:after="0" w:line="288" w:lineRule="auto"/>
      <w:ind w:firstLine="567"/>
      <w:jc w:val="both"/>
    </w:pPr>
    <w:rPr>
      <w:rFonts w:ascii="Times New Roman" w:eastAsia="Times New Roman" w:hAnsi="Times New Roman" w:cs="Times New Roman"/>
      <w:spacing w:val="-2"/>
      <w:sz w:val="28"/>
      <w:szCs w:val="20"/>
    </w:rPr>
  </w:style>
  <w:style w:type="character" w:customStyle="1" w:styleId="30">
    <w:name w:val="Основной текст с отступом 3 Знак"/>
    <w:basedOn w:val="a0"/>
    <w:link w:val="3"/>
    <w:rsid w:val="003F532E"/>
    <w:rPr>
      <w:rFonts w:ascii="Times New Roman" w:eastAsia="Times New Roman" w:hAnsi="Times New Roman" w:cs="Times New Roman"/>
      <w:spacing w:val="-2"/>
      <w:sz w:val="28"/>
      <w:szCs w:val="20"/>
    </w:rPr>
  </w:style>
  <w:style w:type="character" w:styleId="a6">
    <w:name w:val="Hyperlink"/>
    <w:basedOn w:val="a0"/>
    <w:rsid w:val="003F532E"/>
    <w:rPr>
      <w:color w:val="0000FF"/>
      <w:u w:val="single"/>
    </w:rPr>
  </w:style>
  <w:style w:type="paragraph" w:styleId="31">
    <w:name w:val="Body Text 3"/>
    <w:basedOn w:val="a"/>
    <w:link w:val="32"/>
    <w:rsid w:val="003F532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3F532E"/>
    <w:rPr>
      <w:rFonts w:ascii="Times New Roman" w:eastAsia="Times New Roman" w:hAnsi="Times New Roman" w:cs="Times New Roman"/>
      <w:sz w:val="16"/>
      <w:szCs w:val="16"/>
    </w:rPr>
  </w:style>
  <w:style w:type="paragraph" w:styleId="a7">
    <w:name w:val="Body Text"/>
    <w:basedOn w:val="a"/>
    <w:link w:val="a8"/>
    <w:rsid w:val="003F532E"/>
    <w:pPr>
      <w:spacing w:after="60" w:line="240" w:lineRule="auto"/>
      <w:jc w:val="both"/>
    </w:pPr>
    <w:rPr>
      <w:rFonts w:ascii="Times New Roman" w:eastAsia="Times New Roman" w:hAnsi="Times New Roman" w:cs="Times New Roman"/>
      <w:b/>
      <w:sz w:val="24"/>
      <w:szCs w:val="20"/>
    </w:rPr>
  </w:style>
  <w:style w:type="character" w:customStyle="1" w:styleId="a8">
    <w:name w:val="Основной текст Знак"/>
    <w:basedOn w:val="a0"/>
    <w:link w:val="a7"/>
    <w:rsid w:val="003F532E"/>
    <w:rPr>
      <w:rFonts w:ascii="Times New Roman" w:eastAsia="Times New Roman" w:hAnsi="Times New Roman" w:cs="Times New Roman"/>
      <w:b/>
      <w:sz w:val="24"/>
      <w:szCs w:val="20"/>
    </w:rPr>
  </w:style>
  <w:style w:type="character" w:styleId="a9">
    <w:name w:val="page number"/>
    <w:basedOn w:val="a0"/>
    <w:rsid w:val="00240B4D"/>
  </w:style>
  <w:style w:type="paragraph" w:styleId="aa">
    <w:name w:val="footer"/>
    <w:basedOn w:val="a"/>
    <w:link w:val="ab"/>
    <w:uiPriority w:val="99"/>
    <w:rsid w:val="00240B4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240B4D"/>
    <w:rPr>
      <w:rFonts w:ascii="Times New Roman" w:eastAsia="Times New Roman" w:hAnsi="Times New Roman" w:cs="Times New Roman"/>
      <w:sz w:val="20"/>
      <w:szCs w:val="20"/>
    </w:rPr>
  </w:style>
  <w:style w:type="paragraph" w:customStyle="1" w:styleId="FR1">
    <w:name w:val="FR1"/>
    <w:rsid w:val="005555EE"/>
    <w:pPr>
      <w:widowControl w:val="0"/>
      <w:spacing w:after="0" w:line="240" w:lineRule="auto"/>
      <w:ind w:left="240" w:hanging="240"/>
    </w:pPr>
    <w:rPr>
      <w:rFonts w:ascii="Times New Roman" w:eastAsia="Times New Roman" w:hAnsi="Times New Roman" w:cs="Times New Roman"/>
      <w:i/>
      <w:snapToGrid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http://www.osp.ru/imanagement/" TargetMode="External"/><Relationship Id="rId3" Type="http://schemas.microsoft.com/office/2007/relationships/stylesWithEffects" Target="stylesWithEffects.xml"/><Relationship Id="rId21" Type="http://schemas.openxmlformats.org/officeDocument/2006/relationships/hyperlink" Target="http://mansci.pubs.informs.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cfin.ru/press/boss/index.shtml"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elsevier.nl/inca/publications/store/1/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cemi.rssi.ru/ec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8029</Words>
  <Characters>45770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Таьяна</dc:creator>
  <cp:lastModifiedBy>Владимир</cp:lastModifiedBy>
  <cp:revision>5</cp:revision>
  <cp:lastPrinted>2017-03-30T09:16:00Z</cp:lastPrinted>
  <dcterms:created xsi:type="dcterms:W3CDTF">2017-03-17T07:21:00Z</dcterms:created>
  <dcterms:modified xsi:type="dcterms:W3CDTF">2017-03-30T09:18:00Z</dcterms:modified>
</cp:coreProperties>
</file>