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223AE9">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C36010" w:rsidRPr="00C36010" w:rsidRDefault="00C36010" w:rsidP="00C3601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C36010">
        <w:rPr>
          <w:rFonts w:ascii="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C36010">
        <w:rPr>
          <w:rFonts w:ascii="Times New Roman" w:hAnsi="Times New Roman" w:cs="Times New Roman"/>
          <w:b/>
          <w:sz w:val="20"/>
          <w:szCs w:val="20"/>
        </w:rPr>
        <w:t>( далее</w:t>
      </w:r>
      <w:proofErr w:type="gramEnd"/>
      <w:r w:rsidRPr="00C36010">
        <w:rPr>
          <w:rFonts w:ascii="Times New Roman" w:hAnsi="Times New Roman" w:cs="Times New Roman"/>
          <w:b/>
          <w:sz w:val="20"/>
          <w:szCs w:val="20"/>
        </w:rPr>
        <w:t xml:space="preserve"> по тесту Техникум)</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 xml:space="preserve">именуемая в дальнейшем </w:t>
      </w:r>
      <w:r w:rsidRPr="00C36010">
        <w:rPr>
          <w:rFonts w:ascii="Times New Roman" w:hAnsi="Times New Roman" w:cs="Times New Roman"/>
          <w:b/>
          <w:sz w:val="20"/>
          <w:szCs w:val="20"/>
        </w:rPr>
        <w:t>"Исполнитель</w:t>
      </w:r>
      <w:r w:rsidRPr="00C36010">
        <w:rPr>
          <w:rFonts w:ascii="Times New Roman" w:hAnsi="Times New Roman" w:cs="Times New Roman"/>
          <w:sz w:val="20"/>
          <w:szCs w:val="20"/>
        </w:rPr>
        <w:t xml:space="preserve">", в лице </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u w:val="single"/>
        </w:rPr>
        <w:t xml:space="preserve">директора Техникума (директора филиала) </w:t>
      </w:r>
      <w:r w:rsidRPr="00C36010">
        <w:rPr>
          <w:rFonts w:ascii="Times New Roman" w:hAnsi="Times New Roman" w:cs="Times New Roman"/>
          <w:sz w:val="20"/>
          <w:szCs w:val="20"/>
        </w:rPr>
        <w:t xml:space="preserve">_______________________________________________________, </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16"/>
          <w:szCs w:val="16"/>
        </w:rPr>
      </w:pPr>
      <w:r w:rsidRPr="00C36010">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C36010" w:rsidRPr="00C36010" w:rsidRDefault="00C36010" w:rsidP="00C36010">
      <w:pPr>
        <w:widowControl w:val="0"/>
        <w:autoSpaceDE w:val="0"/>
        <w:autoSpaceDN w:val="0"/>
        <w:adjustRightInd w:val="0"/>
        <w:spacing w:after="0" w:line="240" w:lineRule="auto"/>
        <w:rPr>
          <w:rFonts w:ascii="Times New Roman" w:hAnsi="Times New Roman" w:cs="Times New Roman"/>
          <w:sz w:val="20"/>
          <w:szCs w:val="20"/>
        </w:rPr>
      </w:pPr>
      <w:r w:rsidRPr="00C36010">
        <w:rPr>
          <w:rFonts w:ascii="Times New Roman" w:hAnsi="Times New Roman" w:cs="Times New Roman"/>
          <w:sz w:val="20"/>
          <w:szCs w:val="20"/>
        </w:rPr>
        <w:t xml:space="preserve">действующего на основании Устава от 06.11.2018, (доверенности от _____ № _________________) </w:t>
      </w:r>
    </w:p>
    <w:p w:rsidR="00C36010" w:rsidRPr="00C36010" w:rsidRDefault="00C36010" w:rsidP="00C36010">
      <w:pPr>
        <w:widowControl w:val="0"/>
        <w:autoSpaceDE w:val="0"/>
        <w:autoSpaceDN w:val="0"/>
        <w:adjustRightInd w:val="0"/>
        <w:spacing w:after="0" w:line="240" w:lineRule="auto"/>
        <w:rPr>
          <w:rFonts w:ascii="Times New Roman" w:hAnsi="Times New Roman" w:cs="Times New Roman"/>
          <w:sz w:val="20"/>
          <w:szCs w:val="20"/>
        </w:rPr>
      </w:pPr>
      <w:r w:rsidRPr="00C36010">
        <w:rPr>
          <w:rFonts w:ascii="Times New Roman" w:hAnsi="Times New Roman" w:cs="Times New Roman"/>
          <w:sz w:val="20"/>
          <w:szCs w:val="20"/>
        </w:rPr>
        <w:t xml:space="preserve">и именуемый в дальнейшем </w:t>
      </w:r>
      <w:r w:rsidRPr="00C36010">
        <w:rPr>
          <w:rFonts w:ascii="Times New Roman" w:hAnsi="Times New Roman" w:cs="Times New Roman"/>
          <w:b/>
          <w:sz w:val="20"/>
          <w:szCs w:val="20"/>
        </w:rPr>
        <w:t>"Заказчик"</w:t>
      </w:r>
      <w:r w:rsidRPr="00C36010">
        <w:rPr>
          <w:rFonts w:ascii="Times New Roman" w:hAnsi="Times New Roman" w:cs="Times New Roman"/>
          <w:sz w:val="20"/>
          <w:szCs w:val="20"/>
        </w:rPr>
        <w:t>,</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в лице_______________________________________________________________________________________,</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16"/>
          <w:szCs w:val="16"/>
        </w:rPr>
      </w:pPr>
      <w:r w:rsidRPr="00C36010">
        <w:rPr>
          <w:rFonts w:ascii="Times New Roman" w:hAnsi="Times New Roman" w:cs="Times New Roman"/>
          <w:sz w:val="16"/>
          <w:szCs w:val="16"/>
        </w:rPr>
        <w:t xml:space="preserve">                      (фамилия, имя, отчество (при наличии) представителя Заказчика)</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и ___________________________________________________________________________________________,</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rsid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r w:rsidRPr="00C36010">
        <w:rPr>
          <w:rFonts w:ascii="Times New Roman" w:hAnsi="Times New Roman" w:cs="Times New Roman"/>
          <w:sz w:val="20"/>
          <w:szCs w:val="20"/>
        </w:rPr>
        <w:t>именуемым (</w:t>
      </w:r>
      <w:proofErr w:type="gramStart"/>
      <w:r w:rsidRPr="00C36010">
        <w:rPr>
          <w:rFonts w:ascii="Times New Roman" w:hAnsi="Times New Roman" w:cs="Times New Roman"/>
          <w:sz w:val="20"/>
          <w:szCs w:val="20"/>
        </w:rPr>
        <w:t>ой)  в</w:t>
      </w:r>
      <w:proofErr w:type="gramEnd"/>
      <w:r w:rsidRPr="00C36010">
        <w:rPr>
          <w:rFonts w:ascii="Times New Roman" w:hAnsi="Times New Roman" w:cs="Times New Roman"/>
          <w:sz w:val="20"/>
          <w:szCs w:val="20"/>
        </w:rPr>
        <w:t xml:space="preserve">  дальнейшем  </w:t>
      </w:r>
      <w:r w:rsidRPr="00C36010">
        <w:rPr>
          <w:rFonts w:ascii="Times New Roman" w:hAnsi="Times New Roman" w:cs="Times New Roman"/>
          <w:b/>
          <w:sz w:val="20"/>
          <w:szCs w:val="20"/>
        </w:rPr>
        <w:t>"Обучающийся"</w:t>
      </w:r>
      <w:r w:rsidRPr="00C36010">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C36010" w:rsidRPr="00C36010" w:rsidRDefault="00C36010" w:rsidP="00C36010">
      <w:pPr>
        <w:widowControl w:val="0"/>
        <w:autoSpaceDE w:val="0"/>
        <w:autoSpaceDN w:val="0"/>
        <w:adjustRightInd w:val="0"/>
        <w:spacing w:after="0" w:line="240" w:lineRule="auto"/>
        <w:jc w:val="both"/>
        <w:rPr>
          <w:rFonts w:ascii="Times New Roman" w:hAnsi="Times New Roman" w:cs="Times New Roman"/>
          <w:sz w:val="20"/>
          <w:szCs w:val="20"/>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_</w:t>
      </w:r>
      <w:r w:rsidR="00590A6A">
        <w:rPr>
          <w:rFonts w:ascii="Times New Roman" w:hAnsi="Times New Roman" w:cs="Times New Roman"/>
          <w:u w:val="single"/>
        </w:rPr>
        <w:t>по заочной форме обучения_________________________</w:t>
      </w:r>
      <w:r w:rsidRPr="00AD41FE">
        <w:rPr>
          <w:rFonts w:ascii="Times New Roman" w:hAnsi="Times New Roman" w:cs="Times New Roman"/>
        </w:rPr>
        <w:t>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sidR="00590A6A">
        <w:rPr>
          <w:rFonts w:ascii="Times New Roman" w:hAnsi="Times New Roman" w:cs="Times New Roman"/>
        </w:rPr>
        <w:t>за</w:t>
      </w:r>
      <w:r w:rsidRPr="00AD41FE">
        <w:rPr>
          <w:rFonts w:ascii="Times New Roman" w:hAnsi="Times New Roman" w:cs="Times New Roman"/>
        </w:rPr>
        <w:t>очной форме обучения на момент подписания Договора составляет</w:t>
      </w:r>
      <w:r>
        <w:rPr>
          <w:rFonts w:ascii="Times New Roman" w:hAnsi="Times New Roman" w:cs="Times New Roman"/>
        </w:rPr>
        <w:t xml:space="preserve"> </w:t>
      </w:r>
      <w:r w:rsidR="00590A6A">
        <w:rPr>
          <w:rFonts w:ascii="Times New Roman" w:hAnsi="Times New Roman" w:cs="Times New Roman"/>
        </w:rPr>
        <w:t>2</w:t>
      </w:r>
      <w:r>
        <w:rPr>
          <w:rFonts w:ascii="Times New Roman" w:hAnsi="Times New Roman" w:cs="Times New Roman"/>
        </w:rPr>
        <w:t xml:space="preserve"> год</w:t>
      </w:r>
      <w:r w:rsidR="00590A6A">
        <w:rPr>
          <w:rFonts w:ascii="Times New Roman" w:hAnsi="Times New Roman" w:cs="Times New Roman"/>
        </w:rPr>
        <w:t>а</w:t>
      </w:r>
      <w:r>
        <w:rPr>
          <w:rFonts w:ascii="Times New Roman" w:hAnsi="Times New Roman" w:cs="Times New Roman"/>
        </w:rPr>
        <w:t xml:space="preserve"> </w:t>
      </w:r>
      <w:r w:rsidR="00590A6A">
        <w:rPr>
          <w:rFonts w:ascii="Times New Roman" w:hAnsi="Times New Roman" w:cs="Times New Roman"/>
        </w:rPr>
        <w:t>6</w:t>
      </w:r>
      <w:r>
        <w:rPr>
          <w:rFonts w:ascii="Times New Roman" w:hAnsi="Times New Roman" w:cs="Times New Roman"/>
        </w:rPr>
        <w:t xml:space="preserve">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C36010" w:rsidRPr="00AD41FE" w:rsidRDefault="00C36010"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C36010" w:rsidRPr="00AD41FE" w:rsidRDefault="00C36010"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w:t>
      </w:r>
      <w:r w:rsidRPr="00AD41FE">
        <w:rPr>
          <w:rFonts w:ascii="Times New Roman" w:hAnsi="Times New Roman" w:cs="Times New Roman"/>
        </w:rPr>
        <w:lastRenderedPageBreak/>
        <w:t xml:space="preserve">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C36010" w:rsidRPr="00AD41FE" w:rsidRDefault="00C3601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lastRenderedPageBreak/>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w:t>
      </w:r>
      <w:r w:rsidR="00590A6A">
        <w:rPr>
          <w:rFonts w:ascii="Times New Roman" w:hAnsi="Times New Roman" w:cs="Times New Roman"/>
          <w:u w:val="single"/>
        </w:rPr>
        <w:t>в два периода</w:t>
      </w:r>
      <w:r>
        <w:rPr>
          <w:rFonts w:ascii="Times New Roman" w:hAnsi="Times New Roman" w:cs="Times New Roman"/>
          <w:u w:val="single"/>
        </w:rPr>
        <w:t xml:space="preserve"> в размере 1/</w:t>
      </w:r>
      <w:r w:rsidR="00590A6A">
        <w:rPr>
          <w:rFonts w:ascii="Times New Roman" w:hAnsi="Times New Roman" w:cs="Times New Roman"/>
          <w:u w:val="single"/>
        </w:rPr>
        <w:t>2</w:t>
      </w:r>
      <w:r>
        <w:rPr>
          <w:rFonts w:ascii="Times New Roman" w:hAnsi="Times New Roman" w:cs="Times New Roman"/>
          <w:u w:val="single"/>
        </w:rPr>
        <w:t xml:space="preserve"> годовой стоимости обучения с 01 по 10 </w:t>
      </w:r>
      <w:r w:rsidR="00590A6A">
        <w:rPr>
          <w:rFonts w:ascii="Times New Roman" w:hAnsi="Times New Roman" w:cs="Times New Roman"/>
          <w:u w:val="single"/>
        </w:rPr>
        <w:t>сентября и с 01 по 10 февраля текущего учебного года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 xml:space="preserve">В первый год обучения оплата производится </w:t>
      </w:r>
      <w:r w:rsidR="00590A6A">
        <w:rPr>
          <w:rFonts w:ascii="Times New Roman" w:hAnsi="Times New Roman" w:cs="Times New Roman"/>
          <w:u w:val="single"/>
        </w:rPr>
        <w:t>в два периода: до 25 ноября 2021 года и с 01 по 10 февраля 2022 года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AD41FE" w:rsidRDefault="00590A6A"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третьего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3.4</w:t>
      </w:r>
      <w:r w:rsidRPr="009F7973">
        <w:rPr>
          <w:rFonts w:ascii="Times New Roman" w:eastAsia="Times New Roman" w:hAnsi="Times New Roman" w:cs="Times New Roman"/>
          <w:snapToGrid w:val="0"/>
          <w:sz w:val="20"/>
          <w:szCs w:val="20"/>
        </w:rPr>
        <w:t xml:space="preserve">. После заключения договора </w:t>
      </w:r>
      <w:r w:rsidRPr="009F7973">
        <w:rPr>
          <w:rFonts w:ascii="Times New Roman" w:eastAsia="Times New Roman" w:hAnsi="Times New Roman" w:cs="Times New Roman"/>
          <w:b/>
          <w:snapToGrid w:val="0"/>
          <w:sz w:val="20"/>
          <w:szCs w:val="20"/>
        </w:rPr>
        <w:t>«Заказчик»</w:t>
      </w:r>
      <w:r w:rsidRPr="009F7973">
        <w:rPr>
          <w:rFonts w:ascii="Times New Roman" w:eastAsia="Times New Roman" w:hAnsi="Times New Roman" w:cs="Times New Roman"/>
          <w:snapToGrid w:val="0"/>
          <w:sz w:val="20"/>
          <w:szCs w:val="20"/>
        </w:rPr>
        <w:t xml:space="preserve"> вносит оплат</w:t>
      </w:r>
      <w:r>
        <w:rPr>
          <w:rFonts w:ascii="Times New Roman" w:eastAsia="Times New Roman" w:hAnsi="Times New Roman" w:cs="Times New Roman"/>
          <w:snapToGrid w:val="0"/>
          <w:sz w:val="20"/>
          <w:szCs w:val="20"/>
        </w:rPr>
        <w:t>у</w:t>
      </w:r>
      <w:r w:rsidRPr="009F7973">
        <w:rPr>
          <w:rFonts w:ascii="Times New Roman" w:eastAsia="Times New Roman" w:hAnsi="Times New Roman" w:cs="Times New Roman"/>
          <w:snapToGrid w:val="0"/>
          <w:sz w:val="20"/>
          <w:szCs w:val="20"/>
        </w:rPr>
        <w:t xml:space="preserve"> в соответствии с пунктом </w:t>
      </w:r>
      <w:r w:rsidRPr="009F7973">
        <w:rPr>
          <w:rFonts w:ascii="Times New Roman" w:hAnsi="Times New Roman" w:cs="Times New Roman"/>
          <w:snapToGrid w:val="0"/>
          <w:sz w:val="20"/>
          <w:szCs w:val="20"/>
        </w:rPr>
        <w:t>3</w:t>
      </w:r>
      <w:r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Pr="009F7973">
        <w:rPr>
          <w:rFonts w:ascii="Times New Roman" w:eastAsia="Times New Roman" w:hAnsi="Times New Roman" w:cs="Times New Roman"/>
          <w:snapToGrid w:val="0"/>
          <w:sz w:val="20"/>
          <w:szCs w:val="20"/>
        </w:rPr>
        <w:t xml:space="preserve">. договора. </w:t>
      </w:r>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 xml:space="preserve">В случае невнесения оплаты </w:t>
      </w:r>
      <w:r>
        <w:rPr>
          <w:rFonts w:ascii="Times New Roman" w:eastAsia="Times New Roman" w:hAnsi="Times New Roman" w:cs="Times New Roman"/>
          <w:snapToGrid w:val="0"/>
          <w:sz w:val="20"/>
          <w:szCs w:val="20"/>
        </w:rPr>
        <w:t xml:space="preserve">до 25 ноября 2021 года </w:t>
      </w:r>
      <w:r w:rsidRPr="009F7973">
        <w:rPr>
          <w:rFonts w:ascii="Times New Roman" w:eastAsia="Times New Roman" w:hAnsi="Times New Roman" w:cs="Times New Roman"/>
          <w:snapToGrid w:val="0"/>
          <w:sz w:val="20"/>
          <w:szCs w:val="20"/>
        </w:rPr>
        <w:t>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xml:space="preserve">.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w:t>
      </w:r>
      <w:r w:rsidRPr="00AD41FE">
        <w:rPr>
          <w:rFonts w:ascii="Times New Roman" w:hAnsi="Times New Roman" w:cs="Times New Roman"/>
          <w:sz w:val="20"/>
          <w:szCs w:val="20"/>
        </w:rPr>
        <w:lastRenderedPageBreak/>
        <w:t>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C36010" w:rsidRPr="00AD41FE" w:rsidRDefault="00C36010"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5.2.3. Возмещения понесенных им расходов по устранению недостатков оказанной образовательной услуги своими </w:t>
      </w:r>
      <w:r w:rsidRPr="00AD41FE">
        <w:rPr>
          <w:rFonts w:ascii="Times New Roman" w:hAnsi="Times New Roman" w:cs="Times New Roman"/>
        </w:rPr>
        <w:lastRenderedPageBreak/>
        <w:t>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C36010" w:rsidRPr="00AD41FE" w:rsidRDefault="00C3601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C36010" w:rsidRPr="00AD41FE" w:rsidRDefault="00C3601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w:t>
      </w:r>
      <w:bookmarkStart w:id="1" w:name="_GoBack"/>
      <w:bookmarkEnd w:id="1"/>
      <w:r w:rsidRPr="00AD41FE">
        <w:rPr>
          <w:sz w:val="20"/>
          <w:szCs w:val="20"/>
        </w:rPr>
        <w:t xml:space="preserve">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C36010" w:rsidRPr="00AD41FE" w:rsidRDefault="00C36010" w:rsidP="00C36010">
      <w:pPr>
        <w:pStyle w:val="20"/>
        <w:shd w:val="clear" w:color="auto" w:fill="auto"/>
        <w:tabs>
          <w:tab w:val="left" w:pos="550"/>
          <w:tab w:val="left" w:pos="851"/>
        </w:tabs>
        <w:spacing w:before="0" w:line="240" w:lineRule="auto"/>
        <w:ind w:left="426" w:right="-1"/>
        <w:jc w:val="both"/>
        <w:rPr>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C36010">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C36010">
      <w:pPr>
        <w:pStyle w:val="Bodytext20"/>
        <w:shd w:val="clear" w:color="auto" w:fill="auto"/>
        <w:spacing w:before="0"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lastRenderedPageBreak/>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57" w:rsidRDefault="006E6857" w:rsidP="00E511F0">
      <w:pPr>
        <w:spacing w:after="0" w:line="240" w:lineRule="auto"/>
      </w:pPr>
      <w:r>
        <w:separator/>
      </w:r>
    </w:p>
  </w:endnote>
  <w:endnote w:type="continuationSeparator" w:id="0">
    <w:p w:rsidR="006E6857" w:rsidRDefault="006E6857"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C36010">
          <w:rPr>
            <w:noProof/>
          </w:rPr>
          <w:t>2</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57" w:rsidRDefault="006E6857" w:rsidP="00E511F0">
      <w:pPr>
        <w:spacing w:after="0" w:line="240" w:lineRule="auto"/>
      </w:pPr>
      <w:r>
        <w:separator/>
      </w:r>
    </w:p>
  </w:footnote>
  <w:footnote w:type="continuationSeparator" w:id="0">
    <w:p w:rsidR="006E6857" w:rsidRDefault="006E6857"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23AE9"/>
    <w:rsid w:val="0025068A"/>
    <w:rsid w:val="00252C78"/>
    <w:rsid w:val="00254602"/>
    <w:rsid w:val="00273DAE"/>
    <w:rsid w:val="00274563"/>
    <w:rsid w:val="00281DAB"/>
    <w:rsid w:val="002A4AC1"/>
    <w:rsid w:val="002B2071"/>
    <w:rsid w:val="002B33F6"/>
    <w:rsid w:val="002B6564"/>
    <w:rsid w:val="002D2D49"/>
    <w:rsid w:val="002D6C3F"/>
    <w:rsid w:val="00343276"/>
    <w:rsid w:val="00343B56"/>
    <w:rsid w:val="00362108"/>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21D11"/>
    <w:rsid w:val="005351A9"/>
    <w:rsid w:val="005404FC"/>
    <w:rsid w:val="00542E43"/>
    <w:rsid w:val="00544CE5"/>
    <w:rsid w:val="0055466C"/>
    <w:rsid w:val="005710C9"/>
    <w:rsid w:val="00581002"/>
    <w:rsid w:val="00590A6A"/>
    <w:rsid w:val="00595C34"/>
    <w:rsid w:val="005B0E01"/>
    <w:rsid w:val="005E2409"/>
    <w:rsid w:val="0062244C"/>
    <w:rsid w:val="00643655"/>
    <w:rsid w:val="006527DE"/>
    <w:rsid w:val="006610CE"/>
    <w:rsid w:val="00664C65"/>
    <w:rsid w:val="006834E7"/>
    <w:rsid w:val="00684B35"/>
    <w:rsid w:val="0069001A"/>
    <w:rsid w:val="006C716A"/>
    <w:rsid w:val="006D615C"/>
    <w:rsid w:val="006E2AD9"/>
    <w:rsid w:val="006E6857"/>
    <w:rsid w:val="0070314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52594"/>
    <w:rsid w:val="00A828CF"/>
    <w:rsid w:val="00AA2813"/>
    <w:rsid w:val="00AA6480"/>
    <w:rsid w:val="00AB4425"/>
    <w:rsid w:val="00AD22E8"/>
    <w:rsid w:val="00AF76E1"/>
    <w:rsid w:val="00B117B6"/>
    <w:rsid w:val="00B355E4"/>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36010"/>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15F8"/>
    <w:rsid w:val="00DD37D9"/>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1308"/>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BA41-C838-42CC-B6DF-E516FCDB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4633</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23</cp:revision>
  <cp:lastPrinted>2019-06-18T03:42:00Z</cp:lastPrinted>
  <dcterms:created xsi:type="dcterms:W3CDTF">2019-04-23T07:47:00Z</dcterms:created>
  <dcterms:modified xsi:type="dcterms:W3CDTF">2021-05-26T09:07:00Z</dcterms:modified>
</cp:coreProperties>
</file>