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0" w:rsidRPr="005400B7" w:rsidRDefault="005400B7" w:rsidP="0011682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kern w:val="1"/>
          <w:sz w:val="24"/>
          <w:szCs w:val="24"/>
        </w:rPr>
      </w:pPr>
      <w:r w:rsidRPr="005400B7">
        <w:rPr>
          <w:rFonts w:eastAsia="Arial Unicode MS" w:cs="Times New Roman"/>
          <w:kern w:val="1"/>
          <w:sz w:val="24"/>
          <w:szCs w:val="24"/>
        </w:rPr>
        <w:t xml:space="preserve">Автономная некоммерческая </w:t>
      </w:r>
      <w:r w:rsidR="00116820">
        <w:rPr>
          <w:rFonts w:eastAsia="Arial Unicode MS" w:cs="Times New Roman"/>
          <w:kern w:val="1"/>
          <w:sz w:val="24"/>
          <w:szCs w:val="24"/>
        </w:rPr>
        <w:t xml:space="preserve">профессиональная образовательная </w:t>
      </w:r>
      <w:r w:rsidRPr="005400B7">
        <w:rPr>
          <w:rFonts w:eastAsia="Arial Unicode MS" w:cs="Times New Roman"/>
          <w:kern w:val="1"/>
          <w:sz w:val="24"/>
          <w:szCs w:val="24"/>
        </w:rPr>
        <w:t xml:space="preserve">организация </w:t>
      </w:r>
    </w:p>
    <w:p w:rsidR="005400B7" w:rsidRPr="005400B7" w:rsidRDefault="005400B7" w:rsidP="005400B7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Cs w:val="28"/>
        </w:rPr>
      </w:pPr>
      <w:r w:rsidRPr="005400B7">
        <w:rPr>
          <w:rFonts w:eastAsia="Arial Unicode MS" w:cs="Times New Roman"/>
          <w:b/>
          <w:kern w:val="1"/>
          <w:szCs w:val="28"/>
        </w:rPr>
        <w:t>«УРАЛЬСКИЙ ПРОМЫШЛЕННО-ЭКОНОМИЧЕСКИЙ ТЕХНИКУМ»</w:t>
      </w:r>
    </w:p>
    <w:p w:rsidR="005400B7" w:rsidRPr="005400B7" w:rsidRDefault="00A9326B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A9326B">
        <w:rPr>
          <w:rFonts w:eastAsia="Times New Roman" w:cs="Times New Roman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D3+kA4jgIAAA0FAAAOAAAAAAAAAAAAAAAAAC4CAABkcnMvZTJvRG9jLnhtbFBLAQIt&#10;ABQABgAIAAAAIQARrin03gAAAAkBAAAPAAAAAAAAAAAAAAAAAOgEAABkcnMvZG93bnJldi54bWxQ&#10;SwUGAAAAAAQABADzAAAA8wUAAAAA&#10;" stroked="f">
            <v:textbox>
              <w:txbxContent>
                <w:p w:rsidR="007D1EDA" w:rsidRPr="00BD6BC8" w:rsidRDefault="007D1EDA" w:rsidP="005400B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400B7" w:rsidRPr="005400B7" w:rsidRDefault="005400B7" w:rsidP="005400B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B5D0E" w:rsidRDefault="003B5D0E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B5D0E" w:rsidRPr="005400B7" w:rsidRDefault="003B5D0E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E75BFD" w:rsidRDefault="005400B7" w:rsidP="00E75BFD">
      <w:pPr>
        <w:jc w:val="center"/>
        <w:rPr>
          <w:b/>
          <w:sz w:val="32"/>
          <w:szCs w:val="32"/>
        </w:rPr>
      </w:pPr>
      <w:r w:rsidRPr="00E75BFD">
        <w:rPr>
          <w:b/>
          <w:sz w:val="32"/>
          <w:szCs w:val="32"/>
        </w:rPr>
        <w:t>Комплект контрольно-оценочных средств</w:t>
      </w:r>
    </w:p>
    <w:p w:rsidR="005400B7" w:rsidRPr="00E75BFD" w:rsidRDefault="005400B7" w:rsidP="00E75BFD">
      <w:pPr>
        <w:jc w:val="center"/>
        <w:rPr>
          <w:b/>
          <w:sz w:val="32"/>
          <w:szCs w:val="32"/>
        </w:rPr>
      </w:pPr>
      <w:r w:rsidRPr="00E75BFD">
        <w:rPr>
          <w:b/>
          <w:sz w:val="32"/>
          <w:szCs w:val="32"/>
        </w:rPr>
        <w:t>по учебной дисциплине</w:t>
      </w:r>
    </w:p>
    <w:p w:rsidR="005400B7" w:rsidRPr="00F85140" w:rsidRDefault="003B5D0E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>Финансы, денежное обращение и кредит</w:t>
      </w: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основной профессиональной образовательной программы  </w:t>
      </w: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по специальности СПО </w:t>
      </w:r>
    </w:p>
    <w:p w:rsidR="005400B7" w:rsidRPr="00F85140" w:rsidRDefault="00116820" w:rsidP="00540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37A5A">
        <w:rPr>
          <w:rFonts w:eastAsia="Times New Roman" w:cs="Times New Roman"/>
          <w:szCs w:val="28"/>
          <w:lang w:eastAsia="ru-RU"/>
        </w:rPr>
        <w:t>38.02.01</w:t>
      </w:r>
      <w:r w:rsidR="003B5D0E"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Pr="00F85140">
        <w:rPr>
          <w:rFonts w:eastAsia="Times New Roman" w:cs="Times New Roman"/>
          <w:szCs w:val="28"/>
          <w:lang w:eastAsia="ru-RU"/>
        </w:rPr>
        <w:t>Экономика и бухгалтерский учёт</w:t>
      </w:r>
    </w:p>
    <w:p w:rsidR="005400B7" w:rsidRPr="00F85140" w:rsidRDefault="005400B7" w:rsidP="005400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>(</w:t>
      </w:r>
      <w:r w:rsidR="003B5D0E" w:rsidRPr="00F85140">
        <w:rPr>
          <w:rFonts w:eastAsia="Times New Roman" w:cs="Times New Roman"/>
          <w:szCs w:val="28"/>
          <w:lang w:eastAsia="ru-RU"/>
        </w:rPr>
        <w:t>базовой</w:t>
      </w:r>
      <w:r w:rsidRPr="00F85140">
        <w:rPr>
          <w:rFonts w:eastAsia="Times New Roman" w:cs="Times New Roman"/>
          <w:szCs w:val="28"/>
          <w:lang w:eastAsia="ru-RU"/>
        </w:rPr>
        <w:t xml:space="preserve"> подготовки)</w:t>
      </w:r>
    </w:p>
    <w:p w:rsidR="005400B7" w:rsidRPr="003B5D0E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116820" w:rsidP="005400B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  <w:sectPr w:rsidR="005400B7" w:rsidRPr="005400B7" w:rsidSect="00D315DE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Екатеринбург, 201</w:t>
      </w:r>
      <w:r w:rsidR="00E75BFD">
        <w:rPr>
          <w:rFonts w:eastAsia="Times New Roman" w:cs="Times New Roman"/>
          <w:szCs w:val="28"/>
          <w:lang w:eastAsia="ru-RU"/>
        </w:rPr>
        <w:t>7</w:t>
      </w:r>
    </w:p>
    <w:p w:rsidR="005400B7" w:rsidRPr="00F85140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lastRenderedPageBreak/>
        <w:t xml:space="preserve">Комплект контрольно-оценочных средств разработан на основе </w:t>
      </w:r>
      <w:r w:rsidRPr="003B5D0E">
        <w:rPr>
          <w:rFonts w:eastAsia="Times New Roman" w:cs="Times New Roman"/>
          <w:szCs w:val="28"/>
          <w:lang w:eastAsia="ru-RU"/>
        </w:rPr>
        <w:t>Федерального государственного образовательного стандарта среднего  профессионального образования по специальности СПО</w:t>
      </w:r>
      <w:r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="00116820" w:rsidRPr="00E75BFD">
        <w:rPr>
          <w:rFonts w:eastAsia="Times New Roman" w:cs="Times New Roman"/>
          <w:szCs w:val="28"/>
          <w:lang w:eastAsia="ru-RU"/>
        </w:rPr>
        <w:t>38.02.01</w:t>
      </w:r>
      <w:r w:rsidR="003B5D0E"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="00116820" w:rsidRPr="00F85140">
        <w:rPr>
          <w:rFonts w:eastAsia="Times New Roman" w:cs="Times New Roman"/>
          <w:szCs w:val="28"/>
          <w:lang w:eastAsia="ru-RU"/>
        </w:rPr>
        <w:t>«Экономика и бухгалтерский учёт</w:t>
      </w:r>
      <w:r w:rsidR="00116820">
        <w:rPr>
          <w:rFonts w:eastAsia="Times New Roman" w:cs="Times New Roman"/>
          <w:i/>
          <w:szCs w:val="28"/>
          <w:lang w:eastAsia="ru-RU"/>
        </w:rPr>
        <w:t xml:space="preserve">» </w:t>
      </w:r>
      <w:r w:rsidR="003B5D0E"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="003B5D0E" w:rsidRPr="00F85140">
        <w:rPr>
          <w:rFonts w:eastAsia="Times New Roman" w:cs="Times New Roman"/>
          <w:szCs w:val="28"/>
          <w:lang w:eastAsia="ru-RU"/>
        </w:rPr>
        <w:t>базовой подготовки</w:t>
      </w:r>
      <w:r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Pr="003B5D0E">
        <w:rPr>
          <w:rFonts w:eastAsia="Times New Roman" w:cs="Times New Roman"/>
          <w:szCs w:val="28"/>
          <w:lang w:eastAsia="ru-RU"/>
        </w:rPr>
        <w:t xml:space="preserve">программы учебной дисциплины </w:t>
      </w:r>
      <w:r w:rsidR="00337960">
        <w:rPr>
          <w:rFonts w:eastAsia="Times New Roman" w:cs="Times New Roman"/>
          <w:szCs w:val="28"/>
          <w:lang w:eastAsia="ru-RU"/>
        </w:rPr>
        <w:t xml:space="preserve"> </w:t>
      </w:r>
      <w:r w:rsidR="003B5D0E" w:rsidRPr="00E75BFD">
        <w:rPr>
          <w:rFonts w:eastAsia="Times New Roman" w:cs="Times New Roman"/>
          <w:szCs w:val="28"/>
          <w:lang w:eastAsia="ru-RU"/>
        </w:rPr>
        <w:t>Финансы,</w:t>
      </w:r>
      <w:r w:rsidR="003B5D0E" w:rsidRPr="003B5D0E">
        <w:rPr>
          <w:rFonts w:eastAsia="Times New Roman" w:cs="Times New Roman"/>
          <w:i/>
          <w:szCs w:val="28"/>
          <w:lang w:eastAsia="ru-RU"/>
        </w:rPr>
        <w:t xml:space="preserve"> </w:t>
      </w:r>
      <w:r w:rsidR="003B5D0E" w:rsidRPr="00F85140">
        <w:rPr>
          <w:rFonts w:eastAsia="Times New Roman" w:cs="Times New Roman"/>
          <w:szCs w:val="28"/>
          <w:lang w:eastAsia="ru-RU"/>
        </w:rPr>
        <w:t>денежное обращение и кредит.</w:t>
      </w:r>
    </w:p>
    <w:p w:rsidR="005400B7" w:rsidRPr="005400B7" w:rsidRDefault="005400B7" w:rsidP="00540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5400B7" w:rsidRPr="005400B7" w:rsidTr="00635DFE">
        <w:trPr>
          <w:cantSplit/>
          <w:trHeight w:val="4667"/>
        </w:trPr>
        <w:tc>
          <w:tcPr>
            <w:tcW w:w="5637" w:type="dxa"/>
          </w:tcPr>
          <w:p w:rsidR="005400B7" w:rsidRPr="005400B7" w:rsidRDefault="005400B7" w:rsidP="005400B7">
            <w:pPr>
              <w:spacing w:after="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400B7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br w:type="page"/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right="14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right="14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5400B7" w:rsidRPr="005400B7" w:rsidRDefault="00116820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экономики и управления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116820">
              <w:rPr>
                <w:rFonts w:eastAsia="Times New Roman" w:cs="Times New Roman"/>
                <w:sz w:val="24"/>
                <w:szCs w:val="24"/>
                <w:lang w:eastAsia="ru-RU"/>
              </w:rPr>
              <w:t>Т.П.Вялкова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5400B7" w:rsidRPr="005400B7" w:rsidRDefault="005400B7" w:rsidP="003B5D0E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от «</w:t>
            </w:r>
            <w:r w:rsidR="0011682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сентября</w:t>
            </w:r>
            <w:r w:rsidR="00116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учебной  работе 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Н.Б. </w:t>
            </w:r>
            <w:r w:rsidR="000C6B8D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мель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5D0E">
              <w:rPr>
                <w:rFonts w:eastAsia="Times New Roman" w:cs="Times New Roman"/>
                <w:sz w:val="24"/>
                <w:szCs w:val="24"/>
                <w:lang w:eastAsia="ru-RU"/>
              </w:rPr>
              <w:t>сентября</w:t>
            </w:r>
            <w:r w:rsidR="001168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540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00B7" w:rsidRPr="005400B7" w:rsidRDefault="005400B7" w:rsidP="005400B7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0B7" w:rsidRPr="005400B7" w:rsidRDefault="005400B7" w:rsidP="005400B7">
      <w:pPr>
        <w:tabs>
          <w:tab w:val="left" w:pos="567"/>
        </w:tabs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400B7" w:rsidRPr="005400B7" w:rsidRDefault="005400B7" w:rsidP="005400B7">
      <w:pPr>
        <w:tabs>
          <w:tab w:val="left" w:pos="567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400B7" w:rsidRPr="00F85140" w:rsidRDefault="00116820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 xml:space="preserve">Организация-разработчик:  АН </w:t>
      </w:r>
      <w:r w:rsidR="005400B7" w:rsidRPr="00F85140">
        <w:rPr>
          <w:rFonts w:eastAsia="Times New Roman" w:cs="Times New Roman"/>
          <w:szCs w:val="28"/>
          <w:lang w:eastAsia="ru-RU"/>
        </w:rPr>
        <w:t>П</w:t>
      </w:r>
      <w:r w:rsidRPr="00F85140">
        <w:rPr>
          <w:rFonts w:eastAsia="Times New Roman" w:cs="Times New Roman"/>
          <w:szCs w:val="28"/>
          <w:lang w:eastAsia="ru-RU"/>
        </w:rPr>
        <w:t>О</w:t>
      </w:r>
      <w:r w:rsidR="005400B7" w:rsidRPr="00F85140">
        <w:rPr>
          <w:rFonts w:eastAsia="Times New Roman" w:cs="Times New Roman"/>
          <w:szCs w:val="28"/>
          <w:lang w:eastAsia="ru-RU"/>
        </w:rPr>
        <w:t>О «УПЭТ»</w:t>
      </w:r>
    </w:p>
    <w:p w:rsidR="005400B7" w:rsidRPr="00F85140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>Разработчик:</w:t>
      </w:r>
      <w:r w:rsidRPr="00F85140">
        <w:rPr>
          <w:rFonts w:eastAsia="Times New Roman" w:cs="Times New Roman"/>
          <w:b/>
          <w:szCs w:val="28"/>
          <w:lang w:eastAsia="ru-RU"/>
        </w:rPr>
        <w:t xml:space="preserve"> </w:t>
      </w:r>
      <w:r w:rsidR="003B5D0E" w:rsidRPr="00F85140">
        <w:rPr>
          <w:rFonts w:eastAsia="Times New Roman" w:cs="Times New Roman"/>
          <w:b/>
          <w:szCs w:val="28"/>
          <w:lang w:eastAsia="ru-RU"/>
        </w:rPr>
        <w:t>Константиниди Е.Х.</w:t>
      </w:r>
      <w:r w:rsidR="00116820" w:rsidRPr="00F85140">
        <w:rPr>
          <w:rFonts w:eastAsia="Times New Roman" w:cs="Times New Roman"/>
          <w:szCs w:val="28"/>
          <w:lang w:eastAsia="ru-RU"/>
        </w:rPr>
        <w:t xml:space="preserve">, преподаватель АН </w:t>
      </w:r>
      <w:r w:rsidRPr="00F85140">
        <w:rPr>
          <w:rFonts w:eastAsia="Times New Roman" w:cs="Times New Roman"/>
          <w:szCs w:val="28"/>
          <w:lang w:eastAsia="ru-RU"/>
        </w:rPr>
        <w:t>П</w:t>
      </w:r>
      <w:r w:rsidR="00116820" w:rsidRPr="00F85140">
        <w:rPr>
          <w:rFonts w:eastAsia="Times New Roman" w:cs="Times New Roman"/>
          <w:szCs w:val="28"/>
          <w:lang w:eastAsia="ru-RU"/>
        </w:rPr>
        <w:t>О</w:t>
      </w:r>
      <w:r w:rsidRPr="00F85140">
        <w:rPr>
          <w:rFonts w:eastAsia="Times New Roman" w:cs="Times New Roman"/>
          <w:szCs w:val="28"/>
          <w:lang w:eastAsia="ru-RU"/>
        </w:rPr>
        <w:t>О «УПЭТ»</w:t>
      </w:r>
    </w:p>
    <w:p w:rsidR="005400B7" w:rsidRPr="005400B7" w:rsidRDefault="005400B7" w:rsidP="005400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F85140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F85140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 xml:space="preserve">Техническая экспертиза комплекта контрольно-оценочных средств </w:t>
      </w:r>
      <w:r w:rsidR="003B5D0E" w:rsidRPr="00F85140">
        <w:rPr>
          <w:rFonts w:eastAsia="Times New Roman" w:cs="Times New Roman"/>
          <w:szCs w:val="28"/>
          <w:lang w:eastAsia="ru-RU"/>
        </w:rPr>
        <w:t>учебной дисциплины</w:t>
      </w:r>
      <w:r w:rsidRPr="00F85140">
        <w:rPr>
          <w:rFonts w:eastAsia="Times New Roman" w:cs="Times New Roman"/>
          <w:szCs w:val="28"/>
          <w:lang w:eastAsia="ru-RU"/>
        </w:rPr>
        <w:t xml:space="preserve"> </w:t>
      </w:r>
      <w:r w:rsidR="003B5D0E" w:rsidRPr="00F85140">
        <w:rPr>
          <w:rFonts w:eastAsia="Times New Roman" w:cs="Times New Roman"/>
          <w:szCs w:val="28"/>
          <w:lang w:eastAsia="ru-RU"/>
        </w:rPr>
        <w:t>«Финансы, денежное обращение и кредит»</w:t>
      </w:r>
      <w:r w:rsidRPr="00F85140">
        <w:rPr>
          <w:rFonts w:eastAsia="Times New Roman" w:cs="Times New Roman"/>
          <w:szCs w:val="28"/>
          <w:lang w:eastAsia="ru-RU"/>
        </w:rPr>
        <w:t xml:space="preserve"> пройдена.</w:t>
      </w:r>
    </w:p>
    <w:p w:rsidR="005400B7" w:rsidRPr="00F85140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 xml:space="preserve">Эксперт: </w:t>
      </w:r>
    </w:p>
    <w:p w:rsidR="005400B7" w:rsidRPr="00F85140" w:rsidRDefault="00116820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 xml:space="preserve">Методист АН </w:t>
      </w:r>
      <w:r w:rsidR="005400B7" w:rsidRPr="00F85140">
        <w:rPr>
          <w:rFonts w:eastAsia="Times New Roman" w:cs="Times New Roman"/>
          <w:szCs w:val="28"/>
          <w:lang w:eastAsia="ru-RU"/>
        </w:rPr>
        <w:t>П</w:t>
      </w:r>
      <w:r w:rsidRPr="00F85140">
        <w:rPr>
          <w:rFonts w:eastAsia="Times New Roman" w:cs="Times New Roman"/>
          <w:szCs w:val="28"/>
          <w:lang w:eastAsia="ru-RU"/>
        </w:rPr>
        <w:t>О</w:t>
      </w:r>
      <w:r w:rsidR="005400B7" w:rsidRPr="00F85140">
        <w:rPr>
          <w:rFonts w:eastAsia="Times New Roman" w:cs="Times New Roman"/>
          <w:szCs w:val="28"/>
          <w:lang w:eastAsia="ru-RU"/>
        </w:rPr>
        <w:t>О «УПЭТ»</w:t>
      </w:r>
    </w:p>
    <w:p w:rsidR="005400B7" w:rsidRPr="00F85140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F85140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85140">
        <w:rPr>
          <w:rFonts w:eastAsia="Times New Roman" w:cs="Times New Roman"/>
          <w:szCs w:val="28"/>
          <w:lang w:eastAsia="ru-RU"/>
        </w:rPr>
        <w:t>____________________Т.Ю. Иванова</w:t>
      </w:r>
    </w:p>
    <w:p w:rsidR="005400B7" w:rsidRPr="005400B7" w:rsidRDefault="005400B7" w:rsidP="005400B7">
      <w:pPr>
        <w:tabs>
          <w:tab w:val="left" w:pos="524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p w:rsidR="005400B7" w:rsidRPr="005400B7" w:rsidRDefault="005400B7" w:rsidP="00540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eastAsia="Times New Roman" w:cs="Times New Roman"/>
          <w:color w:val="0000FF"/>
          <w:szCs w:val="28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3271881"/>
        <w:docPartObj>
          <w:docPartGallery w:val="Table of Contents"/>
          <w:docPartUnique/>
        </w:docPartObj>
      </w:sdtPr>
      <w:sdtContent>
        <w:p w:rsidR="00DA6423" w:rsidRDefault="008C3470" w:rsidP="008C3470">
          <w:pPr>
            <w:pStyle w:val="af0"/>
            <w:jc w:val="center"/>
          </w:pPr>
          <w:r w:rsidRPr="008C347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DA6423">
            <w:instrText xml:space="preserve"> TOC \o "1-3" \h \z \u </w:instrText>
          </w:r>
          <w:r>
            <w:fldChar w:fldCharType="separate"/>
          </w:r>
          <w:hyperlink w:anchor="_Toc478766710" w:history="1">
            <w:r w:rsidR="00357D51" w:rsidRPr="00542F67">
              <w:rPr>
                <w:rStyle w:val="af1"/>
                <w:noProof/>
              </w:rPr>
              <w:t>1 Паспорт комплекта контрольно-оценочных средств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1" w:history="1">
            <w:r w:rsidR="00357D51" w:rsidRPr="00542F67">
              <w:rPr>
                <w:rStyle w:val="af1"/>
                <w:noProof/>
              </w:rPr>
              <w:t>3. Оценка освоения учебной дисциплины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2" w:history="1">
            <w:r w:rsidR="00357D51" w:rsidRPr="00542F67">
              <w:rPr>
                <w:rStyle w:val="af1"/>
                <w:noProof/>
              </w:rPr>
              <w:t>4. Контрольно-оценочные материалы для итоговой аттестации по учебной дисциплине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3" w:history="1">
            <w:r w:rsidR="00357D51" w:rsidRPr="00542F67">
              <w:rPr>
                <w:rStyle w:val="af1"/>
                <w:noProof/>
              </w:rPr>
              <w:t>5. Приложения. Задания для оценки освоения дисциплины.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4" w:history="1">
            <w:r w:rsidR="00357D51" w:rsidRPr="00542F67">
              <w:rPr>
                <w:rStyle w:val="af1"/>
                <w:rFonts w:eastAsia="Calibri"/>
                <w:noProof/>
              </w:rPr>
              <w:t>6 Текущий контроль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5" w:history="1">
            <w:r w:rsidR="00357D51" w:rsidRPr="00542F67">
              <w:rPr>
                <w:rStyle w:val="af1"/>
                <w:rFonts w:eastAsia="Calibri"/>
                <w:noProof/>
              </w:rPr>
              <w:t>7 Банк тестовых заданий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51" w:rsidRDefault="00A9326B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8766716" w:history="1">
            <w:r w:rsidR="00357D51" w:rsidRPr="00542F67">
              <w:rPr>
                <w:rStyle w:val="af1"/>
                <w:noProof/>
              </w:rPr>
              <w:t>8 Задачи для оценки освоения дисциплины</w:t>
            </w:r>
            <w:r w:rsidR="00357D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51">
              <w:rPr>
                <w:noProof/>
                <w:webHidden/>
              </w:rPr>
              <w:instrText xml:space="preserve"> PAGEREF _Toc478766716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D51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6423" w:rsidRDefault="00A9326B">
          <w:r>
            <w:fldChar w:fldCharType="end"/>
          </w:r>
        </w:p>
      </w:sdtContent>
    </w:sdt>
    <w:p w:rsidR="00AD0D67" w:rsidRDefault="00AD0D67" w:rsidP="00AD0D67"/>
    <w:p w:rsidR="005400B7" w:rsidRPr="005400B7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5400B7" w:rsidRPr="0060738C" w:rsidRDefault="005400B7" w:rsidP="0060738C">
      <w:pPr>
        <w:pStyle w:val="1"/>
      </w:pPr>
      <w:r w:rsidRPr="005400B7">
        <w:br w:type="page"/>
      </w:r>
      <w:bookmarkStart w:id="0" w:name="_Toc478741772"/>
      <w:bookmarkStart w:id="1" w:name="_Toc478741891"/>
      <w:bookmarkStart w:id="2" w:name="_Toc478766710"/>
      <w:r w:rsidR="0060738C" w:rsidRPr="0060738C">
        <w:lastRenderedPageBreak/>
        <w:t>1</w:t>
      </w:r>
      <w:r w:rsidR="00193867" w:rsidRPr="0060738C">
        <w:t xml:space="preserve"> </w:t>
      </w:r>
      <w:r w:rsidRPr="0060738C">
        <w:t>Паспорт комплекта контрольно-оценочных средств</w:t>
      </w:r>
      <w:bookmarkEnd w:id="0"/>
      <w:bookmarkEnd w:id="1"/>
      <w:bookmarkEnd w:id="2"/>
      <w:r w:rsidRPr="0060738C">
        <w:t xml:space="preserve"> </w:t>
      </w:r>
    </w:p>
    <w:p w:rsidR="005400B7" w:rsidRPr="00182204" w:rsidRDefault="005400B7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В результате освоения учебной дисциплины </w:t>
      </w:r>
      <w:r w:rsidR="00E365D6" w:rsidRPr="00F85140">
        <w:rPr>
          <w:rFonts w:eastAsia="Times New Roman" w:cs="Times New Roman"/>
          <w:szCs w:val="28"/>
          <w:lang w:eastAsia="ru-RU"/>
        </w:rPr>
        <w:t>Финансы, денежное обращение и кредит</w:t>
      </w:r>
      <w:r w:rsidRPr="00F85140">
        <w:rPr>
          <w:rFonts w:eastAsia="Times New Roman" w:cs="Times New Roman"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szCs w:val="28"/>
          <w:lang w:eastAsia="ru-RU"/>
        </w:rPr>
        <w:t>обучающийся должен обладать предусмотренными  ФГОС по специальности СПО</w:t>
      </w:r>
      <w:r w:rsidRPr="00182204">
        <w:rPr>
          <w:rFonts w:eastAsia="Times New Roman" w:cs="Times New Roman"/>
          <w:i/>
          <w:szCs w:val="28"/>
          <w:lang w:eastAsia="ru-RU"/>
        </w:rPr>
        <w:t xml:space="preserve"> </w:t>
      </w:r>
      <w:r w:rsidR="00116820" w:rsidRPr="00F85140">
        <w:rPr>
          <w:rFonts w:eastAsia="Times New Roman" w:cs="Times New Roman"/>
          <w:szCs w:val="28"/>
          <w:lang w:eastAsia="ru-RU"/>
        </w:rPr>
        <w:t>38.02.01</w:t>
      </w:r>
      <w:r w:rsidR="00E365D6" w:rsidRPr="00F85140">
        <w:rPr>
          <w:rFonts w:eastAsia="Times New Roman" w:cs="Times New Roman"/>
          <w:szCs w:val="28"/>
          <w:lang w:eastAsia="ru-RU"/>
        </w:rPr>
        <w:t xml:space="preserve"> </w:t>
      </w:r>
      <w:r w:rsidR="00116820" w:rsidRPr="00F85140">
        <w:rPr>
          <w:rFonts w:eastAsia="Times New Roman" w:cs="Times New Roman"/>
          <w:szCs w:val="28"/>
          <w:lang w:eastAsia="ru-RU"/>
        </w:rPr>
        <w:t>«Экономика и бухгалтерский учёт»</w:t>
      </w:r>
      <w:r w:rsidR="00E365D6" w:rsidRPr="00F85140">
        <w:rPr>
          <w:rFonts w:eastAsia="Times New Roman" w:cs="Times New Roman"/>
          <w:szCs w:val="28"/>
          <w:lang w:eastAsia="ru-RU"/>
        </w:rPr>
        <w:t>, базовой подготовки</w:t>
      </w:r>
      <w:r w:rsidRPr="00182204">
        <w:rPr>
          <w:rFonts w:eastAsia="Times New Roman" w:cs="Times New Roman"/>
          <w:i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b/>
          <w:szCs w:val="28"/>
          <w:lang w:eastAsia="ru-RU"/>
        </w:rPr>
        <w:t xml:space="preserve"> </w:t>
      </w:r>
      <w:r w:rsidRPr="00182204">
        <w:rPr>
          <w:rFonts w:eastAsia="Times New Roman" w:cs="Times New Roman"/>
          <w:iCs/>
          <w:szCs w:val="28"/>
          <w:lang w:eastAsia="ru-RU"/>
        </w:rPr>
        <w:t xml:space="preserve">следующими </w:t>
      </w:r>
      <w:r w:rsidRPr="00182204">
        <w:rPr>
          <w:rFonts w:eastAsia="Times New Roman" w:cs="Times New Roman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:rsidR="00182204" w:rsidRDefault="00182204" w:rsidP="00F85140">
      <w:pPr>
        <w:spacing w:after="0"/>
        <w:rPr>
          <w:rFonts w:eastAsia="Times New Roman" w:cs="Times New Roman"/>
          <w:szCs w:val="28"/>
          <w:lang w:eastAsia="ru-RU"/>
        </w:rPr>
      </w:pP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У1 </w:t>
      </w:r>
      <w:r w:rsidRPr="00E365D6">
        <w:rPr>
          <w:rFonts w:eastAsia="Times New Roman" w:cs="Times New Roman"/>
          <w:szCs w:val="28"/>
          <w:lang w:eastAsia="ru-RU"/>
        </w:rPr>
        <w:t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У2 </w:t>
      </w:r>
      <w:r w:rsidRPr="00E365D6">
        <w:rPr>
          <w:rFonts w:eastAsia="Times New Roman" w:cs="Times New Roman"/>
          <w:szCs w:val="28"/>
          <w:lang w:eastAsia="ru-RU"/>
        </w:rPr>
        <w:t>- участвовать в анализе показателей связанных с денежным обращением;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У3 </w:t>
      </w:r>
      <w:r w:rsidRPr="00E365D6">
        <w:rPr>
          <w:rFonts w:eastAsia="Times New Roman" w:cs="Times New Roman"/>
          <w:szCs w:val="28"/>
          <w:lang w:eastAsia="ru-RU"/>
        </w:rPr>
        <w:t>- участвовать в анализе структуры государственного бюджета, источников   финансирования дефицита бюджета;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У4 </w:t>
      </w:r>
      <w:r w:rsidRPr="00E365D6">
        <w:rPr>
          <w:rFonts w:eastAsia="Times New Roman" w:cs="Times New Roman"/>
          <w:szCs w:val="28"/>
          <w:lang w:eastAsia="ru-RU"/>
        </w:rPr>
        <w:t>- составлять сравнительную характеристику различных ценных бумаг по степени доходности и риска.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З1 </w:t>
      </w:r>
      <w:r w:rsidRPr="00E365D6">
        <w:rPr>
          <w:rFonts w:eastAsia="Times New Roman" w:cs="Times New Roman"/>
          <w:szCs w:val="28"/>
          <w:lang w:eastAsia="ru-RU"/>
        </w:rPr>
        <w:t>- сущность финансов, их функции и роль в экономике;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З2 </w:t>
      </w:r>
      <w:r w:rsidRPr="00E365D6">
        <w:rPr>
          <w:rFonts w:eastAsia="Times New Roman" w:cs="Times New Roman"/>
          <w:szCs w:val="28"/>
          <w:lang w:eastAsia="ru-RU"/>
        </w:rPr>
        <w:t>- принципы финансовой политики и финансового контроля;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З3 </w:t>
      </w:r>
      <w:r w:rsidRPr="00E365D6">
        <w:rPr>
          <w:rFonts w:eastAsia="Times New Roman" w:cs="Times New Roman"/>
          <w:szCs w:val="28"/>
          <w:lang w:eastAsia="ru-RU"/>
        </w:rPr>
        <w:t>- законы денежного обращения, сущность, виды и функции денег;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З4 </w:t>
      </w:r>
      <w:r w:rsidRPr="00E365D6">
        <w:rPr>
          <w:rFonts w:eastAsia="Times New Roman" w:cs="Times New Roman"/>
          <w:szCs w:val="28"/>
          <w:lang w:eastAsia="ru-RU"/>
        </w:rPr>
        <w:t>- основные типы и элементы денежных систем, виды денежных реформ;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З5 </w:t>
      </w:r>
      <w:r w:rsidRPr="00E365D6">
        <w:rPr>
          <w:rFonts w:eastAsia="Times New Roman" w:cs="Times New Roman"/>
          <w:szCs w:val="28"/>
          <w:lang w:eastAsia="ru-RU"/>
        </w:rPr>
        <w:t>- структуру кредитной и банковской системы, функции банков и классификацию банковских операций;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З6 </w:t>
      </w:r>
      <w:r w:rsidRPr="00E365D6">
        <w:rPr>
          <w:rFonts w:eastAsia="Times New Roman" w:cs="Times New Roman"/>
          <w:szCs w:val="28"/>
          <w:lang w:eastAsia="ru-RU"/>
        </w:rPr>
        <w:t>- цели, типы и инструменты денежно-кредитной политики;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З7 </w:t>
      </w:r>
      <w:r w:rsidRPr="00E365D6">
        <w:rPr>
          <w:rFonts w:eastAsia="Times New Roman" w:cs="Times New Roman"/>
          <w:szCs w:val="28"/>
          <w:lang w:eastAsia="ru-RU"/>
        </w:rPr>
        <w:t>- структуру финансовой системы, принципы функционирования бюджетной системы и основы бюджетного устройства;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З8 </w:t>
      </w:r>
      <w:r w:rsidRPr="00E365D6">
        <w:rPr>
          <w:rFonts w:eastAsia="Times New Roman" w:cs="Times New Roman"/>
          <w:szCs w:val="28"/>
          <w:lang w:eastAsia="ru-RU"/>
        </w:rPr>
        <w:t>- виды и классификации ценных бумаг, особенности функционирования первичного и вторичного рынков ценных бумаг;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З9 </w:t>
      </w:r>
      <w:r w:rsidRPr="00E365D6">
        <w:rPr>
          <w:rFonts w:eastAsia="Times New Roman" w:cs="Times New Roman"/>
          <w:szCs w:val="28"/>
          <w:lang w:eastAsia="ru-RU"/>
        </w:rPr>
        <w:t>- характер деятельности и функции профессиональных участников рынка ценных бумаг;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З10 </w:t>
      </w:r>
      <w:r w:rsidRPr="00E365D6">
        <w:rPr>
          <w:rFonts w:eastAsia="Times New Roman" w:cs="Times New Roman"/>
          <w:szCs w:val="28"/>
          <w:lang w:eastAsia="ru-RU"/>
        </w:rPr>
        <w:t>- кредит и кредитную систему в условиях рыночной экономики;</w:t>
      </w:r>
    </w:p>
    <w:p w:rsidR="00E365D6" w:rsidRPr="00E365D6" w:rsidRDefault="00E365D6" w:rsidP="00F85140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lastRenderedPageBreak/>
        <w:t xml:space="preserve">З11 </w:t>
      </w:r>
      <w:r w:rsidRPr="00E365D6">
        <w:rPr>
          <w:rFonts w:eastAsia="Times New Roman" w:cs="Times New Roman"/>
          <w:szCs w:val="28"/>
          <w:lang w:eastAsia="ru-RU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</w:r>
    </w:p>
    <w:p w:rsidR="00182204" w:rsidRDefault="00182204" w:rsidP="00F85140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</w:p>
    <w:p w:rsidR="00182204" w:rsidRPr="00182204" w:rsidRDefault="00F85140" w:rsidP="00F85140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 3. </w:t>
      </w:r>
      <w:r w:rsidR="00182204" w:rsidRPr="00182204">
        <w:rPr>
          <w:rFonts w:cs="Times New Roman"/>
          <w:szCs w:val="28"/>
        </w:rPr>
        <w:t>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2204" w:rsidRPr="00182204" w:rsidRDefault="00182204" w:rsidP="00F85140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 w:rsidRPr="00182204">
        <w:rPr>
          <w:rFonts w:cs="Times New Roman"/>
          <w:szCs w:val="28"/>
        </w:rPr>
        <w:t>ОК 4. Решать проблемы, оценивать риски и принимать решения в нестандартных ситуациях.</w:t>
      </w:r>
    </w:p>
    <w:p w:rsidR="00182204" w:rsidRPr="00182204" w:rsidRDefault="00182204" w:rsidP="00F85140">
      <w:pPr>
        <w:tabs>
          <w:tab w:val="left" w:pos="-3261"/>
        </w:tabs>
        <w:suppressAutoHyphens/>
        <w:spacing w:after="0"/>
        <w:ind w:left="839" w:hanging="839"/>
        <w:rPr>
          <w:rFonts w:cs="Times New Roman"/>
          <w:szCs w:val="28"/>
        </w:rPr>
      </w:pPr>
      <w:r w:rsidRPr="00182204">
        <w:rPr>
          <w:rFonts w:cs="Times New Roman"/>
          <w:szCs w:val="28"/>
        </w:rPr>
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00B7" w:rsidRPr="005400B7" w:rsidRDefault="005400B7" w:rsidP="00F85140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F85140" w:rsidRDefault="005400B7" w:rsidP="00F85140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Формой аттестации по учебной дисциплине является </w:t>
      </w:r>
      <w:r w:rsidR="00182204">
        <w:rPr>
          <w:rFonts w:eastAsia="Times New Roman" w:cs="Times New Roman"/>
          <w:szCs w:val="28"/>
          <w:lang w:eastAsia="ru-RU"/>
        </w:rPr>
        <w:t>дифференцированный зачет</w:t>
      </w:r>
    </w:p>
    <w:p w:rsidR="00F85140" w:rsidRDefault="00F8514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400B7" w:rsidRPr="005400B7" w:rsidRDefault="005400B7" w:rsidP="00E75BF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lastRenderedPageBreak/>
        <w:t xml:space="preserve">2. </w:t>
      </w:r>
      <w:r w:rsidRPr="00F85140">
        <w:rPr>
          <w:rStyle w:val="10"/>
          <w:rFonts w:eastAsiaTheme="minorHAnsi"/>
        </w:rPr>
        <w:t>Результаты освоения учебной дисциплины, подлежащие проверке</w:t>
      </w:r>
    </w:p>
    <w:p w:rsidR="005400B7" w:rsidRPr="00F85140" w:rsidRDefault="005400B7" w:rsidP="005400B7">
      <w:pPr>
        <w:spacing w:after="0"/>
      </w:pPr>
      <w:r w:rsidRPr="005400B7">
        <w:rPr>
          <w:rFonts w:eastAsia="Times New Roman" w:cs="Times New Roman"/>
          <w:szCs w:val="28"/>
          <w:lang w:eastAsia="ru-RU"/>
        </w:rPr>
        <w:t xml:space="preserve">2.1. </w:t>
      </w:r>
      <w:r w:rsidRPr="00F85140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5400B7" w:rsidRPr="005400B7" w:rsidRDefault="005400B7" w:rsidP="005400B7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F85140" w:rsidRDefault="005400B7" w:rsidP="007F6B04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F85140">
              <w:rPr>
                <w:rFonts w:eastAsia="Calibri" w:cs="Times New Roman"/>
                <w:b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5400B7" w:rsidRPr="00F85140" w:rsidRDefault="005400B7" w:rsidP="00540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F85140">
              <w:rPr>
                <w:rFonts w:eastAsia="Calibri" w:cs="Times New Roman"/>
                <w:b/>
                <w:szCs w:val="28"/>
              </w:rPr>
              <w:t>Показатели оценки результата</w:t>
            </w:r>
          </w:p>
          <w:p w:rsidR="005400B7" w:rsidRPr="005400B7" w:rsidRDefault="005400B7" w:rsidP="005400B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5400B7" w:rsidRPr="00F85140" w:rsidRDefault="005400B7" w:rsidP="00FF70D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/>
                <w:color w:val="FF0000"/>
                <w:szCs w:val="28"/>
              </w:rPr>
            </w:pPr>
            <w:r w:rsidRPr="00F85140">
              <w:rPr>
                <w:rFonts w:eastAsia="Calibri" w:cs="Times New Roman"/>
                <w:b/>
                <w:szCs w:val="28"/>
              </w:rPr>
              <w:t>Форма контроля и оценивания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5400B7" w:rsidRPr="005400B7" w:rsidRDefault="005400B7" w:rsidP="005400B7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85140">
              <w:rPr>
                <w:rFonts w:eastAsia="Times New Roman" w:cs="Times New Roman"/>
                <w:b/>
                <w:szCs w:val="28"/>
                <w:lang w:eastAsia="ru-RU"/>
              </w:rPr>
              <w:t>Уметь</w:t>
            </w:r>
            <w:r w:rsidRPr="005400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00" w:type="dxa"/>
          </w:tcPr>
          <w:p w:rsidR="005400B7" w:rsidRPr="005400B7" w:rsidRDefault="005400B7" w:rsidP="005400B7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5400B7" w:rsidRPr="005400B7" w:rsidRDefault="005400B7" w:rsidP="005400B7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182204" w:rsidRPr="00F85140" w:rsidRDefault="00182204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У1 -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</w:t>
            </w:r>
          </w:p>
          <w:p w:rsidR="007F6B04" w:rsidRPr="00F85140" w:rsidRDefault="007F6B04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400B7" w:rsidRPr="00F85140" w:rsidRDefault="005400B7" w:rsidP="00F8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400B7" w:rsidRPr="00F85140" w:rsidRDefault="007F6B04" w:rsidP="00F85140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C97262" w:rsidRPr="00F85140">
              <w:rPr>
                <w:rFonts w:eastAsia="Times New Roman" w:cs="Times New Roman"/>
                <w:szCs w:val="28"/>
                <w:lang w:eastAsia="ru-RU"/>
              </w:rPr>
              <w:t xml:space="preserve">использование кредитно-финансовых понятий и категорий при решении </w:t>
            </w:r>
            <w:r w:rsidR="007144F3" w:rsidRPr="00F85140">
              <w:rPr>
                <w:rFonts w:eastAsia="Times New Roman" w:cs="Times New Roman"/>
                <w:szCs w:val="28"/>
                <w:lang w:eastAsia="ru-RU"/>
              </w:rPr>
              <w:t>практических работ</w:t>
            </w:r>
            <w:r w:rsidR="00C97262" w:rsidRPr="00F85140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792A59" w:rsidRPr="00F85140" w:rsidRDefault="00792A59" w:rsidP="00F85140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2A59" w:rsidRPr="00F85140" w:rsidRDefault="00C97262" w:rsidP="00F85140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792A59" w:rsidRPr="00F85140">
              <w:rPr>
                <w:rFonts w:eastAsia="Times New Roman" w:cs="Times New Roman"/>
                <w:szCs w:val="28"/>
                <w:lang w:eastAsia="ru-RU"/>
              </w:rPr>
              <w:t>применение схем построения и взаимодействия различных сегментов финансового рынка при решении профессиональных задач;</w:t>
            </w:r>
          </w:p>
          <w:p w:rsidR="00792A59" w:rsidRPr="00F85140" w:rsidRDefault="00792A59" w:rsidP="00F85140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97262" w:rsidRPr="00F85140" w:rsidRDefault="00792A59" w:rsidP="00F85140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5400B7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ПР2, ПР3,ПР4, ПР5</w:t>
            </w:r>
            <w:r w:rsidR="000C6B8D" w:rsidRPr="00F85140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</w:p>
          <w:p w:rsidR="000C6B8D" w:rsidRPr="007144F3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5400B7" w:rsidRPr="005400B7" w:rsidTr="00635DFE">
        <w:trPr>
          <w:jc w:val="center"/>
        </w:trPr>
        <w:tc>
          <w:tcPr>
            <w:tcW w:w="4068" w:type="dxa"/>
          </w:tcPr>
          <w:p w:rsidR="00182204" w:rsidRPr="00F85140" w:rsidRDefault="00182204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У2 - участвовать в анализе показателей связанных с денежным обращением;</w:t>
            </w:r>
          </w:p>
          <w:p w:rsidR="007F6B04" w:rsidRPr="00F85140" w:rsidRDefault="007F6B04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F6B04" w:rsidRPr="00F85140" w:rsidRDefault="007F6B04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 xml:space="preserve">ОК  5. Осуществлять поиск,  анализ и оценку информации, </w:t>
            </w:r>
            <w:r w:rsidRPr="00F85140">
              <w:rPr>
                <w:rFonts w:cs="Times New Roman"/>
                <w:szCs w:val="28"/>
              </w:rPr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  <w:p w:rsidR="005400B7" w:rsidRPr="00F85140" w:rsidRDefault="005400B7" w:rsidP="00F8514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400B7" w:rsidRPr="00F85140" w:rsidRDefault="00792A5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- решение задач, связанных с денежным обращением;</w:t>
            </w:r>
          </w:p>
          <w:p w:rsidR="00792A59" w:rsidRPr="00F85140" w:rsidRDefault="00792A5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B68AB" w:rsidRPr="00F85140" w:rsidRDefault="00792A5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6B68AB" w:rsidRPr="00F85140">
              <w:rPr>
                <w:rFonts w:eastAsia="Times New Roman" w:cs="Times New Roman"/>
                <w:bCs/>
                <w:szCs w:val="28"/>
                <w:lang w:eastAsia="ru-RU"/>
              </w:rPr>
              <w:t>организация самостоятельного выполнения практических работ и решения профессиональных задач;</w:t>
            </w: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2A59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 xml:space="preserve">- поиск и оценка информации, необходимой для постановки и решения </w:t>
            </w:r>
            <w:r w:rsidRPr="00F85140">
              <w:rPr>
                <w:rFonts w:eastAsia="Times New Roman" w:cs="Times New Roman"/>
                <w:szCs w:val="28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1964" w:type="dxa"/>
          </w:tcPr>
          <w:p w:rsidR="005400B7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ПР1, ПР7</w:t>
            </w:r>
          </w:p>
          <w:p w:rsidR="000C6B8D" w:rsidRPr="007144F3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lastRenderedPageBreak/>
              <w:t>У3 - участвовать в анализе структуры государственного бюджета, источников   финансирования дефицита бюджета;</w:t>
            </w:r>
          </w:p>
          <w:p w:rsidR="006B68AB" w:rsidRPr="00F85140" w:rsidRDefault="006B68AB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B68AB" w:rsidRPr="00F85140" w:rsidRDefault="006B68AB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B68AB" w:rsidRPr="00F85140" w:rsidRDefault="006B68AB" w:rsidP="00F8514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решение профессиональных задач, связанных со структурой государственного бюджета и источников финансирования дефицита бюджета;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ПР4, ПР5, ПР6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У4 - составлять сравнительную характеристику различных ценных бумаг по степени доходности и риска.</w:t>
            </w:r>
          </w:p>
          <w:p w:rsidR="006B68AB" w:rsidRPr="00F85140" w:rsidRDefault="006B68AB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t>ОК 3. 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B68AB" w:rsidRPr="00F85140" w:rsidRDefault="006B68AB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cs="Times New Roman"/>
                <w:szCs w:val="28"/>
              </w:rPr>
            </w:pPr>
            <w:r w:rsidRPr="00F85140">
              <w:rPr>
                <w:rFonts w:cs="Times New Roman"/>
                <w:szCs w:val="28"/>
              </w:rPr>
              <w:lastRenderedPageBreak/>
              <w:t>ОК 4. Решать проблемы, оценивать риски и принимать решения в нестандартных ситуациях.</w:t>
            </w:r>
          </w:p>
          <w:p w:rsidR="006B68AB" w:rsidRPr="00F85140" w:rsidRDefault="006B68AB" w:rsidP="00F85140">
            <w:pPr>
              <w:tabs>
                <w:tab w:val="left" w:pos="-3261"/>
              </w:tabs>
              <w:suppressAutoHyphens/>
              <w:spacing w:after="0" w:line="240" w:lineRule="auto"/>
              <w:ind w:left="839" w:hanging="839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85140">
              <w:rPr>
                <w:rFonts w:cs="Times New Roman"/>
                <w:szCs w:val="28"/>
              </w:rPr>
              <w:t>ОК  5. Осуществлять поиск, 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- </w:t>
            </w:r>
            <w:r w:rsidRPr="00F85140">
              <w:rPr>
                <w:rFonts w:eastAsia="Times New Roman" w:cs="Times New Roman"/>
                <w:szCs w:val="28"/>
                <w:lang w:eastAsia="ru-RU"/>
              </w:rPr>
              <w:t>составление сравнительной характеристики различных ценных бумаг по степени доходности и риска;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организация самостоятельного выполнения практических работ и решения профессиональных задач;</w:t>
            </w: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lastRenderedPageBreak/>
              <w:t>- поиск решения проблемы и оценка рисков при решении нестандартных профессиональных задач;</w:t>
            </w:r>
          </w:p>
          <w:p w:rsidR="006B68AB" w:rsidRPr="00F85140" w:rsidRDefault="006B68AB" w:rsidP="00F851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поиск и оценка информации, необходимой для постановки и решения профессиональных задач</w:t>
            </w:r>
          </w:p>
        </w:tc>
        <w:tc>
          <w:tcPr>
            <w:tcW w:w="1964" w:type="dxa"/>
          </w:tcPr>
          <w:p w:rsidR="006B68AB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ПР8, ПР9, ПР10, ПР11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F85140" w:rsidRDefault="006B68AB" w:rsidP="00182204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6B68AB" w:rsidRPr="005400B7" w:rsidRDefault="006B68AB" w:rsidP="005400B7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6B68AB" w:rsidRPr="007144F3" w:rsidRDefault="006B68AB" w:rsidP="005400B7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B68AB" w:rsidRPr="005400B7" w:rsidTr="00635DFE">
        <w:trPr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З1 - сущность финансов, их функции и роль в экономике;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35DFE" w:rsidRPr="00F85140" w:rsidRDefault="00DD02C7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понимание сущности финансов, их функций и роли в экономике;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F85140" w:rsidTr="00635DFE">
        <w:trPr>
          <w:trHeight w:val="375"/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З2 - принципы финансовой политики и финансового контроля;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F85140" w:rsidRDefault="00635DF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понимание роли структуры финансового механизма в реализации финансовой политики;</w:t>
            </w:r>
          </w:p>
          <w:p w:rsidR="00635DFE" w:rsidRPr="00F85140" w:rsidRDefault="00635DF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26333D" w:rsidRPr="00F85140">
              <w:rPr>
                <w:rFonts w:eastAsia="Times New Roman" w:cs="Times New Roman"/>
                <w:szCs w:val="28"/>
                <w:lang w:eastAsia="ru-RU"/>
              </w:rPr>
              <w:t>сформированность представлений о финансовых потоках и управления ими;</w:t>
            </w:r>
          </w:p>
        </w:tc>
        <w:tc>
          <w:tcPr>
            <w:tcW w:w="1964" w:type="dxa"/>
          </w:tcPr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З3 - законы денежного обращения, сущность, виды и функции денег;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26333D" w:rsidRPr="00F85140" w:rsidRDefault="0026333D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- решение задач на применение закона денежного обращения;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6B68AB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ПР1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З4 - основные типы и элементы денежных систем, виды денежных реформ;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F85140" w:rsidRDefault="0026333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8C293C"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применение различных элементов денежных систем при </w:t>
            </w:r>
            <w:r w:rsidR="003F30A4" w:rsidRPr="00F85140">
              <w:rPr>
                <w:rFonts w:eastAsia="Times New Roman" w:cs="Times New Roman"/>
                <w:bCs/>
                <w:szCs w:val="28"/>
                <w:lang w:eastAsia="ru-RU"/>
              </w:rPr>
              <w:t>решении профессиональных задач</w:t>
            </w:r>
          </w:p>
        </w:tc>
        <w:tc>
          <w:tcPr>
            <w:tcW w:w="1964" w:type="dxa"/>
          </w:tcPr>
          <w:p w:rsidR="003F30A4" w:rsidRPr="00F85140" w:rsidRDefault="003F30A4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ПР3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З5 - структуру кредитной и банковской системы, функции банков и классификацию банковских операций;</w:t>
            </w:r>
          </w:p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B68AB" w:rsidRPr="00F85140" w:rsidRDefault="008C293C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C450FE" w:rsidRPr="00F85140">
              <w:rPr>
                <w:rFonts w:eastAsia="Times New Roman" w:cs="Times New Roman"/>
                <w:bCs/>
                <w:szCs w:val="28"/>
                <w:lang w:eastAsia="ru-RU"/>
              </w:rPr>
              <w:t>применение элементов банковских операций при решении практических работ</w:t>
            </w:r>
          </w:p>
        </w:tc>
        <w:tc>
          <w:tcPr>
            <w:tcW w:w="1964" w:type="dxa"/>
          </w:tcPr>
          <w:p w:rsidR="006B68AB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ПР2,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5903FD" w:rsidRPr="005400B7" w:rsidTr="00635DFE">
        <w:trPr>
          <w:trHeight w:val="375"/>
          <w:jc w:val="center"/>
        </w:trPr>
        <w:tc>
          <w:tcPr>
            <w:tcW w:w="4068" w:type="dxa"/>
          </w:tcPr>
          <w:p w:rsidR="005903FD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З6 - цели, типы и инструменты денежно-кредитной политики;</w:t>
            </w:r>
          </w:p>
          <w:p w:rsidR="005903FD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5903FD" w:rsidRPr="00F85140" w:rsidRDefault="00C450F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- использование инструментов денежно-кредитной политики при решении практических </w:t>
            </w: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1964" w:type="dxa"/>
          </w:tcPr>
          <w:p w:rsidR="005903FD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ПР2, ПР3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5903FD" w:rsidRPr="005400B7" w:rsidTr="00635DFE">
        <w:trPr>
          <w:trHeight w:val="375"/>
          <w:jc w:val="center"/>
        </w:trPr>
        <w:tc>
          <w:tcPr>
            <w:tcW w:w="4068" w:type="dxa"/>
          </w:tcPr>
          <w:p w:rsidR="005903FD" w:rsidRPr="00F85140" w:rsidRDefault="005903FD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lastRenderedPageBreak/>
              <w:t>З7 - структуру финансовой системы, принципы функционирования</w:t>
            </w:r>
          </w:p>
        </w:tc>
        <w:tc>
          <w:tcPr>
            <w:tcW w:w="3600" w:type="dxa"/>
          </w:tcPr>
          <w:p w:rsidR="005903FD" w:rsidRPr="00F85140" w:rsidRDefault="00C450F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понимание и использование принципов функционирования и структуры финансовой системы при  решении профессиональных задач</w:t>
            </w:r>
          </w:p>
        </w:tc>
        <w:tc>
          <w:tcPr>
            <w:tcW w:w="1964" w:type="dxa"/>
          </w:tcPr>
          <w:p w:rsidR="005903FD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ПР4, ПР5,</w:t>
            </w:r>
            <w:r w:rsidR="00E8487E"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ПР6,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6B68AB" w:rsidRPr="005400B7" w:rsidTr="00635DFE">
        <w:trPr>
          <w:trHeight w:val="375"/>
          <w:jc w:val="center"/>
        </w:trPr>
        <w:tc>
          <w:tcPr>
            <w:tcW w:w="4068" w:type="dxa"/>
          </w:tcPr>
          <w:p w:rsidR="006B68AB" w:rsidRPr="00F85140" w:rsidRDefault="006B68AB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З8 - виды и классификации ценных бумаг, особенности функционирования первичного и вторичного рынков ценных бумаг;</w:t>
            </w:r>
          </w:p>
        </w:tc>
        <w:tc>
          <w:tcPr>
            <w:tcW w:w="3600" w:type="dxa"/>
          </w:tcPr>
          <w:p w:rsidR="006B68AB" w:rsidRPr="00F85140" w:rsidRDefault="00C450F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определение суммы дивидендов по акциям и процентного дохода по облигациям</w:t>
            </w:r>
          </w:p>
        </w:tc>
        <w:tc>
          <w:tcPr>
            <w:tcW w:w="1964" w:type="dxa"/>
          </w:tcPr>
          <w:p w:rsidR="003F30A4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 5, </w:t>
            </w:r>
            <w:r w:rsidR="00C450FE" w:rsidRPr="00F85140">
              <w:rPr>
                <w:rFonts w:eastAsia="Times New Roman" w:cs="Times New Roman"/>
                <w:bCs/>
                <w:szCs w:val="28"/>
                <w:lang w:eastAsia="ru-RU"/>
              </w:rPr>
              <w:t>ПР6,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З9 - характер деятельности и функции профессиональных участников рынка ценных бумаг;</w:t>
            </w:r>
          </w:p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E8487E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п</w:t>
            </w:r>
            <w:r w:rsidR="003F30A4" w:rsidRPr="00F85140">
              <w:rPr>
                <w:rFonts w:eastAsia="Times New Roman" w:cs="Times New Roman"/>
                <w:bCs/>
                <w:szCs w:val="28"/>
                <w:lang w:eastAsia="ru-RU"/>
              </w:rPr>
              <w:t>рименение функций профессиональных участников рынка ценных бумаг при выполнении практических работ</w:t>
            </w:r>
          </w:p>
        </w:tc>
        <w:tc>
          <w:tcPr>
            <w:tcW w:w="1964" w:type="dxa"/>
          </w:tcPr>
          <w:p w:rsidR="003F30A4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ПР7, </w:t>
            </w:r>
            <w:r w:rsidR="00E8487E" w:rsidRPr="00F85140">
              <w:rPr>
                <w:rFonts w:eastAsia="Times New Roman" w:cs="Times New Roman"/>
                <w:bCs/>
                <w:szCs w:val="28"/>
                <w:lang w:eastAsia="ru-RU"/>
              </w:rPr>
              <w:t>ПР8,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З10 - кредит и кредитную систему в условиях рыночной экономики;</w:t>
            </w:r>
          </w:p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E8487E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 оптимального варианта вложения капитала;</w:t>
            </w:r>
          </w:p>
          <w:p w:rsidR="00FF70D9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расчет курса валют;</w:t>
            </w:r>
          </w:p>
          <w:p w:rsidR="00FF70D9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определение курсовой разницы</w:t>
            </w:r>
          </w:p>
        </w:tc>
        <w:tc>
          <w:tcPr>
            <w:tcW w:w="1964" w:type="dxa"/>
          </w:tcPr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ПР7</w:t>
            </w:r>
            <w:r w:rsidR="00FF70D9" w:rsidRPr="00F85140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ПР8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  <w:tr w:rsidR="00E8487E" w:rsidRPr="005400B7" w:rsidTr="00635DFE">
        <w:trPr>
          <w:trHeight w:val="375"/>
          <w:jc w:val="center"/>
        </w:trPr>
        <w:tc>
          <w:tcPr>
            <w:tcW w:w="4068" w:type="dxa"/>
          </w:tcPr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szCs w:val="28"/>
                <w:lang w:eastAsia="ru-RU"/>
              </w:rPr>
              <w:t>З11 -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      </w:r>
          </w:p>
          <w:p w:rsidR="00E8487E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E8487E" w:rsidRPr="00F85140" w:rsidRDefault="00FF70D9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- составление платежного баланса</w:t>
            </w:r>
          </w:p>
        </w:tc>
        <w:tc>
          <w:tcPr>
            <w:tcW w:w="1964" w:type="dxa"/>
          </w:tcPr>
          <w:p w:rsidR="00FF70D9" w:rsidRPr="00F85140" w:rsidRDefault="00E8487E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ПР</w:t>
            </w:r>
            <w:r w:rsidR="00FF70D9" w:rsidRPr="00F85140"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</w:p>
          <w:p w:rsidR="000C6B8D" w:rsidRPr="00F85140" w:rsidRDefault="000C6B8D" w:rsidP="00F8514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85140">
              <w:rPr>
                <w:rFonts w:eastAsia="Times New Roman" w:cs="Times New Roman"/>
                <w:bCs/>
                <w:szCs w:val="28"/>
                <w:lang w:eastAsia="ru-RU"/>
              </w:rPr>
              <w:t>тестирование</w:t>
            </w:r>
          </w:p>
        </w:tc>
      </w:tr>
    </w:tbl>
    <w:p w:rsidR="005400B7" w:rsidRPr="005400B7" w:rsidRDefault="005400B7" w:rsidP="005400B7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:rsidR="007934EB" w:rsidRDefault="007934EB">
      <w:pPr>
        <w:spacing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5400B7" w:rsidRPr="0060738C" w:rsidRDefault="005400B7" w:rsidP="0060738C">
      <w:pPr>
        <w:pStyle w:val="1"/>
        <w:rPr>
          <w:rFonts w:eastAsiaTheme="minorHAnsi"/>
        </w:rPr>
      </w:pPr>
      <w:bookmarkStart w:id="3" w:name="_Toc478741773"/>
      <w:bookmarkStart w:id="4" w:name="_Toc478741892"/>
      <w:bookmarkStart w:id="5" w:name="_Toc478766711"/>
      <w:r w:rsidRPr="0060738C">
        <w:lastRenderedPageBreak/>
        <w:t>3</w:t>
      </w:r>
      <w:r w:rsidRPr="0060738C">
        <w:rPr>
          <w:szCs w:val="28"/>
        </w:rPr>
        <w:t xml:space="preserve">. </w:t>
      </w:r>
      <w:r w:rsidRPr="0060738C">
        <w:rPr>
          <w:rFonts w:eastAsiaTheme="minorHAnsi"/>
        </w:rPr>
        <w:t>Оце</w:t>
      </w:r>
      <w:r w:rsidR="00E75BFD" w:rsidRPr="0060738C">
        <w:rPr>
          <w:rFonts w:eastAsiaTheme="minorHAnsi"/>
        </w:rPr>
        <w:t>нка освоения учебной дисциплины</w:t>
      </w:r>
      <w:bookmarkEnd w:id="3"/>
      <w:bookmarkEnd w:id="4"/>
      <w:bookmarkEnd w:id="5"/>
    </w:p>
    <w:p w:rsidR="005400B7" w:rsidRPr="005B7A47" w:rsidRDefault="005400B7" w:rsidP="005B7A47">
      <w:pPr>
        <w:jc w:val="center"/>
        <w:rPr>
          <w:b/>
        </w:rPr>
      </w:pPr>
      <w:bookmarkStart w:id="6" w:name="_Toc478741774"/>
      <w:bookmarkStart w:id="7" w:name="_Toc478741893"/>
      <w:r w:rsidRPr="005B7A47">
        <w:rPr>
          <w:b/>
        </w:rPr>
        <w:t>3.1. Формы и методы оценивания</w:t>
      </w:r>
      <w:bookmarkEnd w:id="6"/>
      <w:bookmarkEnd w:id="7"/>
    </w:p>
    <w:p w:rsidR="005400B7" w:rsidRPr="005400B7" w:rsidRDefault="005400B7" w:rsidP="007934EB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400B7">
        <w:rPr>
          <w:rFonts w:eastAsia="Times New Roman" w:cs="Times New Roman"/>
          <w:color w:val="000000"/>
          <w:szCs w:val="28"/>
          <w:lang w:eastAsia="ru-RU"/>
        </w:rPr>
        <w:t xml:space="preserve">Предметом оценки служат умения и знания, предусмотренные ФГОС по дисциплине </w:t>
      </w:r>
      <w:r w:rsidR="007534B6" w:rsidRPr="007934EB">
        <w:t>Финансы, денежное обращение и кредит</w:t>
      </w:r>
      <w:r w:rsidRPr="007934EB">
        <w:t>,</w:t>
      </w:r>
      <w:r w:rsidRPr="000C6B8D">
        <w:rPr>
          <w:rFonts w:eastAsia="Times New Roman" w:cs="Times New Roman"/>
          <w:szCs w:val="28"/>
          <w:lang w:eastAsia="ru-RU"/>
        </w:rPr>
        <w:t xml:space="preserve"> направленные </w:t>
      </w:r>
      <w:r w:rsidRPr="005400B7">
        <w:rPr>
          <w:rFonts w:eastAsia="Times New Roman" w:cs="Times New Roman"/>
          <w:color w:val="000000"/>
          <w:szCs w:val="28"/>
          <w:lang w:eastAsia="ru-RU"/>
        </w:rPr>
        <w:t xml:space="preserve">на формирование общих и профессиональных компетенций. </w:t>
      </w:r>
    </w:p>
    <w:p w:rsidR="005400B7" w:rsidRDefault="00CF657B" w:rsidP="007934E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Формой промежуточной аттестации по дисциплине является дифференцированный зачет.</w:t>
      </w:r>
    </w:p>
    <w:p w:rsidR="00CF657B" w:rsidRDefault="00CF657B" w:rsidP="007934E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Контрольно-</w:t>
      </w:r>
      <w:r w:rsidR="00116820">
        <w:rPr>
          <w:rFonts w:eastAsia="Times New Roman" w:cs="Times New Roman"/>
          <w:szCs w:val="28"/>
          <w:lang w:eastAsia="ru-RU"/>
        </w:rPr>
        <w:t>оценочные</w:t>
      </w:r>
      <w:r>
        <w:rPr>
          <w:rFonts w:eastAsia="Times New Roman" w:cs="Times New Roman"/>
          <w:szCs w:val="28"/>
          <w:lang w:eastAsia="ru-RU"/>
        </w:rPr>
        <w:t xml:space="preserve"> материалы дифференцированного зачета включают:</w:t>
      </w:r>
    </w:p>
    <w:p w:rsidR="00CF657B" w:rsidRDefault="00CF657B" w:rsidP="007934E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тестовые задания, охватывающие все темы учебной дисциплины, позволяющие оценить знания, предусмотренные ФГОС по дисциплине;</w:t>
      </w:r>
    </w:p>
    <w:p w:rsidR="005400B7" w:rsidRPr="005400B7" w:rsidRDefault="00CF657B" w:rsidP="007934EB">
      <w:pPr>
        <w:rPr>
          <w:lang w:eastAsia="ru-RU"/>
        </w:rPr>
      </w:pPr>
      <w:r>
        <w:rPr>
          <w:lang w:eastAsia="ru-RU"/>
        </w:rPr>
        <w:t>- практические задания (задачи), охватывающие все темы учебной дисциплины, позволяющие оценить умения, предусмотренные ФГОС по дисциплине</w:t>
      </w:r>
      <w:r w:rsidRPr="00CF657B">
        <w:rPr>
          <w:lang w:eastAsia="ru-RU"/>
        </w:rPr>
        <w:t xml:space="preserve"> </w:t>
      </w:r>
      <w:r>
        <w:rPr>
          <w:lang w:eastAsia="ru-RU"/>
        </w:rPr>
        <w:t>охватывающие все темы учебной дисциплины, позволяющие оценить знания, предусмотренные ФГОС по дисциплине.</w:t>
      </w:r>
    </w:p>
    <w:p w:rsidR="005400B7" w:rsidRPr="005400B7" w:rsidRDefault="005400B7" w:rsidP="007934EB">
      <w:pPr>
        <w:rPr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7934EB" w:rsidRDefault="007934EB">
      <w:pPr>
        <w:spacing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934EB" w:rsidRPr="005400B7" w:rsidRDefault="007934EB" w:rsidP="007934E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5400B7" w:rsidRPr="005400B7" w:rsidRDefault="005400B7" w:rsidP="007934E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  <w:sectPr w:rsidR="005400B7" w:rsidRPr="005400B7" w:rsidSect="00635DFE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732F64" w:rsidRPr="005400B7" w:rsidTr="00C450FE">
        <w:tc>
          <w:tcPr>
            <w:tcW w:w="2324" w:type="dxa"/>
            <w:vMerge w:val="restart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904" w:type="dxa"/>
            <w:gridSpan w:val="6"/>
            <w:shd w:val="clear" w:color="auto" w:fill="auto"/>
          </w:tcPr>
          <w:p w:rsidR="00732F64" w:rsidRPr="005400B7" w:rsidRDefault="00732F64" w:rsidP="007934EB">
            <w:pPr>
              <w:spacing w:after="0" w:line="240" w:lineRule="auto"/>
              <w:ind w:left="-339" w:firstLine="339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Формы и методы контроля </w:t>
            </w:r>
          </w:p>
          <w:p w:rsidR="00732F64" w:rsidRPr="005400B7" w:rsidRDefault="00732F64" w:rsidP="007934EB">
            <w:pPr>
              <w:spacing w:after="0" w:line="240" w:lineRule="auto"/>
              <w:ind w:left="-339" w:firstLine="339"/>
              <w:contextualSpacing/>
              <w:rPr>
                <w:rFonts w:eastAsia="Calibri" w:cs="Times New Roman"/>
                <w:b/>
              </w:rPr>
            </w:pP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Текущий контроль</w:t>
            </w:r>
          </w:p>
        </w:tc>
        <w:tc>
          <w:tcPr>
            <w:tcW w:w="2903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Рубежный контроль</w:t>
            </w:r>
          </w:p>
        </w:tc>
        <w:tc>
          <w:tcPr>
            <w:tcW w:w="4468" w:type="dxa"/>
            <w:gridSpan w:val="2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Промежуточная аттестация</w:t>
            </w:r>
          </w:p>
        </w:tc>
      </w:tr>
      <w:tr w:rsidR="00732F64" w:rsidRPr="005400B7" w:rsidTr="00C450FE">
        <w:trPr>
          <w:trHeight w:val="631"/>
        </w:trPr>
        <w:tc>
          <w:tcPr>
            <w:tcW w:w="2324" w:type="dxa"/>
            <w:vMerge/>
          </w:tcPr>
          <w:p w:rsidR="00732F64" w:rsidRPr="005400B7" w:rsidRDefault="00732F64" w:rsidP="00C450FE">
            <w:pPr>
              <w:spacing w:after="0" w:line="240" w:lineRule="auto"/>
              <w:ind w:left="-1429" w:firstLine="1429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2113" w:type="dxa"/>
            <w:shd w:val="clear" w:color="auto" w:fill="auto"/>
          </w:tcPr>
          <w:p w:rsidR="00732F64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 xml:space="preserve">Проверяемые  </w:t>
            </w:r>
          </w:p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ОК, У, З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Проверяемые  ОК, У, З</w:t>
            </w: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Форма контроля</w:t>
            </w: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5400B7">
              <w:rPr>
                <w:rFonts w:eastAsia="Calibri" w:cs="Times New Roman"/>
                <w:b/>
              </w:rPr>
              <w:t>Проверяемые  ОК, У, З</w:t>
            </w:r>
          </w:p>
        </w:tc>
      </w:tr>
      <w:tr w:rsidR="00732F64" w:rsidRPr="005400B7" w:rsidTr="007934EB">
        <w:trPr>
          <w:trHeight w:val="1132"/>
        </w:trPr>
        <w:tc>
          <w:tcPr>
            <w:tcW w:w="2324" w:type="dxa"/>
          </w:tcPr>
          <w:p w:rsidR="00732F64" w:rsidRPr="005400B7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 w:rsidRPr="005400B7">
              <w:rPr>
                <w:rFonts w:eastAsia="Calibri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13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З4,З7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4,ОК 5</w:t>
            </w: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1.1</w:t>
            </w:r>
          </w:p>
        </w:tc>
        <w:tc>
          <w:tcPr>
            <w:tcW w:w="3420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№1 Самостоятельная работа</w:t>
            </w:r>
          </w:p>
        </w:tc>
        <w:tc>
          <w:tcPr>
            <w:tcW w:w="2113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  <w:p w:rsidR="00732F64" w:rsidRPr="007534B6" w:rsidRDefault="00732F64" w:rsidP="00C450FE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1.2</w:t>
            </w:r>
          </w:p>
        </w:tc>
        <w:tc>
          <w:tcPr>
            <w:tcW w:w="3420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З7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Pr="005400B7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1.3</w:t>
            </w:r>
          </w:p>
        </w:tc>
        <w:tc>
          <w:tcPr>
            <w:tcW w:w="3420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№2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№3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З4,З7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1.4</w:t>
            </w:r>
          </w:p>
        </w:tc>
        <w:tc>
          <w:tcPr>
            <w:tcW w:w="3420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№4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№5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З4,З7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732F64" w:rsidRPr="005400B7" w:rsidTr="00C450FE">
        <w:tc>
          <w:tcPr>
            <w:tcW w:w="2324" w:type="dxa"/>
          </w:tcPr>
          <w:p w:rsidR="00732F64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1.5</w:t>
            </w:r>
          </w:p>
        </w:tc>
        <w:tc>
          <w:tcPr>
            <w:tcW w:w="3420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№6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lastRenderedPageBreak/>
              <w:t>Самостоятельная работа</w:t>
            </w:r>
          </w:p>
        </w:tc>
        <w:tc>
          <w:tcPr>
            <w:tcW w:w="2113" w:type="dxa"/>
          </w:tcPr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lastRenderedPageBreak/>
              <w:t>У1, У2, У3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З4,З7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 xml:space="preserve">ОК 3, ОК 4,ОК </w:t>
            </w:r>
            <w:r w:rsidRPr="007934EB">
              <w:rPr>
                <w:rFonts w:eastAsia="Calibri" w:cs="Times New Roman"/>
                <w:iCs/>
              </w:rPr>
              <w:lastRenderedPageBreak/>
              <w:t>5</w:t>
            </w:r>
          </w:p>
        </w:tc>
        <w:tc>
          <w:tcPr>
            <w:tcW w:w="1485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732F64" w:rsidRPr="005400B7" w:rsidRDefault="00732F64" w:rsidP="00C450FE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</w:tbl>
    <w:p w:rsidR="00732F64" w:rsidRPr="00CF657B" w:rsidRDefault="00732F64" w:rsidP="00732F64">
      <w:pPr>
        <w:tabs>
          <w:tab w:val="left" w:pos="5910"/>
        </w:tabs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3420"/>
        <w:gridCol w:w="2113"/>
        <w:gridCol w:w="1485"/>
        <w:gridCol w:w="1418"/>
        <w:gridCol w:w="1701"/>
        <w:gridCol w:w="2767"/>
      </w:tblGrid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 w:rsidRPr="005400B7">
              <w:rPr>
                <w:rFonts w:eastAsia="Calibri" w:cs="Times New Roman"/>
                <w:b/>
                <w:bCs/>
              </w:rPr>
              <w:lastRenderedPageBreak/>
              <w:t>Раздел 2</w:t>
            </w:r>
          </w:p>
        </w:tc>
        <w:tc>
          <w:tcPr>
            <w:tcW w:w="3420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13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>Тема 2.1</w:t>
            </w:r>
          </w:p>
        </w:tc>
        <w:tc>
          <w:tcPr>
            <w:tcW w:w="3420" w:type="dxa"/>
          </w:tcPr>
          <w:p w:rsidR="00732F64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№7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2.2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№8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 w:rsidRPr="005400B7">
              <w:rPr>
                <w:rFonts w:eastAsia="Calibri" w:cs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732F64" w:rsidRPr="007934EB" w:rsidRDefault="00732F64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Тестирование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№9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Раздел 4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Дифференцированный зачет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5400B7">
              <w:rPr>
                <w:rFonts w:eastAsia="Calibri" w:cs="Times New Roman"/>
              </w:rPr>
              <w:t xml:space="preserve">Тема </w:t>
            </w:r>
            <w:r>
              <w:rPr>
                <w:rFonts w:eastAsia="Calibri" w:cs="Times New Roman"/>
              </w:rPr>
              <w:t>4</w:t>
            </w:r>
            <w:r w:rsidRPr="005400B7">
              <w:rPr>
                <w:rFonts w:eastAsia="Calibri" w:cs="Times New Roman"/>
              </w:rPr>
              <w:t>.1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№10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Pr="005400B7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Тема 4.2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  <w:tr w:rsidR="00F40D98" w:rsidRPr="005400B7" w:rsidTr="00CF657B">
        <w:tc>
          <w:tcPr>
            <w:tcW w:w="2324" w:type="dxa"/>
          </w:tcPr>
          <w:p w:rsidR="00F40D98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Тема 4.3</w:t>
            </w:r>
          </w:p>
        </w:tc>
        <w:tc>
          <w:tcPr>
            <w:tcW w:w="3420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Устный опрос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Практическая работа №12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У1, У2, У3, У4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З1, З2, З3, З4,З5, З6,З7,З8, З9, З10, З11</w:t>
            </w:r>
          </w:p>
          <w:p w:rsidR="00F40D98" w:rsidRPr="007934EB" w:rsidRDefault="00F40D98" w:rsidP="007934E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iCs/>
              </w:rPr>
            </w:pPr>
            <w:r w:rsidRPr="007934EB">
              <w:rPr>
                <w:rFonts w:eastAsia="Calibri" w:cs="Times New Roman"/>
                <w:iCs/>
              </w:rPr>
              <w:t>ОК 3, ОК4, ОК 5</w:t>
            </w:r>
          </w:p>
        </w:tc>
        <w:tc>
          <w:tcPr>
            <w:tcW w:w="1485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2767" w:type="dxa"/>
          </w:tcPr>
          <w:p w:rsidR="00F40D98" w:rsidRPr="005400B7" w:rsidRDefault="00F40D98" w:rsidP="00F40D98">
            <w:pPr>
              <w:spacing w:after="0" w:line="240" w:lineRule="auto"/>
              <w:contextualSpacing/>
              <w:rPr>
                <w:rFonts w:eastAsia="Calibri" w:cs="Times New Roman"/>
              </w:rPr>
            </w:pPr>
          </w:p>
        </w:tc>
      </w:tr>
    </w:tbl>
    <w:p w:rsidR="005400B7" w:rsidRPr="005400B7" w:rsidRDefault="005400B7" w:rsidP="005400B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  <w:sectPr w:rsidR="005400B7" w:rsidRPr="005400B7" w:rsidSect="00635DFE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400B7" w:rsidRPr="000C5888" w:rsidRDefault="005400B7" w:rsidP="000C5888">
      <w:pPr>
        <w:jc w:val="center"/>
        <w:rPr>
          <w:b/>
          <w:lang w:eastAsia="ru-RU"/>
        </w:rPr>
      </w:pPr>
      <w:bookmarkStart w:id="8" w:name="_Toc478741775"/>
      <w:bookmarkStart w:id="9" w:name="_Toc478741894"/>
      <w:r w:rsidRPr="000C5888">
        <w:rPr>
          <w:b/>
          <w:lang w:eastAsia="ru-RU"/>
        </w:rPr>
        <w:lastRenderedPageBreak/>
        <w:t>3.2. Типовые задания для оценки освоения учебной дисциплины</w:t>
      </w:r>
      <w:bookmarkEnd w:id="8"/>
      <w:bookmarkEnd w:id="9"/>
    </w:p>
    <w:p w:rsidR="005400B7" w:rsidRPr="00CA2008" w:rsidRDefault="005400B7" w:rsidP="00CA2008">
      <w:pPr>
        <w:rPr>
          <w:b/>
          <w:lang w:eastAsia="ru-RU"/>
        </w:rPr>
      </w:pPr>
      <w:r w:rsidRPr="00CA2008">
        <w:rPr>
          <w:b/>
          <w:lang w:eastAsia="ru-RU"/>
        </w:rPr>
        <w:t>3.2.1. Типовые задания для оценки знаний З1, З2, З3</w:t>
      </w:r>
      <w:r w:rsidR="003C2079" w:rsidRPr="00CA2008">
        <w:rPr>
          <w:b/>
          <w:lang w:eastAsia="ru-RU"/>
        </w:rPr>
        <w:t xml:space="preserve">, З4, </w:t>
      </w:r>
      <w:r w:rsidRPr="00CA2008">
        <w:rPr>
          <w:b/>
          <w:lang w:eastAsia="ru-RU"/>
        </w:rPr>
        <w:t xml:space="preserve"> умений  У1, У2 (</w:t>
      </w:r>
      <w:r w:rsidR="003C2079" w:rsidRPr="00CA2008">
        <w:rPr>
          <w:b/>
          <w:lang w:eastAsia="ru-RU"/>
        </w:rPr>
        <w:t>текущий</w:t>
      </w:r>
      <w:r w:rsidRPr="00CA2008">
        <w:rPr>
          <w:b/>
          <w:lang w:eastAsia="ru-RU"/>
        </w:rPr>
        <w:t xml:space="preserve"> контроль)</w:t>
      </w:r>
    </w:p>
    <w:p w:rsidR="005400B7" w:rsidRPr="003C2079" w:rsidRDefault="005400B7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eastAsia="Times New Roman" w:cs="Times New Roman"/>
          <w:b/>
          <w:szCs w:val="28"/>
          <w:lang w:eastAsia="ru-RU"/>
        </w:rPr>
        <w:t>1) Задания в тестовой форме (пример)</w:t>
      </w:r>
    </w:p>
    <w:p w:rsidR="003C2079" w:rsidRPr="000C5888" w:rsidRDefault="003C2079" w:rsidP="000C5888">
      <w:pPr>
        <w:jc w:val="center"/>
        <w:rPr>
          <w:b/>
        </w:rPr>
      </w:pPr>
      <w:r w:rsidRPr="000C5888">
        <w:rPr>
          <w:b/>
        </w:rPr>
        <w:t>Тема 1.1  Сущность и функции денег.  Денежное обращение.</w:t>
      </w:r>
    </w:p>
    <w:p w:rsidR="003C2079" w:rsidRPr="00B71415" w:rsidRDefault="003C2079" w:rsidP="00B71415">
      <w:pPr>
        <w:rPr>
          <w:b/>
        </w:rPr>
      </w:pPr>
      <w:r w:rsidRPr="00B71415">
        <w:rPr>
          <w:b/>
        </w:rPr>
        <w:t xml:space="preserve">вариант </w:t>
      </w:r>
    </w:p>
    <w:p w:rsidR="003C2079" w:rsidRPr="00EF549C" w:rsidRDefault="00EF549C" w:rsidP="00EF549C">
      <w:pPr>
        <w:pStyle w:val="a8"/>
        <w:spacing w:after="0" w:line="240" w:lineRule="auto"/>
        <w:ind w:left="0"/>
        <w:rPr>
          <w:b/>
          <w:i/>
          <w:szCs w:val="28"/>
        </w:rPr>
      </w:pPr>
      <w:r>
        <w:rPr>
          <w:b/>
          <w:szCs w:val="28"/>
        </w:rPr>
        <w:t xml:space="preserve">1) </w:t>
      </w:r>
      <w:r w:rsidR="003C2079" w:rsidRPr="00EF549C">
        <w:rPr>
          <w:b/>
          <w:szCs w:val="28"/>
        </w:rPr>
        <w:t>Номинальная стоимость полноценных денег</w:t>
      </w:r>
      <w:r w:rsidR="003C2079" w:rsidRPr="00EF549C">
        <w:rPr>
          <w:b/>
          <w:i/>
          <w:szCs w:val="28"/>
        </w:rPr>
        <w:t>:</w:t>
      </w:r>
    </w:p>
    <w:p w:rsidR="003C2079" w:rsidRPr="003C2079" w:rsidRDefault="003C2079" w:rsidP="007A7F51">
      <w:pPr>
        <w:numPr>
          <w:ilvl w:val="0"/>
          <w:numId w:val="5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устанавливается стихийно на рынке;</w:t>
      </w:r>
    </w:p>
    <w:p w:rsidR="003C2079" w:rsidRPr="003C2079" w:rsidRDefault="003C2079" w:rsidP="007A7F51">
      <w:pPr>
        <w:numPr>
          <w:ilvl w:val="0"/>
          <w:numId w:val="5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ниже реальной стоимости;</w:t>
      </w:r>
    </w:p>
    <w:p w:rsidR="003C2079" w:rsidRPr="003C2079" w:rsidRDefault="003C2079" w:rsidP="007A7F51">
      <w:pPr>
        <w:numPr>
          <w:ilvl w:val="0"/>
          <w:numId w:val="5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превышает реальную стоимость;</w:t>
      </w:r>
    </w:p>
    <w:p w:rsidR="003C2079" w:rsidRPr="003C2079" w:rsidRDefault="003C2079" w:rsidP="007A7F51">
      <w:pPr>
        <w:numPr>
          <w:ilvl w:val="0"/>
          <w:numId w:val="5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соответствует реальной стоимости.</w:t>
      </w:r>
    </w:p>
    <w:p w:rsidR="003C2079" w:rsidRPr="00EF549C" w:rsidRDefault="00EF549C" w:rsidP="00EF549C">
      <w:pPr>
        <w:spacing w:after="0" w:line="240" w:lineRule="auto"/>
        <w:rPr>
          <w:rFonts w:eastAsia="Calibri" w:cs="Times New Roman"/>
          <w:b/>
          <w:szCs w:val="28"/>
        </w:rPr>
      </w:pPr>
      <w:r w:rsidRPr="00EF549C">
        <w:rPr>
          <w:rFonts w:eastAsia="Calibri" w:cs="Times New Roman"/>
          <w:b/>
          <w:szCs w:val="28"/>
        </w:rPr>
        <w:t>2)</w:t>
      </w:r>
      <w:r w:rsidR="003C2079" w:rsidRPr="00EF549C">
        <w:rPr>
          <w:rFonts w:eastAsia="Calibri" w:cs="Times New Roman"/>
          <w:szCs w:val="28"/>
        </w:rPr>
        <w:t xml:space="preserve"> </w:t>
      </w:r>
      <w:r w:rsidR="003C2079" w:rsidRPr="00EF549C">
        <w:rPr>
          <w:rFonts w:eastAsia="Calibri" w:cs="Times New Roman"/>
          <w:b/>
          <w:szCs w:val="28"/>
        </w:rPr>
        <w:t>Сущность функции меры стоимости проявляется в том, что деньги выступают:</w:t>
      </w:r>
    </w:p>
    <w:p w:rsidR="003C2079" w:rsidRPr="003C2079" w:rsidRDefault="003C2079" w:rsidP="007A7F51">
      <w:pPr>
        <w:numPr>
          <w:ilvl w:val="0"/>
          <w:numId w:val="7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посредником при обмене товаров;</w:t>
      </w:r>
    </w:p>
    <w:p w:rsidR="003C2079" w:rsidRPr="003C2079" w:rsidRDefault="003C2079" w:rsidP="007A7F51">
      <w:pPr>
        <w:numPr>
          <w:ilvl w:val="0"/>
          <w:numId w:val="7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средством оплаты долговых обязательств;</w:t>
      </w:r>
    </w:p>
    <w:p w:rsidR="003C2079" w:rsidRPr="003C2079" w:rsidRDefault="003C2079" w:rsidP="007A7F51">
      <w:pPr>
        <w:numPr>
          <w:ilvl w:val="0"/>
          <w:numId w:val="7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всеобщим стоимостным эталоном;</w:t>
      </w:r>
    </w:p>
    <w:p w:rsidR="003C2079" w:rsidRPr="003C2079" w:rsidRDefault="003C2079" w:rsidP="007A7F51">
      <w:pPr>
        <w:numPr>
          <w:ilvl w:val="0"/>
          <w:numId w:val="7"/>
        </w:num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средством накопления и сбережения.</w:t>
      </w:r>
    </w:p>
    <w:p w:rsidR="003C2079" w:rsidRPr="00EF549C" w:rsidRDefault="00EF549C" w:rsidP="00FF70D9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F549C">
        <w:rPr>
          <w:rFonts w:eastAsia="MS Mincho" w:cs="Times New Roman"/>
          <w:b/>
          <w:szCs w:val="28"/>
          <w:lang w:eastAsia="ru-RU"/>
        </w:rPr>
        <w:t>3)</w:t>
      </w:r>
      <w:r>
        <w:rPr>
          <w:rFonts w:eastAsia="MS Mincho" w:cs="Times New Roman"/>
          <w:szCs w:val="28"/>
          <w:lang w:eastAsia="ru-RU"/>
        </w:rPr>
        <w:t xml:space="preserve"> </w:t>
      </w:r>
      <w:r w:rsidR="003C2079" w:rsidRPr="00EF549C">
        <w:rPr>
          <w:rFonts w:eastAsia="MS Mincho" w:cs="Times New Roman"/>
          <w:b/>
          <w:szCs w:val="28"/>
          <w:lang w:eastAsia="ru-RU"/>
        </w:rPr>
        <w:t>Деньги выполняют следующие функции:</w:t>
      </w:r>
    </w:p>
    <w:p w:rsidR="003C2079" w:rsidRPr="003C2079" w:rsidRDefault="003C2079" w:rsidP="007A7F51">
      <w:pPr>
        <w:numPr>
          <w:ilvl w:val="0"/>
          <w:numId w:val="10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 xml:space="preserve">средство обращения; </w:t>
      </w:r>
    </w:p>
    <w:p w:rsidR="003C2079" w:rsidRPr="003C2079" w:rsidRDefault="003C2079" w:rsidP="007A7F51">
      <w:pPr>
        <w:numPr>
          <w:ilvl w:val="0"/>
          <w:numId w:val="10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>средство для наличных расчетов;</w:t>
      </w:r>
    </w:p>
    <w:p w:rsidR="003C2079" w:rsidRPr="003C2079" w:rsidRDefault="003C2079" w:rsidP="007A7F51">
      <w:pPr>
        <w:numPr>
          <w:ilvl w:val="0"/>
          <w:numId w:val="10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 xml:space="preserve">средство платежа; </w:t>
      </w:r>
    </w:p>
    <w:p w:rsidR="003C2079" w:rsidRPr="003C2079" w:rsidRDefault="003C2079" w:rsidP="007A7F51">
      <w:pPr>
        <w:numPr>
          <w:ilvl w:val="0"/>
          <w:numId w:val="10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eastAsia="ru-RU"/>
        </w:rPr>
        <w:t>средство для осуществления безналичных расчетов;</w:t>
      </w:r>
    </w:p>
    <w:p w:rsidR="003C2079" w:rsidRPr="00EF549C" w:rsidRDefault="00EF549C" w:rsidP="003C2079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F549C">
        <w:rPr>
          <w:rFonts w:eastAsia="Times New Roman" w:cs="Times New Roman"/>
          <w:b/>
          <w:szCs w:val="28"/>
          <w:lang w:eastAsia="ru-RU"/>
        </w:rPr>
        <w:t>4)</w:t>
      </w:r>
      <w:r w:rsidR="003C2079" w:rsidRPr="003C2079">
        <w:rPr>
          <w:rFonts w:ascii="Courier New" w:eastAsia="Times New Roman" w:hAnsi="Courier New" w:cs="Courier New"/>
          <w:szCs w:val="28"/>
          <w:lang w:eastAsia="ru-RU"/>
        </w:rPr>
        <w:t xml:space="preserve"> </w:t>
      </w:r>
      <w:r w:rsidR="003C2079" w:rsidRPr="00EF549C">
        <w:rPr>
          <w:rFonts w:eastAsia="MS Mincho" w:cs="Times New Roman"/>
          <w:b/>
          <w:szCs w:val="28"/>
          <w:lang w:eastAsia="ru-RU"/>
        </w:rPr>
        <w:t>Инфляции соответствует уравнение:</w:t>
      </w:r>
    </w:p>
    <w:p w:rsidR="003C2079" w:rsidRPr="003C2079" w:rsidRDefault="003C2079" w:rsidP="007A7F51">
      <w:pPr>
        <w:numPr>
          <w:ilvl w:val="0"/>
          <w:numId w:val="13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MP</w:t>
      </w:r>
      <w:r w:rsidRPr="003C2079">
        <w:rPr>
          <w:rFonts w:eastAsia="MS Mincho" w:cs="Times New Roman"/>
          <w:szCs w:val="28"/>
          <w:lang w:eastAsia="ru-RU"/>
        </w:rPr>
        <w:t>&gt;</w:t>
      </w:r>
      <w:r w:rsidRPr="003C2079">
        <w:rPr>
          <w:rFonts w:eastAsia="MS Mincho" w:cs="Times New Roman"/>
          <w:szCs w:val="28"/>
          <w:lang w:val="en-US" w:eastAsia="ru-RU"/>
        </w:rPr>
        <w:t>VQ</w:t>
      </w:r>
      <w:r w:rsidRPr="003C2079">
        <w:rPr>
          <w:rFonts w:eastAsia="MS Mincho" w:cs="Times New Roman"/>
          <w:szCs w:val="28"/>
          <w:lang w:eastAsia="ru-RU"/>
        </w:rPr>
        <w:t>;</w:t>
      </w:r>
    </w:p>
    <w:p w:rsidR="003C2079" w:rsidRPr="003C2079" w:rsidRDefault="003C2079" w:rsidP="007A7F51">
      <w:pPr>
        <w:numPr>
          <w:ilvl w:val="0"/>
          <w:numId w:val="13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MV</w:t>
      </w:r>
      <w:r w:rsidRPr="003C2079">
        <w:rPr>
          <w:rFonts w:eastAsia="MS Mincho" w:cs="Times New Roman"/>
          <w:szCs w:val="28"/>
          <w:lang w:eastAsia="ru-RU"/>
        </w:rPr>
        <w:t>&lt;</w:t>
      </w:r>
      <w:r w:rsidRPr="003C2079">
        <w:rPr>
          <w:rFonts w:eastAsia="MS Mincho" w:cs="Times New Roman"/>
          <w:szCs w:val="28"/>
          <w:lang w:val="en-US" w:eastAsia="ru-RU"/>
        </w:rPr>
        <w:t>QP</w:t>
      </w:r>
      <w:r w:rsidRPr="003C2079">
        <w:rPr>
          <w:rFonts w:eastAsia="MS Mincho" w:cs="Times New Roman"/>
          <w:szCs w:val="28"/>
          <w:lang w:eastAsia="ru-RU"/>
        </w:rPr>
        <w:t>;</w:t>
      </w:r>
    </w:p>
    <w:p w:rsidR="003C2079" w:rsidRPr="003C2079" w:rsidRDefault="003C2079" w:rsidP="007A7F51">
      <w:pPr>
        <w:numPr>
          <w:ilvl w:val="0"/>
          <w:numId w:val="13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MV</w:t>
      </w:r>
      <w:r w:rsidRPr="003C2079">
        <w:rPr>
          <w:rFonts w:eastAsia="MS Mincho" w:cs="Times New Roman"/>
          <w:szCs w:val="28"/>
          <w:lang w:eastAsia="ru-RU"/>
        </w:rPr>
        <w:t>&gt;</w:t>
      </w:r>
      <w:r w:rsidRPr="003C2079">
        <w:rPr>
          <w:rFonts w:eastAsia="MS Mincho" w:cs="Times New Roman"/>
          <w:szCs w:val="28"/>
          <w:lang w:val="en-US" w:eastAsia="ru-RU"/>
        </w:rPr>
        <w:t>PQ</w:t>
      </w:r>
      <w:r w:rsidRPr="003C2079">
        <w:rPr>
          <w:rFonts w:eastAsia="MS Mincho" w:cs="Times New Roman"/>
          <w:szCs w:val="28"/>
          <w:lang w:eastAsia="ru-RU"/>
        </w:rPr>
        <w:t xml:space="preserve">; </w:t>
      </w:r>
    </w:p>
    <w:p w:rsidR="003C2079" w:rsidRPr="003C2079" w:rsidRDefault="003C2079" w:rsidP="007A7F51">
      <w:pPr>
        <w:numPr>
          <w:ilvl w:val="0"/>
          <w:numId w:val="13"/>
        </w:numPr>
        <w:spacing w:after="0" w:line="240" w:lineRule="auto"/>
        <w:ind w:firstLine="1418"/>
        <w:rPr>
          <w:rFonts w:eastAsia="MS Mincho" w:cs="Times New Roman"/>
          <w:szCs w:val="28"/>
          <w:lang w:eastAsia="ru-RU"/>
        </w:rPr>
      </w:pPr>
      <w:r w:rsidRPr="003C2079">
        <w:rPr>
          <w:rFonts w:eastAsia="MS Mincho" w:cs="Times New Roman"/>
          <w:szCs w:val="28"/>
          <w:lang w:val="en-US" w:eastAsia="ru-RU"/>
        </w:rPr>
        <w:t>MQ</w:t>
      </w:r>
      <w:r w:rsidRPr="003C2079">
        <w:rPr>
          <w:rFonts w:eastAsia="MS Mincho" w:cs="Times New Roman"/>
          <w:szCs w:val="28"/>
          <w:lang w:eastAsia="ru-RU"/>
        </w:rPr>
        <w:t>&lt;</w:t>
      </w:r>
      <w:r w:rsidRPr="003C2079">
        <w:rPr>
          <w:rFonts w:eastAsia="MS Mincho" w:cs="Times New Roman"/>
          <w:szCs w:val="28"/>
          <w:lang w:val="en-US" w:eastAsia="ru-RU"/>
        </w:rPr>
        <w:t>VP</w:t>
      </w:r>
    </w:p>
    <w:p w:rsidR="003C2079" w:rsidRPr="003C2079" w:rsidRDefault="00EF549C" w:rsidP="00FF70D9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EF549C">
        <w:rPr>
          <w:rFonts w:eastAsia="Calibri" w:cs="Times New Roman"/>
          <w:b/>
          <w:szCs w:val="28"/>
        </w:rPr>
        <w:t>5)</w:t>
      </w:r>
      <w:r>
        <w:rPr>
          <w:rFonts w:eastAsia="Calibri" w:cs="Times New Roman"/>
          <w:b/>
          <w:i/>
          <w:szCs w:val="28"/>
        </w:rPr>
        <w:t xml:space="preserve"> </w:t>
      </w:r>
      <w:r w:rsidR="003C2079" w:rsidRPr="00EF549C">
        <w:rPr>
          <w:rFonts w:eastAsia="Calibri" w:cs="Times New Roman"/>
          <w:b/>
          <w:szCs w:val="28"/>
        </w:rPr>
        <w:t>Подавленная инфляция характеризуется</w:t>
      </w:r>
      <w:r w:rsidR="003C2079" w:rsidRPr="003C2079">
        <w:rPr>
          <w:rFonts w:eastAsia="Calibri" w:cs="Times New Roman"/>
          <w:b/>
          <w:i/>
          <w:szCs w:val="28"/>
        </w:rPr>
        <w:t>: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1.         ростом цен;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2.         падением покупательной способности денег;</w:t>
      </w:r>
    </w:p>
    <w:p w:rsidR="003C2079" w:rsidRPr="003C2079" w:rsidRDefault="003C2079" w:rsidP="00FF70D9">
      <w:pPr>
        <w:spacing w:after="0" w:line="240" w:lineRule="auto"/>
        <w:ind w:firstLine="1418"/>
        <w:rPr>
          <w:rFonts w:eastAsia="Calibri" w:cs="Times New Roman"/>
          <w:szCs w:val="28"/>
        </w:rPr>
      </w:pPr>
      <w:r w:rsidRPr="003C2079">
        <w:rPr>
          <w:rFonts w:eastAsia="Calibri" w:cs="Times New Roman"/>
          <w:szCs w:val="28"/>
        </w:rPr>
        <w:t>3.         товарным дефицитом.</w:t>
      </w:r>
    </w:p>
    <w:p w:rsidR="003C2079" w:rsidRPr="00CA2008" w:rsidRDefault="00EF549C" w:rsidP="005400B7">
      <w:pPr>
        <w:spacing w:after="0"/>
      </w:pPr>
      <w:r>
        <w:rPr>
          <w:rFonts w:eastAsia="Times New Roman" w:cs="Times New Roman"/>
          <w:b/>
          <w:szCs w:val="28"/>
          <w:lang w:eastAsia="ru-RU"/>
        </w:rPr>
        <w:t>1</w:t>
      </w:r>
      <w:r w:rsidR="005400B7" w:rsidRPr="003C2079">
        <w:rPr>
          <w:rFonts w:eastAsia="Times New Roman" w:cs="Times New Roman"/>
          <w:b/>
          <w:szCs w:val="28"/>
          <w:lang w:eastAsia="ru-RU"/>
        </w:rPr>
        <w:t xml:space="preserve"> Практическая работа </w:t>
      </w:r>
    </w:p>
    <w:p w:rsidR="003C2079" w:rsidRPr="00CA2008" w:rsidRDefault="003C2079" w:rsidP="005400B7">
      <w:pPr>
        <w:spacing w:after="0"/>
      </w:pPr>
      <w:r w:rsidRPr="003C2079">
        <w:rPr>
          <w:rFonts w:cs="Times New Roman"/>
          <w:bCs/>
          <w:szCs w:val="28"/>
        </w:rPr>
        <w:t>Практическая работа № 1: Решение задач и использованием формулы И.Фишера</w:t>
      </w:r>
      <w:r w:rsidRPr="003C207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CA2008" w:rsidRDefault="003C2079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eastAsia="Times New Roman" w:cs="Times New Roman"/>
          <w:b/>
          <w:szCs w:val="28"/>
          <w:lang w:eastAsia="ru-RU"/>
        </w:rPr>
        <w:t>3</w:t>
      </w:r>
      <w:r w:rsidR="005400B7" w:rsidRPr="003C2079">
        <w:rPr>
          <w:rFonts w:eastAsia="Times New Roman" w:cs="Times New Roman"/>
          <w:b/>
          <w:szCs w:val="28"/>
          <w:lang w:eastAsia="ru-RU"/>
        </w:rPr>
        <w:t xml:space="preserve">) Самостоятельная работа </w:t>
      </w:r>
    </w:p>
    <w:p w:rsidR="005400B7" w:rsidRPr="003C2079" w:rsidRDefault="00CA2008" w:rsidP="005400B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C2079">
        <w:rPr>
          <w:rFonts w:eastAsia="Times New Roman" w:cs="Times New Roman"/>
          <w:szCs w:val="28"/>
          <w:lang w:eastAsia="ru-RU"/>
        </w:rPr>
        <w:t xml:space="preserve">Задание: </w:t>
      </w:r>
      <w:r w:rsidRPr="003C2079">
        <w:rPr>
          <w:rFonts w:cs="Times New Roman"/>
          <w:bCs/>
          <w:szCs w:val="28"/>
        </w:rPr>
        <w:t>Подготовка конспекта. Изучение материала конспекта и учебника.</w:t>
      </w:r>
    </w:p>
    <w:p w:rsidR="005400B7" w:rsidRPr="0060738C" w:rsidRDefault="005400B7" w:rsidP="0060738C">
      <w:pPr>
        <w:pStyle w:val="1"/>
        <w:rPr>
          <w:rFonts w:eastAsiaTheme="minorHAnsi"/>
        </w:rPr>
      </w:pPr>
      <w:bookmarkStart w:id="10" w:name="_Toc478741776"/>
      <w:bookmarkStart w:id="11" w:name="_Toc478741895"/>
      <w:bookmarkStart w:id="12" w:name="_Toc478766712"/>
      <w:r w:rsidRPr="0060738C">
        <w:rPr>
          <w:rFonts w:eastAsiaTheme="minorHAnsi"/>
        </w:rPr>
        <w:lastRenderedPageBreak/>
        <w:t>4. Контрольно-оценочные материалы для итоговой аттестации по учебной дисциплине</w:t>
      </w:r>
      <w:bookmarkEnd w:id="10"/>
      <w:bookmarkEnd w:id="11"/>
      <w:bookmarkEnd w:id="12"/>
    </w:p>
    <w:p w:rsidR="00AB3164" w:rsidRDefault="005400B7" w:rsidP="00EF549C">
      <w:pPr>
        <w:rPr>
          <w:lang w:eastAsia="ru-RU"/>
        </w:rPr>
      </w:pPr>
      <w:r w:rsidRPr="005400B7">
        <w:rPr>
          <w:lang w:eastAsia="ru-RU"/>
        </w:rPr>
        <w:t>Предметом оценки являются умения и знания. Контроль и оценка осуществляются с использованием следующих форм и методов</w:t>
      </w:r>
      <w:r w:rsidR="00295D98">
        <w:rPr>
          <w:lang w:eastAsia="ru-RU"/>
        </w:rPr>
        <w:t>: устные ответы</w:t>
      </w:r>
      <w:r w:rsidR="008228DE">
        <w:rPr>
          <w:lang w:eastAsia="ru-RU"/>
        </w:rPr>
        <w:t>,</w:t>
      </w:r>
      <w:r w:rsidR="008228DE" w:rsidRPr="008228DE">
        <w:rPr>
          <w:lang w:eastAsia="ru-RU"/>
        </w:rPr>
        <w:t xml:space="preserve"> </w:t>
      </w:r>
      <w:r w:rsidR="008228DE">
        <w:rPr>
          <w:lang w:eastAsia="ru-RU"/>
        </w:rPr>
        <w:t>выполнение практических работ, тестирование, выполнение докладов, рефератов и презентаций (самостоятельная работа).</w:t>
      </w:r>
    </w:p>
    <w:p w:rsidR="005400B7" w:rsidRDefault="00AB3164" w:rsidP="00EF549C">
      <w:pPr>
        <w:rPr>
          <w:lang w:eastAsia="ru-RU"/>
        </w:rPr>
      </w:pPr>
      <w:r>
        <w:rPr>
          <w:lang w:eastAsia="ru-RU"/>
        </w:rPr>
        <w:t xml:space="preserve">Методом оценки знаний, сформированных при изучении дисциплины, является </w:t>
      </w:r>
      <w:r w:rsidR="008228DE">
        <w:rPr>
          <w:lang w:eastAsia="ru-RU"/>
        </w:rPr>
        <w:t xml:space="preserve">выполнение </w:t>
      </w:r>
      <w:r>
        <w:rPr>
          <w:lang w:eastAsia="ru-RU"/>
        </w:rPr>
        <w:t>тестов</w:t>
      </w:r>
      <w:r w:rsidR="008228DE">
        <w:rPr>
          <w:lang w:eastAsia="ru-RU"/>
        </w:rPr>
        <w:t>ых</w:t>
      </w:r>
      <w:r>
        <w:rPr>
          <w:lang w:eastAsia="ru-RU"/>
        </w:rPr>
        <w:t xml:space="preserve"> задани</w:t>
      </w:r>
      <w:r w:rsidR="008228DE">
        <w:rPr>
          <w:lang w:eastAsia="ru-RU"/>
        </w:rPr>
        <w:t>й,</w:t>
      </w:r>
      <w:r w:rsidR="008228DE" w:rsidRPr="008228DE">
        <w:rPr>
          <w:lang w:eastAsia="ru-RU"/>
        </w:rPr>
        <w:t xml:space="preserve"> </w:t>
      </w:r>
      <w:r w:rsidR="008228DE">
        <w:rPr>
          <w:lang w:eastAsia="ru-RU"/>
        </w:rPr>
        <w:t>докладов, рефератов и презентаций в ходе самостоятельной работы</w:t>
      </w:r>
      <w:r>
        <w:rPr>
          <w:lang w:eastAsia="ru-RU"/>
        </w:rPr>
        <w:t>.</w:t>
      </w:r>
    </w:p>
    <w:p w:rsidR="00AB3164" w:rsidRPr="005400B7" w:rsidRDefault="00AB3164" w:rsidP="00EF549C">
      <w:pPr>
        <w:rPr>
          <w:lang w:eastAsia="ru-RU"/>
        </w:rPr>
      </w:pPr>
      <w:r>
        <w:rPr>
          <w:lang w:eastAsia="ru-RU"/>
        </w:rPr>
        <w:t>Методом оценки умений, сформированных при изучении дисциплины</w:t>
      </w:r>
      <w:r w:rsidR="00295D98">
        <w:rPr>
          <w:lang w:eastAsia="ru-RU"/>
        </w:rPr>
        <w:t xml:space="preserve">, </w:t>
      </w:r>
      <w:r>
        <w:rPr>
          <w:lang w:eastAsia="ru-RU"/>
        </w:rPr>
        <w:t xml:space="preserve"> является </w:t>
      </w:r>
      <w:r w:rsidR="008228DE">
        <w:rPr>
          <w:lang w:eastAsia="ru-RU"/>
        </w:rPr>
        <w:t>выполнение практических работ</w:t>
      </w:r>
      <w:r>
        <w:rPr>
          <w:lang w:eastAsia="ru-RU"/>
        </w:rPr>
        <w:t xml:space="preserve">. </w:t>
      </w:r>
    </w:p>
    <w:p w:rsidR="00295D98" w:rsidRDefault="005400B7" w:rsidP="00EF549C">
      <w:pPr>
        <w:rPr>
          <w:lang w:eastAsia="ru-RU"/>
        </w:rPr>
      </w:pPr>
      <w:r w:rsidRPr="005400B7">
        <w:rPr>
          <w:lang w:eastAsia="ru-RU"/>
        </w:rPr>
        <w:t xml:space="preserve">Оценка освоения дисциплины предусматривает использование </w:t>
      </w:r>
      <w:r w:rsidR="00295D98">
        <w:rPr>
          <w:lang w:eastAsia="ru-RU"/>
        </w:rPr>
        <w:t>комбинированной системы оценивания: накопительной системы оценивания и дифференцированного зачета.</w:t>
      </w:r>
    </w:p>
    <w:p w:rsidR="008228DE" w:rsidRDefault="008228DE" w:rsidP="00EF549C">
      <w:pPr>
        <w:rPr>
          <w:lang w:eastAsia="ru-RU"/>
        </w:rPr>
      </w:pPr>
      <w:r>
        <w:rPr>
          <w:lang w:eastAsia="ru-RU"/>
        </w:rPr>
        <w:t>Накопительная система оценивания предполагает наличие положительной оценки по всем тестовым и практическим заданиям, предусмотренным программой дисциплины.</w:t>
      </w:r>
    </w:p>
    <w:p w:rsidR="00295D98" w:rsidRDefault="00295D98" w:rsidP="00EF549C">
      <w:pPr>
        <w:rPr>
          <w:lang w:eastAsia="ru-RU"/>
        </w:rPr>
      </w:pPr>
      <w:r>
        <w:rPr>
          <w:lang w:eastAsia="ru-RU"/>
        </w:rPr>
        <w:t xml:space="preserve">Формой оценки </w:t>
      </w:r>
      <w:r w:rsidR="008228DE">
        <w:rPr>
          <w:lang w:eastAsia="ru-RU"/>
        </w:rPr>
        <w:t xml:space="preserve">результатов </w:t>
      </w:r>
      <w:r>
        <w:rPr>
          <w:lang w:eastAsia="ru-RU"/>
        </w:rPr>
        <w:t>освоения учебной дисциплины в соответствии с учебным планом является дифференцированный зачет.</w:t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 </w:t>
      </w:r>
      <w:r w:rsidRPr="005400B7">
        <w:rPr>
          <w:rFonts w:eastAsia="Times New Roman" w:cs="Times New Roman"/>
          <w:szCs w:val="28"/>
          <w:lang w:val="en-US" w:eastAsia="ru-RU"/>
        </w:rPr>
        <w:t>I</w:t>
      </w:r>
      <w:r w:rsidRPr="005400B7">
        <w:rPr>
          <w:rFonts w:eastAsia="Times New Roman" w:cs="Times New Roman"/>
          <w:szCs w:val="28"/>
          <w:lang w:eastAsia="ru-RU"/>
        </w:rPr>
        <w:t>. ПАСПОРТ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Назначение:</w:t>
      </w:r>
    </w:p>
    <w:p w:rsidR="008228DE" w:rsidRPr="005400B7" w:rsidRDefault="008228DE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Default="005400B7" w:rsidP="008228DE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КОМ предназначен</w:t>
      </w:r>
      <w:r w:rsidR="008228DE">
        <w:rPr>
          <w:rFonts w:eastAsia="Times New Roman" w:cs="Times New Roman"/>
          <w:szCs w:val="28"/>
          <w:lang w:eastAsia="ru-RU"/>
        </w:rPr>
        <w:t>ы</w:t>
      </w:r>
      <w:r w:rsidRPr="005400B7">
        <w:rPr>
          <w:rFonts w:eastAsia="Times New Roman" w:cs="Times New Roman"/>
          <w:szCs w:val="28"/>
          <w:lang w:eastAsia="ru-RU"/>
        </w:rPr>
        <w:t xml:space="preserve"> для контроля и оценки результатов освоения учебной дисциплины </w:t>
      </w:r>
      <w:r w:rsidR="008228DE" w:rsidRPr="008228DE">
        <w:rPr>
          <w:rFonts w:eastAsia="Times New Roman" w:cs="Times New Roman"/>
          <w:szCs w:val="28"/>
          <w:lang w:eastAsia="ru-RU"/>
        </w:rPr>
        <w:t>Финансы, денежное обращение и кредит</w:t>
      </w:r>
      <w:r w:rsidR="008228DE">
        <w:rPr>
          <w:rFonts w:eastAsia="Times New Roman" w:cs="Times New Roman"/>
          <w:szCs w:val="28"/>
          <w:lang w:eastAsia="ru-RU"/>
        </w:rPr>
        <w:t xml:space="preserve"> </w:t>
      </w:r>
      <w:r w:rsidRPr="005400B7">
        <w:rPr>
          <w:rFonts w:eastAsia="Times New Roman" w:cs="Times New Roman"/>
          <w:szCs w:val="28"/>
          <w:lang w:eastAsia="ru-RU"/>
        </w:rPr>
        <w:t>по специальности СПО</w:t>
      </w:r>
      <w:r w:rsidR="008228DE">
        <w:rPr>
          <w:rFonts w:eastAsia="Times New Roman" w:cs="Times New Roman"/>
          <w:szCs w:val="28"/>
          <w:lang w:eastAsia="ru-RU"/>
        </w:rPr>
        <w:t xml:space="preserve"> </w:t>
      </w:r>
      <w:r w:rsidR="00116820" w:rsidRPr="00EF549C">
        <w:rPr>
          <w:rFonts w:eastAsia="Times New Roman" w:cs="Times New Roman"/>
          <w:szCs w:val="28"/>
          <w:lang w:eastAsia="ru-RU"/>
        </w:rPr>
        <w:t>38.02.01</w:t>
      </w:r>
      <w:r w:rsidR="008228DE" w:rsidRPr="008228DE">
        <w:rPr>
          <w:rFonts w:eastAsia="Times New Roman" w:cs="Times New Roman"/>
          <w:i/>
          <w:szCs w:val="28"/>
          <w:lang w:eastAsia="ru-RU"/>
        </w:rPr>
        <w:t xml:space="preserve"> </w:t>
      </w:r>
      <w:r w:rsidR="00116820" w:rsidRPr="00EF549C">
        <w:rPr>
          <w:rFonts w:eastAsia="Times New Roman" w:cs="Times New Roman"/>
          <w:szCs w:val="28"/>
          <w:lang w:eastAsia="ru-RU"/>
        </w:rPr>
        <w:t>Экономика и бухгалтерский учёт</w:t>
      </w:r>
      <w:r w:rsidR="008228DE" w:rsidRPr="00EF549C">
        <w:rPr>
          <w:rFonts w:eastAsia="Times New Roman" w:cs="Times New Roman"/>
          <w:szCs w:val="28"/>
          <w:lang w:eastAsia="ru-RU"/>
        </w:rPr>
        <w:t>, базовой подготовки</w:t>
      </w:r>
      <w:r w:rsidR="008228DE" w:rsidRPr="008228DE">
        <w:rPr>
          <w:rFonts w:eastAsia="Times New Roman" w:cs="Times New Roman"/>
          <w:i/>
          <w:szCs w:val="28"/>
          <w:lang w:eastAsia="ru-RU"/>
        </w:rPr>
        <w:t>.</w:t>
      </w:r>
    </w:p>
    <w:p w:rsidR="00EF549C" w:rsidRDefault="00EF549C" w:rsidP="008228DE">
      <w:pPr>
        <w:spacing w:after="0"/>
        <w:rPr>
          <w:rFonts w:eastAsia="Times New Roman" w:cs="Times New Roman"/>
          <w:i/>
          <w:szCs w:val="28"/>
          <w:lang w:eastAsia="ru-RU"/>
        </w:rPr>
      </w:pPr>
    </w:p>
    <w:p w:rsidR="00EF549C" w:rsidRPr="008228DE" w:rsidRDefault="00EF549C" w:rsidP="008228DE">
      <w:pPr>
        <w:spacing w:after="0"/>
        <w:rPr>
          <w:rFonts w:eastAsia="Times New Roman" w:cs="Times New Roman"/>
          <w:i/>
          <w:szCs w:val="28"/>
          <w:lang w:eastAsia="ru-RU"/>
        </w:rPr>
      </w:pPr>
    </w:p>
    <w:p w:rsidR="00EF549C" w:rsidRDefault="00EF549C" w:rsidP="00EF549C">
      <w:pPr>
        <w:snapToGrid w:val="0"/>
        <w:spacing w:after="0" w:line="240" w:lineRule="auto"/>
        <w:ind w:firstLine="284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lastRenderedPageBreak/>
        <w:t>Умения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EF549C" w:rsidRDefault="00EF549C" w:rsidP="008228DE">
      <w:pPr>
        <w:spacing w:after="0"/>
        <w:rPr>
          <w:rFonts w:eastAsia="Times New Roman" w:cs="Times New Roman"/>
          <w:szCs w:val="28"/>
          <w:lang w:eastAsia="ru-RU"/>
        </w:rPr>
      </w:pPr>
    </w:p>
    <w:p w:rsidR="008228DE" w:rsidRPr="00E365D6" w:rsidRDefault="008228DE" w:rsidP="00EF549C">
      <w:pPr>
        <w:rPr>
          <w:lang w:eastAsia="ru-RU"/>
        </w:rPr>
      </w:pPr>
      <w:r w:rsidRPr="00182204">
        <w:rPr>
          <w:lang w:eastAsia="ru-RU"/>
        </w:rPr>
        <w:t xml:space="preserve">У1 </w:t>
      </w:r>
      <w:r w:rsidRPr="00E365D6">
        <w:rPr>
          <w:lang w:eastAsia="ru-RU"/>
        </w:rPr>
        <w:t xml:space="preserve"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                </w:t>
      </w:r>
    </w:p>
    <w:p w:rsidR="008228DE" w:rsidRPr="00E365D6" w:rsidRDefault="008228DE" w:rsidP="00EF549C">
      <w:pPr>
        <w:rPr>
          <w:lang w:eastAsia="ru-RU"/>
        </w:rPr>
      </w:pPr>
      <w:r w:rsidRPr="00182204">
        <w:rPr>
          <w:lang w:eastAsia="ru-RU"/>
        </w:rPr>
        <w:t xml:space="preserve">У2 </w:t>
      </w:r>
      <w:r w:rsidRPr="00E365D6">
        <w:rPr>
          <w:lang w:eastAsia="ru-RU"/>
        </w:rPr>
        <w:t>- участвовать в анализе показателей связанных с денежным обращением;</w:t>
      </w:r>
    </w:p>
    <w:p w:rsidR="008228DE" w:rsidRPr="00E365D6" w:rsidRDefault="008228DE" w:rsidP="00EF549C">
      <w:pPr>
        <w:rPr>
          <w:lang w:eastAsia="ru-RU"/>
        </w:rPr>
      </w:pPr>
      <w:r w:rsidRPr="00182204">
        <w:rPr>
          <w:lang w:eastAsia="ru-RU"/>
        </w:rPr>
        <w:t xml:space="preserve">У3 </w:t>
      </w:r>
      <w:r w:rsidRPr="00E365D6">
        <w:rPr>
          <w:lang w:eastAsia="ru-RU"/>
        </w:rPr>
        <w:t>- участвовать в анализе структуры государственного бюджета, источников   финансирования дефицита бюджета;</w:t>
      </w:r>
    </w:p>
    <w:p w:rsidR="008228DE" w:rsidRPr="00E365D6" w:rsidRDefault="008228DE" w:rsidP="00EF549C">
      <w:pPr>
        <w:rPr>
          <w:lang w:eastAsia="ru-RU"/>
        </w:rPr>
      </w:pPr>
      <w:r w:rsidRPr="00182204">
        <w:rPr>
          <w:lang w:eastAsia="ru-RU"/>
        </w:rPr>
        <w:t xml:space="preserve">У4 </w:t>
      </w:r>
      <w:r w:rsidRPr="00E365D6">
        <w:rPr>
          <w:lang w:eastAsia="ru-RU"/>
        </w:rPr>
        <w:t xml:space="preserve">- составлять сравнительную характеристику различных ценных бумаг по степени доходности и риска.           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5400B7">
        <w:rPr>
          <w:rFonts w:eastAsia="Times New Roman" w:cs="Times New Roman"/>
          <w:b/>
          <w:color w:val="000000"/>
          <w:szCs w:val="28"/>
          <w:lang w:eastAsia="ru-RU"/>
        </w:rPr>
        <w:t>Знания</w:t>
      </w:r>
      <w:r w:rsidR="00EE10CD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EE10CD" w:rsidRPr="005400B7" w:rsidRDefault="00EE10CD" w:rsidP="005400B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З1 </w:t>
      </w:r>
      <w:r w:rsidRPr="00E365D6">
        <w:rPr>
          <w:rFonts w:eastAsia="Times New Roman" w:cs="Times New Roman"/>
          <w:szCs w:val="28"/>
          <w:lang w:eastAsia="ru-RU"/>
        </w:rPr>
        <w:t xml:space="preserve">- сущность финансов, их функции и роль в экономике;         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З2 </w:t>
      </w:r>
      <w:r w:rsidRPr="00E365D6">
        <w:rPr>
          <w:rFonts w:eastAsia="Times New Roman" w:cs="Times New Roman"/>
          <w:szCs w:val="28"/>
          <w:lang w:eastAsia="ru-RU"/>
        </w:rPr>
        <w:t xml:space="preserve">- принципы финансовой политики и финансового контроля;          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З3 </w:t>
      </w:r>
      <w:r w:rsidRPr="00E365D6">
        <w:rPr>
          <w:rFonts w:eastAsia="Times New Roman" w:cs="Times New Roman"/>
          <w:szCs w:val="28"/>
          <w:lang w:eastAsia="ru-RU"/>
        </w:rPr>
        <w:t xml:space="preserve">- законы денежного обращения, сущность, виды и функции денег;   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З4 </w:t>
      </w:r>
      <w:r w:rsidRPr="00E365D6">
        <w:rPr>
          <w:rFonts w:eastAsia="Times New Roman" w:cs="Times New Roman"/>
          <w:szCs w:val="28"/>
          <w:lang w:eastAsia="ru-RU"/>
        </w:rPr>
        <w:t xml:space="preserve">- основные типы и элементы денежных систем, виды денежных реформ;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З5 </w:t>
      </w:r>
      <w:r w:rsidRPr="00E365D6">
        <w:rPr>
          <w:rFonts w:eastAsia="Times New Roman" w:cs="Times New Roman"/>
          <w:szCs w:val="28"/>
          <w:lang w:eastAsia="ru-RU"/>
        </w:rPr>
        <w:t xml:space="preserve">- структуру кредитной и банковской системы, функции банков и классификацию банковских операций;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З6 </w:t>
      </w:r>
      <w:r w:rsidRPr="00E365D6">
        <w:rPr>
          <w:rFonts w:eastAsia="Times New Roman" w:cs="Times New Roman"/>
          <w:szCs w:val="28"/>
          <w:lang w:eastAsia="ru-RU"/>
        </w:rPr>
        <w:t xml:space="preserve">- цели, типы и инструменты денежно-кредитной политики;          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З7 </w:t>
      </w:r>
      <w:r w:rsidRPr="00E365D6">
        <w:rPr>
          <w:rFonts w:eastAsia="Times New Roman" w:cs="Times New Roman"/>
          <w:szCs w:val="28"/>
          <w:lang w:eastAsia="ru-RU"/>
        </w:rPr>
        <w:t xml:space="preserve">- структуру финансовой системы, принципы функционирования бюджетной системы и основы бюджетного устройства;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З8 </w:t>
      </w:r>
      <w:r w:rsidRPr="00E365D6">
        <w:rPr>
          <w:rFonts w:eastAsia="Times New Roman" w:cs="Times New Roman"/>
          <w:szCs w:val="28"/>
          <w:lang w:eastAsia="ru-RU"/>
        </w:rPr>
        <w:t xml:space="preserve">- виды и классификации ценных бумаг, особенности функционирования первичного и вторичного рынков ценных бумаг;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З9 </w:t>
      </w:r>
      <w:r w:rsidRPr="00E365D6">
        <w:rPr>
          <w:rFonts w:eastAsia="Times New Roman" w:cs="Times New Roman"/>
          <w:szCs w:val="28"/>
          <w:lang w:eastAsia="ru-RU"/>
        </w:rPr>
        <w:t xml:space="preserve">- характер деятельности и функции профессиональных участников рынка ценных бумаг;             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t xml:space="preserve">З10 </w:t>
      </w:r>
      <w:r w:rsidRPr="00E365D6">
        <w:rPr>
          <w:rFonts w:eastAsia="Times New Roman" w:cs="Times New Roman"/>
          <w:szCs w:val="28"/>
          <w:lang w:eastAsia="ru-RU"/>
        </w:rPr>
        <w:t xml:space="preserve">- кредит и кредитную систему в условиях рыночной экономики;                         </w:t>
      </w:r>
    </w:p>
    <w:p w:rsidR="00EE10CD" w:rsidRPr="00E365D6" w:rsidRDefault="00EE10CD" w:rsidP="00EE10CD">
      <w:pPr>
        <w:spacing w:after="0"/>
        <w:rPr>
          <w:rFonts w:eastAsia="Times New Roman" w:cs="Times New Roman"/>
          <w:szCs w:val="28"/>
          <w:lang w:eastAsia="ru-RU"/>
        </w:rPr>
      </w:pPr>
      <w:r w:rsidRPr="00182204">
        <w:rPr>
          <w:rFonts w:eastAsia="Times New Roman" w:cs="Times New Roman"/>
          <w:szCs w:val="28"/>
          <w:lang w:eastAsia="ru-RU"/>
        </w:rPr>
        <w:lastRenderedPageBreak/>
        <w:t xml:space="preserve">З11 </w:t>
      </w:r>
      <w:r w:rsidRPr="00E365D6">
        <w:rPr>
          <w:rFonts w:eastAsia="Times New Roman" w:cs="Times New Roman"/>
          <w:szCs w:val="28"/>
          <w:lang w:eastAsia="ru-RU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val="en-US" w:eastAsia="ru-RU"/>
        </w:rPr>
        <w:t>II</w:t>
      </w:r>
      <w:r w:rsidRPr="005400B7">
        <w:rPr>
          <w:rFonts w:eastAsia="Times New Roman" w:cs="Times New Roman"/>
          <w:szCs w:val="28"/>
          <w:lang w:eastAsia="ru-RU"/>
        </w:rPr>
        <w:t xml:space="preserve">. ЗАДАНИЕ ДЛЯ ЭКЗАМЕНУЮЩЕГОСЯ. </w:t>
      </w:r>
    </w:p>
    <w:p w:rsidR="00EE10CD" w:rsidRDefault="00EE10CD" w:rsidP="00EF549C">
      <w:pPr>
        <w:pStyle w:val="1"/>
        <w:rPr>
          <w:rFonts w:eastAsia="Calibri"/>
        </w:rPr>
      </w:pPr>
    </w:p>
    <w:p w:rsidR="00AB3164" w:rsidRPr="00B71415" w:rsidRDefault="00AB3164" w:rsidP="00B71415">
      <w:pPr>
        <w:jc w:val="center"/>
        <w:rPr>
          <w:b/>
        </w:rPr>
      </w:pPr>
      <w:r w:rsidRPr="00B71415">
        <w:rPr>
          <w:b/>
        </w:rPr>
        <w:t>1 вариант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EF549C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EF549C">
        <w:rPr>
          <w:rFonts w:eastAsia="Calibri" w:cs="Times New Roman"/>
          <w:b/>
          <w:szCs w:val="28"/>
        </w:rPr>
        <w:t>1.</w:t>
      </w:r>
      <w:r w:rsidRPr="00EF549C">
        <w:rPr>
          <w:rFonts w:eastAsia="Calibri" w:cs="Times New Roman"/>
          <w:b/>
          <w:i/>
          <w:szCs w:val="28"/>
        </w:rPr>
        <w:t xml:space="preserve"> </w:t>
      </w:r>
      <w:r w:rsidRPr="00EF549C">
        <w:rPr>
          <w:rFonts w:eastAsia="Calibri" w:cs="Times New Roman"/>
          <w:b/>
          <w:szCs w:val="28"/>
        </w:rPr>
        <w:t>Финансы – это:</w:t>
      </w:r>
    </w:p>
    <w:p w:rsidR="00AB3164" w:rsidRPr="000C6B8D" w:rsidRDefault="00AB3164" w:rsidP="007A7F51">
      <w:pPr>
        <w:numPr>
          <w:ilvl w:val="0"/>
          <w:numId w:val="3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наличные и безналичные денежные средства, принадлежащие государству,  предприятиям и населению;</w:t>
      </w:r>
    </w:p>
    <w:p w:rsidR="00AB3164" w:rsidRPr="000C6B8D" w:rsidRDefault="00AB3164" w:rsidP="007A7F51">
      <w:pPr>
        <w:numPr>
          <w:ilvl w:val="0"/>
          <w:numId w:val="3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экономические отношения, в процессе которых осуществляется формирование фондов денежных средств;</w:t>
      </w:r>
    </w:p>
    <w:p w:rsidR="00AB3164" w:rsidRPr="000C6B8D" w:rsidRDefault="00AB3164" w:rsidP="007A7F51">
      <w:pPr>
        <w:numPr>
          <w:ilvl w:val="0"/>
          <w:numId w:val="3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денежные  средства государства (бюджет, внебюджетные фонды);</w:t>
      </w:r>
    </w:p>
    <w:p w:rsidR="00AB3164" w:rsidRPr="000C6B8D" w:rsidRDefault="00AB3164" w:rsidP="007A7F51">
      <w:pPr>
        <w:numPr>
          <w:ilvl w:val="0"/>
          <w:numId w:val="3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отношения,  в процессе которых формируются доходы государства и населения.</w:t>
      </w:r>
    </w:p>
    <w:p w:rsidR="00AB3164" w:rsidRPr="000C6B8D" w:rsidRDefault="00AB3164" w:rsidP="00AB3164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AB3164" w:rsidRPr="00EF549C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EF549C">
        <w:rPr>
          <w:rFonts w:eastAsia="Calibri" w:cs="Times New Roman"/>
          <w:b/>
          <w:szCs w:val="28"/>
        </w:rPr>
        <w:t>2. Финансовые ресурсы – это:</w:t>
      </w:r>
    </w:p>
    <w:p w:rsidR="00AB3164" w:rsidRPr="000C6B8D" w:rsidRDefault="00AB3164" w:rsidP="007A7F51">
      <w:pPr>
        <w:numPr>
          <w:ilvl w:val="0"/>
          <w:numId w:val="35"/>
        </w:numPr>
        <w:spacing w:after="0" w:line="240" w:lineRule="auto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>отношения, связанные с формированием и использованием фондов денежных средств;</w:t>
      </w:r>
    </w:p>
    <w:p w:rsidR="00AB3164" w:rsidRPr="000C6B8D" w:rsidRDefault="00AB3164" w:rsidP="007A7F51">
      <w:pPr>
        <w:numPr>
          <w:ilvl w:val="0"/>
          <w:numId w:val="3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денежных средств, находящихся в распоряжении населения, предприятий, государства;</w:t>
      </w:r>
    </w:p>
    <w:p w:rsidR="00AB3164" w:rsidRPr="000C6B8D" w:rsidRDefault="00AB3164" w:rsidP="007A7F51">
      <w:pPr>
        <w:numPr>
          <w:ilvl w:val="0"/>
          <w:numId w:val="3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платёжных средств;</w:t>
      </w:r>
    </w:p>
    <w:p w:rsidR="00AB3164" w:rsidRPr="000C6B8D" w:rsidRDefault="00AB3164" w:rsidP="007A7F51">
      <w:pPr>
        <w:numPr>
          <w:ilvl w:val="0"/>
          <w:numId w:val="3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денежных знаков, обслуживающих платёжный оборот.</w:t>
      </w:r>
    </w:p>
    <w:p w:rsidR="00AB3164" w:rsidRPr="000C6B8D" w:rsidRDefault="00AB3164" w:rsidP="00AB3164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EF549C">
        <w:rPr>
          <w:rFonts w:eastAsia="MS Mincho" w:cs="Times New Roman"/>
          <w:b/>
          <w:color w:val="000000"/>
          <w:szCs w:val="28"/>
          <w:lang w:eastAsia="ru-RU"/>
        </w:rPr>
        <w:t>3.</w:t>
      </w:r>
      <w:r w:rsidRPr="00EF549C">
        <w:rPr>
          <w:rFonts w:eastAsia="MS Mincho" w:cs="Times New Roman"/>
          <w:b/>
          <w:szCs w:val="28"/>
          <w:lang w:eastAsia="ru-RU"/>
        </w:rPr>
        <w:t xml:space="preserve">  Государственный кредит осуществляется в следующих формах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AB3164" w:rsidRPr="000C6B8D" w:rsidRDefault="00AB3164" w:rsidP="007A7F51">
      <w:pPr>
        <w:numPr>
          <w:ilvl w:val="0"/>
          <w:numId w:val="3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банковские ссуды;</w:t>
      </w:r>
    </w:p>
    <w:p w:rsidR="00AB3164" w:rsidRPr="000C6B8D" w:rsidRDefault="00AB3164" w:rsidP="007A7F51">
      <w:pPr>
        <w:numPr>
          <w:ilvl w:val="0"/>
          <w:numId w:val="3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государственные займы; </w:t>
      </w:r>
    </w:p>
    <w:p w:rsidR="00AB3164" w:rsidRPr="000C6B8D" w:rsidRDefault="00AB3164" w:rsidP="007A7F51">
      <w:pPr>
        <w:numPr>
          <w:ilvl w:val="0"/>
          <w:numId w:val="3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эмиссия;</w:t>
      </w:r>
    </w:p>
    <w:p w:rsidR="00AB3164" w:rsidRPr="000C6B8D" w:rsidRDefault="00AB3164" w:rsidP="007A7F51">
      <w:pPr>
        <w:numPr>
          <w:ilvl w:val="0"/>
          <w:numId w:val="3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кредитные соглашения и договоры, заключённые от имени РФ; </w:t>
      </w:r>
    </w:p>
    <w:p w:rsidR="00AB3164" w:rsidRPr="000C6B8D" w:rsidRDefault="00AB3164" w:rsidP="007A7F51">
      <w:pPr>
        <w:numPr>
          <w:ilvl w:val="0"/>
          <w:numId w:val="3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бюджетные ассигнования.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EF549C">
        <w:rPr>
          <w:rFonts w:eastAsia="Calibri" w:cs="Times New Roman"/>
          <w:b/>
          <w:szCs w:val="28"/>
        </w:rPr>
        <w:t>4. Сущность бюджета. Консолидированный бюджет</w:t>
      </w:r>
      <w:r w:rsidRPr="000C6B8D">
        <w:rPr>
          <w:rFonts w:eastAsia="Calibri" w:cs="Times New Roman"/>
          <w:b/>
          <w:i/>
          <w:szCs w:val="28"/>
        </w:rPr>
        <w:t xml:space="preserve">. 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EF549C" w:rsidRDefault="00AB3164" w:rsidP="00AB3164">
      <w:pPr>
        <w:spacing w:after="0" w:line="240" w:lineRule="auto"/>
      </w:pPr>
      <w:r w:rsidRPr="00EF549C">
        <w:rPr>
          <w:rFonts w:eastAsia="Calibri" w:cs="Times New Roman"/>
          <w:b/>
          <w:szCs w:val="28"/>
        </w:rPr>
        <w:t>5. Задача.</w:t>
      </w:r>
      <w:r w:rsidRPr="000C6B8D">
        <w:rPr>
          <w:rFonts w:eastAsia="Calibri" w:cs="Times New Roman"/>
          <w:szCs w:val="28"/>
        </w:rPr>
        <w:t xml:space="preserve">  </w:t>
      </w:r>
      <w:r w:rsidRPr="00EF549C">
        <w:t>Фирма взяла в банке кредит на сумму 800 тыс. руб. на 2 года  под 18 % годовых.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6. Задача.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0C6B8D">
        <w:rPr>
          <w:rFonts w:eastAsia="Calibri" w:cs="Times New Roman"/>
          <w:szCs w:val="28"/>
        </w:rPr>
        <w:t xml:space="preserve">Получена ссуда в сумме 1000 тыс. руб. на 4 года под 20 % в год.   Возврат ссуды и уплата процентов производится ежегодно равномерно. Составить график погашения задолженности.  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</w:p>
    <w:p w:rsidR="00732F64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lastRenderedPageBreak/>
        <w:t>Инструкция для обучающихся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Время выполнения задания – </w:t>
      </w:r>
      <w:r>
        <w:rPr>
          <w:rFonts w:eastAsia="Times New Roman" w:cs="Times New Roman"/>
          <w:szCs w:val="28"/>
          <w:lang w:eastAsia="ru-RU"/>
        </w:rPr>
        <w:t xml:space="preserve">0,5 </w:t>
      </w:r>
      <w:r w:rsidRPr="005400B7">
        <w:rPr>
          <w:rFonts w:eastAsia="Times New Roman" w:cs="Times New Roman"/>
          <w:szCs w:val="28"/>
          <w:lang w:eastAsia="ru-RU"/>
        </w:rPr>
        <w:t>часа</w:t>
      </w:r>
      <w:r>
        <w:rPr>
          <w:rFonts w:eastAsia="Times New Roman" w:cs="Times New Roman"/>
          <w:szCs w:val="28"/>
          <w:lang w:eastAsia="ru-RU"/>
        </w:rPr>
        <w:t>.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B71415" w:rsidRDefault="00AB3164" w:rsidP="00B71415">
      <w:pPr>
        <w:jc w:val="center"/>
        <w:rPr>
          <w:b/>
        </w:rPr>
      </w:pPr>
      <w:r w:rsidRPr="000C6B8D">
        <w:br w:type="page"/>
      </w:r>
      <w:r w:rsidRPr="00B71415">
        <w:rPr>
          <w:b/>
        </w:rPr>
        <w:lastRenderedPageBreak/>
        <w:t>2 вариант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EF549C" w:rsidRDefault="00AB3164" w:rsidP="00AB3164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F549C">
        <w:rPr>
          <w:rFonts w:eastAsia="MS Mincho" w:cs="Times New Roman"/>
          <w:b/>
          <w:color w:val="000000"/>
          <w:szCs w:val="28"/>
          <w:lang w:eastAsia="ru-RU"/>
        </w:rPr>
        <w:t>1. Финансы выполняют следующие функции:</w:t>
      </w:r>
    </w:p>
    <w:p w:rsidR="00AB3164" w:rsidRPr="000C6B8D" w:rsidRDefault="00AB3164" w:rsidP="007A7F51">
      <w:pPr>
        <w:numPr>
          <w:ilvl w:val="0"/>
          <w:numId w:val="3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регулирующая; </w:t>
      </w:r>
    </w:p>
    <w:p w:rsidR="00AB3164" w:rsidRPr="000C6B8D" w:rsidRDefault="00AB3164" w:rsidP="007A7F51">
      <w:pPr>
        <w:numPr>
          <w:ilvl w:val="0"/>
          <w:numId w:val="3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контрольная; </w:t>
      </w:r>
    </w:p>
    <w:p w:rsidR="00AB3164" w:rsidRPr="000C6B8D" w:rsidRDefault="00AB3164" w:rsidP="007A7F51">
      <w:pPr>
        <w:numPr>
          <w:ilvl w:val="0"/>
          <w:numId w:val="3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накопительная;</w:t>
      </w:r>
    </w:p>
    <w:p w:rsidR="00AB3164" w:rsidRPr="000C6B8D" w:rsidRDefault="00AB3164" w:rsidP="007A7F51">
      <w:pPr>
        <w:numPr>
          <w:ilvl w:val="0"/>
          <w:numId w:val="3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распределительная; </w:t>
      </w:r>
    </w:p>
    <w:p w:rsidR="00AB3164" w:rsidRPr="000C6B8D" w:rsidRDefault="00AB3164" w:rsidP="007A7F51">
      <w:pPr>
        <w:numPr>
          <w:ilvl w:val="0"/>
          <w:numId w:val="3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аккумулирующая.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</w:p>
    <w:p w:rsidR="00AB3164" w:rsidRPr="00EF549C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EF549C">
        <w:rPr>
          <w:rFonts w:eastAsia="Calibri" w:cs="Times New Roman"/>
          <w:b/>
          <w:szCs w:val="28"/>
        </w:rPr>
        <w:t>2. В состав общегосударственных финансов входят: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     1.        территориальный бюджет;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     2.        государственный кредит; 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     3.        финансы коммерческих предприятий;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     4.        финансы кредитных организаций.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AB3164" w:rsidRPr="00EF549C" w:rsidRDefault="00AB3164" w:rsidP="00AB3164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F549C">
        <w:rPr>
          <w:rFonts w:eastAsia="MS Mincho" w:cs="Times New Roman"/>
          <w:b/>
          <w:color w:val="000000"/>
          <w:szCs w:val="28"/>
          <w:lang w:eastAsia="ru-RU"/>
        </w:rPr>
        <w:t xml:space="preserve">3. </w:t>
      </w:r>
      <w:r w:rsidRPr="00EF549C">
        <w:rPr>
          <w:rFonts w:eastAsia="MS Mincho" w:cs="Times New Roman"/>
          <w:b/>
          <w:szCs w:val="28"/>
          <w:lang w:eastAsia="ru-RU"/>
        </w:rPr>
        <w:t>Рефинансирование государственного долга - это:</w:t>
      </w:r>
    </w:p>
    <w:p w:rsidR="00AB3164" w:rsidRPr="000C6B8D" w:rsidRDefault="00AB3164" w:rsidP="007A7F51">
      <w:pPr>
        <w:numPr>
          <w:ilvl w:val="0"/>
          <w:numId w:val="3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изменение доходности займов;                                                         </w:t>
      </w:r>
    </w:p>
    <w:p w:rsidR="00AB3164" w:rsidRPr="000C6B8D" w:rsidRDefault="00AB3164" w:rsidP="007A7F51">
      <w:pPr>
        <w:numPr>
          <w:ilvl w:val="0"/>
          <w:numId w:val="3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отсрочка погашения займов;</w:t>
      </w:r>
    </w:p>
    <w:p w:rsidR="00AB3164" w:rsidRPr="000C6B8D" w:rsidRDefault="00AB3164" w:rsidP="007A7F51">
      <w:pPr>
        <w:numPr>
          <w:ilvl w:val="0"/>
          <w:numId w:val="3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погашение старой задолженности за счет новых займов; </w:t>
      </w:r>
    </w:p>
    <w:p w:rsidR="00AB3164" w:rsidRPr="000C6B8D" w:rsidRDefault="00AB3164" w:rsidP="007A7F51">
      <w:pPr>
        <w:numPr>
          <w:ilvl w:val="0"/>
          <w:numId w:val="3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отказ от долговых обязательств;</w:t>
      </w:r>
    </w:p>
    <w:p w:rsidR="00AB3164" w:rsidRPr="000C6B8D" w:rsidRDefault="00AB3164" w:rsidP="007A7F51">
      <w:pPr>
        <w:numPr>
          <w:ilvl w:val="0"/>
          <w:numId w:val="3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объединение нескольких займов в один.</w:t>
      </w:r>
    </w:p>
    <w:p w:rsidR="00AB3164" w:rsidRPr="000C6B8D" w:rsidRDefault="00AB3164" w:rsidP="00AB3164">
      <w:pPr>
        <w:spacing w:after="0"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AB3164" w:rsidRPr="00EF549C" w:rsidRDefault="00AB3164" w:rsidP="00AB3164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F549C">
        <w:rPr>
          <w:rFonts w:eastAsia="Times New Roman" w:cs="Times New Roman"/>
          <w:b/>
          <w:color w:val="000000"/>
          <w:szCs w:val="28"/>
          <w:lang w:eastAsia="ru-RU"/>
        </w:rPr>
        <w:t>4. Сущность кредита – его элементы, функции, принципы. Формы кредита</w:t>
      </w:r>
    </w:p>
    <w:p w:rsidR="00AB3164" w:rsidRPr="000C6B8D" w:rsidRDefault="00AB3164" w:rsidP="00AB3164">
      <w:pPr>
        <w:spacing w:after="0"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5. Задача.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0C6B8D">
        <w:rPr>
          <w:rFonts w:eastAsia="Calibri" w:cs="Times New Roman"/>
          <w:szCs w:val="28"/>
        </w:rPr>
        <w:t>Предприятие  оформляет  в банке кредит на сумму 2000 тыс. руб. на 3 года  под 20 % годовых.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rPr>
          <w:rFonts w:eastAsia="Calibri" w:cs="Times New Roman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6. Задача.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0C6B8D">
        <w:rPr>
          <w:rFonts w:eastAsia="Calibri" w:cs="Times New Roman"/>
          <w:szCs w:val="28"/>
        </w:rPr>
        <w:t>Фирма получила ссуду в сумме 1600 тыс. руб. на срок 1 год под 18 % в год. Проценты начисляются ежеквартально. Возврат кредита и уплата процентов – одной суммой в конце срока. Рассчитать сумму к возврату.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</w:p>
    <w:p w:rsidR="00732F64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Инструкция для обучающихся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Время выполнения задания – </w:t>
      </w:r>
      <w:r>
        <w:rPr>
          <w:rFonts w:eastAsia="Times New Roman" w:cs="Times New Roman"/>
          <w:szCs w:val="28"/>
          <w:lang w:eastAsia="ru-RU"/>
        </w:rPr>
        <w:t xml:space="preserve">0,5 </w:t>
      </w:r>
      <w:r w:rsidRPr="005400B7">
        <w:rPr>
          <w:rFonts w:eastAsia="Times New Roman" w:cs="Times New Roman"/>
          <w:szCs w:val="28"/>
          <w:lang w:eastAsia="ru-RU"/>
        </w:rPr>
        <w:t>часа</w:t>
      </w:r>
      <w:r>
        <w:rPr>
          <w:rFonts w:eastAsia="Times New Roman" w:cs="Times New Roman"/>
          <w:szCs w:val="28"/>
          <w:lang w:eastAsia="ru-RU"/>
        </w:rPr>
        <w:t>.</w:t>
      </w:r>
    </w:p>
    <w:p w:rsidR="00AB3164" w:rsidRPr="00B71415" w:rsidRDefault="00AB3164" w:rsidP="00B71415">
      <w:pPr>
        <w:jc w:val="center"/>
        <w:rPr>
          <w:b/>
        </w:rPr>
      </w:pPr>
      <w:r w:rsidRPr="000C6B8D">
        <w:br w:type="page"/>
      </w:r>
      <w:r w:rsidRPr="00B71415">
        <w:rPr>
          <w:b/>
        </w:rPr>
        <w:lastRenderedPageBreak/>
        <w:t>3 вариант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EF549C" w:rsidRDefault="00AB3164" w:rsidP="00AB3164">
      <w:pPr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1. Централизованные финансы</w:t>
      </w:r>
      <w:r w:rsidRPr="00EF549C">
        <w:rPr>
          <w:rFonts w:eastAsia="Calibri" w:cs="Times New Roman"/>
          <w:szCs w:val="28"/>
        </w:rPr>
        <w:t xml:space="preserve"> </w:t>
      </w:r>
      <w:r w:rsidRPr="00EF549C">
        <w:rPr>
          <w:rFonts w:eastAsia="Calibri" w:cs="Times New Roman"/>
          <w:b/>
          <w:szCs w:val="28"/>
        </w:rPr>
        <w:t>– это</w:t>
      </w:r>
      <w:r w:rsidRPr="00EF549C">
        <w:rPr>
          <w:rFonts w:eastAsia="Calibri" w:cs="Times New Roman"/>
          <w:szCs w:val="28"/>
        </w:rPr>
        <w:t xml:space="preserve"> </w:t>
      </w:r>
    </w:p>
    <w:p w:rsidR="00AB3164" w:rsidRPr="000C6B8D" w:rsidRDefault="00AB3164" w:rsidP="007A7F51">
      <w:pPr>
        <w:numPr>
          <w:ilvl w:val="1"/>
          <w:numId w:val="3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денежные средства государства (бюджет, внебюджетные фонды); </w:t>
      </w:r>
    </w:p>
    <w:p w:rsidR="00AB3164" w:rsidRPr="000C6B8D" w:rsidRDefault="00AB3164" w:rsidP="007A7F51">
      <w:pPr>
        <w:numPr>
          <w:ilvl w:val="1"/>
          <w:numId w:val="3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отношения, связанные с формированием и использованием фондов денежных средств государства; </w:t>
      </w:r>
    </w:p>
    <w:p w:rsidR="00AB3164" w:rsidRPr="000C6B8D" w:rsidRDefault="00AB3164" w:rsidP="007A7F51">
      <w:pPr>
        <w:numPr>
          <w:ilvl w:val="1"/>
          <w:numId w:val="3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отношения, связанные с кругооборотом денежных фондов предприятий и населения.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AB3164" w:rsidRPr="00EF549C" w:rsidRDefault="00AB3164" w:rsidP="00AB3164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F549C">
        <w:rPr>
          <w:rFonts w:eastAsia="MS Mincho" w:cs="Times New Roman"/>
          <w:b/>
          <w:szCs w:val="28"/>
          <w:lang w:eastAsia="ru-RU"/>
        </w:rPr>
        <w:t>2. Консолидированный бюджет РФ представляет собой:</w:t>
      </w:r>
    </w:p>
    <w:p w:rsidR="00AB3164" w:rsidRPr="000C6B8D" w:rsidRDefault="00AB3164" w:rsidP="007A7F51">
      <w:pPr>
        <w:numPr>
          <w:ilvl w:val="0"/>
          <w:numId w:val="3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территориальный бюджет;</w:t>
      </w:r>
    </w:p>
    <w:p w:rsidR="00AB3164" w:rsidRPr="000C6B8D" w:rsidRDefault="00AB3164" w:rsidP="007A7F51">
      <w:pPr>
        <w:numPr>
          <w:ilvl w:val="0"/>
          <w:numId w:val="3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государственный бюджет РФ;</w:t>
      </w:r>
    </w:p>
    <w:p w:rsidR="00AB3164" w:rsidRPr="000C6B8D" w:rsidRDefault="00AB3164" w:rsidP="007A7F51">
      <w:pPr>
        <w:numPr>
          <w:ilvl w:val="0"/>
          <w:numId w:val="3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сводный федеральный бюджет; </w:t>
      </w:r>
    </w:p>
    <w:p w:rsidR="00AB3164" w:rsidRPr="000C6B8D" w:rsidRDefault="00AB3164" w:rsidP="007A7F51">
      <w:pPr>
        <w:numPr>
          <w:ilvl w:val="0"/>
          <w:numId w:val="3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местный бюджет.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AB3164" w:rsidRPr="00EF549C" w:rsidRDefault="00AB3164" w:rsidP="00AB3164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EF549C">
        <w:rPr>
          <w:rFonts w:eastAsia="MS Mincho" w:cs="Times New Roman"/>
          <w:b/>
          <w:color w:val="000000"/>
          <w:szCs w:val="28"/>
          <w:lang w:eastAsia="ru-RU"/>
        </w:rPr>
        <w:t>3. Банковский кредит – это кредит …  .</w:t>
      </w:r>
    </w:p>
    <w:p w:rsidR="00AB3164" w:rsidRPr="000C6B8D" w:rsidRDefault="00AB3164" w:rsidP="007A7F51">
      <w:pPr>
        <w:numPr>
          <w:ilvl w:val="0"/>
          <w:numId w:val="4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выдаваемый банком хозяйствующим субъектам для коммерческих целей; </w:t>
      </w:r>
    </w:p>
    <w:p w:rsidR="00AB3164" w:rsidRPr="000C6B8D" w:rsidRDefault="00AB3164" w:rsidP="007A7F51">
      <w:pPr>
        <w:numPr>
          <w:ilvl w:val="0"/>
          <w:numId w:val="4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выдаваемый физическим лицам в денежной или товарной формах;</w:t>
      </w:r>
    </w:p>
    <w:p w:rsidR="00AB3164" w:rsidRPr="000C6B8D" w:rsidRDefault="00AB3164" w:rsidP="007A7F51">
      <w:pPr>
        <w:numPr>
          <w:ilvl w:val="0"/>
          <w:numId w:val="4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Центральным банком коммерческим банкам;</w:t>
      </w:r>
    </w:p>
    <w:p w:rsidR="00AB3164" w:rsidRPr="000C6B8D" w:rsidRDefault="00AB3164" w:rsidP="007A7F51">
      <w:pPr>
        <w:numPr>
          <w:ilvl w:val="0"/>
          <w:numId w:val="4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одним коммерческим банком другому.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szCs w:val="28"/>
        </w:rPr>
      </w:pPr>
    </w:p>
    <w:p w:rsidR="00AB3164" w:rsidRPr="00EF549C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EF549C">
        <w:rPr>
          <w:rFonts w:eastAsia="Calibri" w:cs="Times New Roman"/>
          <w:b/>
          <w:szCs w:val="28"/>
        </w:rPr>
        <w:t>4. Финансовая система, характеристика её звеньев.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5. Задача</w:t>
      </w:r>
      <w:r w:rsidRPr="000C6B8D">
        <w:rPr>
          <w:rFonts w:eastAsia="Calibri" w:cs="Times New Roman"/>
          <w:szCs w:val="28"/>
        </w:rPr>
        <w:t>. Фирма берёт в банке кредит на сумму 3000 тыс. руб. на 3 года  под 16 % в год.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EF549C">
        <w:rPr>
          <w:rFonts w:eastAsia="Calibri" w:cs="Times New Roman"/>
          <w:b/>
          <w:szCs w:val="28"/>
        </w:rPr>
        <w:t>6. Задача</w:t>
      </w:r>
      <w:r w:rsidRPr="000C6B8D">
        <w:rPr>
          <w:rFonts w:eastAsia="Calibri" w:cs="Times New Roman"/>
          <w:szCs w:val="28"/>
        </w:rPr>
        <w:t xml:space="preserve">. Для покупки материалов фирма намерена взять кредит в банке на 18 месяцев при годовой ставке 24 %.  Сумма кредита 600 тыс. руб.  Проценты начисляются ежеквартально, выплата процентов и кредита осуществляется единовременным взносом по окончании срока. Какую сумму фирма вернёт банку? 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</w:p>
    <w:p w:rsidR="00732F64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Инструкция для обучающихся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Внимательно прочитайте задание.</w:t>
      </w:r>
    </w:p>
    <w:p w:rsidR="00732F64" w:rsidRPr="005400B7" w:rsidRDefault="00732F64" w:rsidP="00732F6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Время выполнения задания – </w:t>
      </w:r>
      <w:r>
        <w:rPr>
          <w:rFonts w:eastAsia="Times New Roman" w:cs="Times New Roman"/>
          <w:szCs w:val="28"/>
          <w:lang w:eastAsia="ru-RU"/>
        </w:rPr>
        <w:t xml:space="preserve">0,5 </w:t>
      </w:r>
      <w:r w:rsidRPr="005400B7">
        <w:rPr>
          <w:rFonts w:eastAsia="Times New Roman" w:cs="Times New Roman"/>
          <w:szCs w:val="28"/>
          <w:lang w:eastAsia="ru-RU"/>
        </w:rPr>
        <w:t>часа</w:t>
      </w:r>
      <w:r>
        <w:rPr>
          <w:rFonts w:eastAsia="Times New Roman" w:cs="Times New Roman"/>
          <w:szCs w:val="28"/>
          <w:lang w:eastAsia="ru-RU"/>
        </w:rPr>
        <w:t>.</w:t>
      </w:r>
    </w:p>
    <w:p w:rsidR="00AB3164" w:rsidRPr="00B71415" w:rsidRDefault="00AB3164" w:rsidP="00B71415">
      <w:pPr>
        <w:jc w:val="center"/>
        <w:rPr>
          <w:b/>
        </w:rPr>
      </w:pPr>
      <w:r w:rsidRPr="000C6B8D">
        <w:rPr>
          <w:i/>
        </w:rPr>
        <w:br w:type="page"/>
      </w:r>
      <w:r w:rsidRPr="00B71415">
        <w:rPr>
          <w:b/>
        </w:rPr>
        <w:lastRenderedPageBreak/>
        <w:t>4 вариант</w:t>
      </w:r>
    </w:p>
    <w:p w:rsidR="00AB3164" w:rsidRPr="00EF549C" w:rsidRDefault="00AB3164" w:rsidP="00EF549C">
      <w:pPr>
        <w:pStyle w:val="1"/>
        <w:rPr>
          <w:rFonts w:eastAsia="Calibri"/>
        </w:rPr>
      </w:pPr>
    </w:p>
    <w:p w:rsidR="00AB3164" w:rsidRPr="00A55936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A55936">
        <w:rPr>
          <w:rFonts w:eastAsia="Calibri" w:cs="Times New Roman"/>
          <w:b/>
          <w:szCs w:val="28"/>
        </w:rPr>
        <w:t>1. Финансовая система включает звенья:</w:t>
      </w:r>
    </w:p>
    <w:p w:rsidR="00AB3164" w:rsidRPr="000C6B8D" w:rsidRDefault="00AB3164" w:rsidP="007A7F51">
      <w:pPr>
        <w:numPr>
          <w:ilvl w:val="0"/>
          <w:numId w:val="3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централизованные финансы;</w:t>
      </w:r>
    </w:p>
    <w:p w:rsidR="00AB3164" w:rsidRPr="000C6B8D" w:rsidRDefault="00AB3164" w:rsidP="007A7F51">
      <w:pPr>
        <w:numPr>
          <w:ilvl w:val="0"/>
          <w:numId w:val="3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общегосударственные финансы; </w:t>
      </w:r>
    </w:p>
    <w:p w:rsidR="00AB3164" w:rsidRPr="000C6B8D" w:rsidRDefault="00AB3164" w:rsidP="007A7F51">
      <w:pPr>
        <w:numPr>
          <w:ilvl w:val="0"/>
          <w:numId w:val="3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фонды предприятий;</w:t>
      </w:r>
    </w:p>
    <w:p w:rsidR="00AB3164" w:rsidRPr="000C6B8D" w:rsidRDefault="00AB3164" w:rsidP="007A7F51">
      <w:pPr>
        <w:numPr>
          <w:ilvl w:val="0"/>
          <w:numId w:val="3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бюджет государства. 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AB3164" w:rsidRPr="00A55936" w:rsidRDefault="00AB3164" w:rsidP="00AB3164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A55936">
        <w:rPr>
          <w:rFonts w:eastAsia="MS Mincho" w:cs="Times New Roman"/>
          <w:b/>
          <w:szCs w:val="28"/>
          <w:lang w:eastAsia="ru-RU"/>
        </w:rPr>
        <w:t>2. В правовом отношении бюджет представляет собой:</w:t>
      </w:r>
    </w:p>
    <w:p w:rsidR="00AB3164" w:rsidRPr="000C6B8D" w:rsidRDefault="00AB3164" w:rsidP="007A7F51">
      <w:pPr>
        <w:numPr>
          <w:ilvl w:val="0"/>
          <w:numId w:val="4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централизованный фонд государственных денежных средств;</w:t>
      </w:r>
    </w:p>
    <w:p w:rsidR="00AB3164" w:rsidRPr="000C6B8D" w:rsidRDefault="00AB3164" w:rsidP="007A7F51">
      <w:pPr>
        <w:numPr>
          <w:ilvl w:val="0"/>
          <w:numId w:val="4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AB3164" w:rsidRPr="000C6B8D" w:rsidRDefault="00AB3164" w:rsidP="007A7F51">
      <w:pPr>
        <w:numPr>
          <w:ilvl w:val="0"/>
          <w:numId w:val="4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закон, которым утверждается финансовый план государства; </w:t>
      </w:r>
    </w:p>
    <w:p w:rsidR="00AB3164" w:rsidRPr="000C6B8D" w:rsidRDefault="00AB3164" w:rsidP="007A7F51">
      <w:pPr>
        <w:numPr>
          <w:ilvl w:val="0"/>
          <w:numId w:val="4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расходы государства 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AB3164" w:rsidRPr="00A55936" w:rsidRDefault="00AB3164" w:rsidP="00AB3164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A55936">
        <w:rPr>
          <w:rFonts w:eastAsia="MS Mincho" w:cs="Times New Roman"/>
          <w:b/>
          <w:color w:val="000000"/>
          <w:szCs w:val="28"/>
          <w:lang w:eastAsia="ru-RU"/>
        </w:rPr>
        <w:t>3. Коммерческий кредит предоставляется:</w:t>
      </w:r>
    </w:p>
    <w:p w:rsidR="00AB3164" w:rsidRPr="000C6B8D" w:rsidRDefault="00AB3164" w:rsidP="007A7F51">
      <w:pPr>
        <w:numPr>
          <w:ilvl w:val="0"/>
          <w:numId w:val="4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хозяйствующим субъектам для коммерческих целей;</w:t>
      </w:r>
    </w:p>
    <w:p w:rsidR="00AB3164" w:rsidRPr="000C6B8D" w:rsidRDefault="00AB3164" w:rsidP="007A7F51">
      <w:pPr>
        <w:numPr>
          <w:ilvl w:val="0"/>
          <w:numId w:val="4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поставщиком покупателю в форме отсрочки платежа; </w:t>
      </w:r>
    </w:p>
    <w:p w:rsidR="00AB3164" w:rsidRPr="000C6B8D" w:rsidRDefault="00AB3164" w:rsidP="007A7F51">
      <w:pPr>
        <w:numPr>
          <w:ilvl w:val="0"/>
          <w:numId w:val="4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коммерческим организациям;</w:t>
      </w:r>
    </w:p>
    <w:p w:rsidR="00AB3164" w:rsidRPr="000C6B8D" w:rsidRDefault="00AB3164" w:rsidP="007A7F51">
      <w:pPr>
        <w:numPr>
          <w:ilvl w:val="0"/>
          <w:numId w:val="4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AB3164" w:rsidRPr="000C6B8D" w:rsidRDefault="00AB3164" w:rsidP="00AB3164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AB3164" w:rsidRPr="00A55936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  <w:r w:rsidRPr="00A55936">
        <w:rPr>
          <w:rFonts w:eastAsia="Calibri" w:cs="Times New Roman"/>
          <w:b/>
          <w:szCs w:val="28"/>
        </w:rPr>
        <w:t>4. Сущность и формы государственного кредита. Управление государственным долгом.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b/>
          <w:szCs w:val="28"/>
        </w:rPr>
        <w:t>5. Задача</w:t>
      </w:r>
      <w:r w:rsidRPr="000C6B8D">
        <w:rPr>
          <w:rFonts w:eastAsia="Calibri" w:cs="Times New Roman"/>
          <w:b/>
          <w:i/>
          <w:szCs w:val="28"/>
        </w:rPr>
        <w:t>.</w:t>
      </w:r>
      <w:r w:rsidRPr="000C6B8D">
        <w:rPr>
          <w:rFonts w:eastAsia="Calibri" w:cs="Times New Roman"/>
          <w:szCs w:val="28"/>
        </w:rPr>
        <w:t xml:space="preserve"> Предприятие получает в банке кредит на сумму 1500 тыс. руб. на 2 года  под 24 % годовых. Рассчитать сумму платы за кредит, используя три метода. Сделать вывод.</w:t>
      </w: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</w:p>
    <w:p w:rsidR="00AB3164" w:rsidRPr="000C6B8D" w:rsidRDefault="00AB3164" w:rsidP="00AB3164">
      <w:pPr>
        <w:tabs>
          <w:tab w:val="left" w:pos="536"/>
        </w:tabs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b/>
          <w:szCs w:val="28"/>
        </w:rPr>
        <w:t>6. Задача.</w:t>
      </w:r>
      <w:r w:rsidRPr="00A55936">
        <w:rPr>
          <w:rFonts w:eastAsia="Calibri" w:cs="Times New Roman"/>
          <w:szCs w:val="28"/>
        </w:rPr>
        <w:t xml:space="preserve"> </w:t>
      </w:r>
      <w:r w:rsidRPr="000C6B8D">
        <w:rPr>
          <w:rFonts w:eastAsia="Calibri" w:cs="Times New Roman"/>
          <w:szCs w:val="28"/>
        </w:rPr>
        <w:t>Предприятие получило ссуду в сумме 1400 тыс. руб. на срок 1 год под 20 % в год. Проценты начисляются ежеквартально. Возврат кредита и уплата процентов – одной суммой в конце срока. Рассчитать сумму к возврату.</w:t>
      </w: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</w:p>
    <w:p w:rsidR="00AB3164" w:rsidRPr="000C6B8D" w:rsidRDefault="00AB3164" w:rsidP="00AB3164">
      <w:pPr>
        <w:spacing w:after="0" w:line="240" w:lineRule="auto"/>
        <w:rPr>
          <w:rFonts w:eastAsia="Calibri" w:cs="Times New Roman"/>
          <w:b/>
          <w:szCs w:val="28"/>
        </w:rPr>
      </w:pPr>
    </w:p>
    <w:p w:rsidR="005400B7" w:rsidRPr="005400B7" w:rsidRDefault="005400B7" w:rsidP="00AB3164">
      <w:pPr>
        <w:spacing w:after="0" w:line="240" w:lineRule="auto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Инструкция для обучающихся</w:t>
      </w:r>
      <w:r w:rsidR="00EE10CD">
        <w:rPr>
          <w:rFonts w:eastAsia="Times New Roman" w:cs="Times New Roman"/>
          <w:b/>
          <w:szCs w:val="28"/>
          <w:lang w:eastAsia="ru-RU"/>
        </w:rPr>
        <w:t>:</w:t>
      </w:r>
    </w:p>
    <w:p w:rsidR="00EE10CD" w:rsidRPr="005400B7" w:rsidRDefault="00EE10CD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Внимательно прочитайте задание.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 xml:space="preserve">Время выполнения задания – </w:t>
      </w:r>
      <w:r w:rsidR="00EE10CD">
        <w:rPr>
          <w:rFonts w:eastAsia="Times New Roman" w:cs="Times New Roman"/>
          <w:szCs w:val="28"/>
          <w:lang w:eastAsia="ru-RU"/>
        </w:rPr>
        <w:t xml:space="preserve">0,5 </w:t>
      </w:r>
      <w:r w:rsidRPr="005400B7">
        <w:rPr>
          <w:rFonts w:eastAsia="Times New Roman" w:cs="Times New Roman"/>
          <w:szCs w:val="28"/>
          <w:lang w:eastAsia="ru-RU"/>
        </w:rPr>
        <w:t>часа</w:t>
      </w:r>
      <w:r w:rsidR="00EE10CD">
        <w:rPr>
          <w:rFonts w:eastAsia="Times New Roman" w:cs="Times New Roman"/>
          <w:szCs w:val="28"/>
          <w:lang w:eastAsia="ru-RU"/>
        </w:rPr>
        <w:t>.</w:t>
      </w:r>
    </w:p>
    <w:p w:rsidR="00732F64" w:rsidRDefault="00732F64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5400B7" w:rsidRPr="005400B7" w:rsidRDefault="005400B7" w:rsidP="00EE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val="en-US" w:eastAsia="ru-RU"/>
        </w:rPr>
        <w:lastRenderedPageBreak/>
        <w:t>III</w:t>
      </w:r>
      <w:r w:rsidRPr="005400B7">
        <w:rPr>
          <w:rFonts w:eastAsia="Times New Roman" w:cs="Times New Roman"/>
          <w:szCs w:val="28"/>
          <w:lang w:eastAsia="ru-RU"/>
        </w:rPr>
        <w:t>. ПАКЕТ ЭКЗАМЕНАТОРА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eastAsia="ru-RU"/>
        </w:rPr>
        <w:t>III а. УСЛОВИЯ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i/>
          <w:color w:val="FF0000"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 xml:space="preserve">Количество вариантов задания для экзаменующегося </w:t>
      </w:r>
      <w:r w:rsidRPr="005400B7">
        <w:rPr>
          <w:rFonts w:eastAsia="Times New Roman" w:cs="Times New Roman"/>
          <w:szCs w:val="28"/>
          <w:lang w:eastAsia="ru-RU"/>
        </w:rPr>
        <w:t xml:space="preserve">– </w:t>
      </w:r>
      <w:r w:rsidR="00EE10CD" w:rsidRPr="00A55936">
        <w:rPr>
          <w:rFonts w:eastAsia="Times New Roman" w:cs="Times New Roman"/>
          <w:szCs w:val="28"/>
          <w:lang w:eastAsia="ru-RU"/>
        </w:rPr>
        <w:t>4 варианта</w:t>
      </w:r>
      <w:r w:rsidR="00EE10CD" w:rsidRPr="00A55936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 xml:space="preserve">Время выполнения задания – </w:t>
      </w:r>
      <w:r w:rsidR="00EE10CD" w:rsidRPr="00EE10CD">
        <w:rPr>
          <w:rFonts w:eastAsia="Times New Roman" w:cs="Times New Roman"/>
          <w:szCs w:val="28"/>
          <w:lang w:eastAsia="ru-RU"/>
        </w:rPr>
        <w:t>0,5</w:t>
      </w:r>
      <w:r w:rsidRPr="00EE10CD">
        <w:rPr>
          <w:rFonts w:eastAsia="Times New Roman" w:cs="Times New Roman"/>
          <w:szCs w:val="28"/>
          <w:lang w:eastAsia="ru-RU"/>
        </w:rPr>
        <w:t xml:space="preserve"> час.</w:t>
      </w:r>
      <w:r w:rsidRPr="005400B7">
        <w:rPr>
          <w:rFonts w:eastAsia="Times New Roman" w:cs="Times New Roman"/>
          <w:szCs w:val="28"/>
          <w:lang w:eastAsia="ru-RU"/>
        </w:rPr>
        <w:t xml:space="preserve">   </w:t>
      </w:r>
    </w:p>
    <w:p w:rsidR="005400B7" w:rsidRPr="00A55936" w:rsidRDefault="005400B7" w:rsidP="005400B7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 xml:space="preserve">Оборудование: </w:t>
      </w:r>
      <w:r w:rsidR="00EE10CD" w:rsidRPr="00A55936">
        <w:rPr>
          <w:rFonts w:eastAsia="Times New Roman" w:cs="Times New Roman"/>
          <w:szCs w:val="28"/>
          <w:lang w:eastAsia="ru-RU"/>
        </w:rPr>
        <w:t>бланки ответов</w:t>
      </w:r>
    </w:p>
    <w:p w:rsidR="005400B7" w:rsidRPr="00A55936" w:rsidRDefault="005400B7" w:rsidP="005400B7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400B7">
        <w:rPr>
          <w:rFonts w:eastAsia="Times New Roman" w:cs="Times New Roman"/>
          <w:b/>
          <w:szCs w:val="28"/>
          <w:lang w:eastAsia="ru-RU"/>
        </w:rPr>
        <w:t>Эталоны</w:t>
      </w:r>
      <w:r w:rsidR="00EE10CD" w:rsidRPr="00A55936">
        <w:t>: ключ к тестам, ответы к задачам.</w:t>
      </w:r>
      <w:r w:rsidRPr="005400B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400B7" w:rsidRPr="005400B7" w:rsidRDefault="00EE10CD" w:rsidP="005400B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Зачетная</w:t>
      </w:r>
      <w:r w:rsidR="005400B7" w:rsidRPr="005400B7">
        <w:rPr>
          <w:rFonts w:eastAsia="Times New Roman" w:cs="Times New Roman"/>
          <w:b/>
          <w:szCs w:val="28"/>
          <w:lang w:eastAsia="ru-RU"/>
        </w:rPr>
        <w:t xml:space="preserve"> ведомость</w:t>
      </w:r>
      <w:r>
        <w:rPr>
          <w:rFonts w:eastAsia="Times New Roman" w:cs="Times New Roman"/>
          <w:b/>
          <w:szCs w:val="28"/>
          <w:lang w:eastAsia="ru-RU"/>
        </w:rPr>
        <w:t>.</w:t>
      </w:r>
      <w:r w:rsidR="005400B7" w:rsidRPr="005400B7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</w:p>
    <w:p w:rsidR="00EE10CD" w:rsidRDefault="00EE10CD" w:rsidP="005400B7">
      <w:pPr>
        <w:pBdr>
          <w:bottom w:val="single" w:sz="4" w:space="1" w:color="auto"/>
        </w:pBdr>
        <w:spacing w:after="0"/>
        <w:rPr>
          <w:rFonts w:eastAsia="Times New Roman" w:cs="Times New Roman"/>
          <w:szCs w:val="28"/>
          <w:lang w:eastAsia="ru-RU"/>
        </w:rPr>
      </w:pPr>
    </w:p>
    <w:p w:rsidR="005400B7" w:rsidRPr="005400B7" w:rsidRDefault="005400B7" w:rsidP="005400B7">
      <w:pPr>
        <w:pBdr>
          <w:bottom w:val="single" w:sz="4" w:space="1" w:color="auto"/>
        </w:pBdr>
        <w:spacing w:after="0"/>
        <w:rPr>
          <w:rFonts w:eastAsia="Times New Roman" w:cs="Times New Roman"/>
          <w:szCs w:val="28"/>
          <w:lang w:eastAsia="ru-RU"/>
        </w:rPr>
      </w:pPr>
      <w:r w:rsidRPr="005400B7">
        <w:rPr>
          <w:rFonts w:eastAsia="Times New Roman" w:cs="Times New Roman"/>
          <w:szCs w:val="28"/>
          <w:lang w:val="en-US" w:eastAsia="ru-RU"/>
        </w:rPr>
        <w:t>III</w:t>
      </w:r>
      <w:r w:rsidRPr="005400B7">
        <w:rPr>
          <w:rFonts w:eastAsia="Times New Roman" w:cs="Times New Roman"/>
          <w:szCs w:val="28"/>
          <w:lang w:eastAsia="ru-RU"/>
        </w:rPr>
        <w:t>б. КРИТЕРИИ ОЦЕНКИ</w:t>
      </w:r>
    </w:p>
    <w:p w:rsidR="005400B7" w:rsidRPr="005400B7" w:rsidRDefault="005400B7" w:rsidP="005400B7">
      <w:pPr>
        <w:spacing w:after="0"/>
        <w:rPr>
          <w:rFonts w:eastAsia="Times New Roman" w:cs="Times New Roman"/>
          <w:szCs w:val="28"/>
          <w:lang w:eastAsia="ru-RU"/>
        </w:rPr>
      </w:pPr>
    </w:p>
    <w:p w:rsidR="000C6B8D" w:rsidRDefault="000C6B8D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5400B7" w:rsidRPr="004C0235" w:rsidRDefault="005400B7" w:rsidP="004C0235">
      <w:pPr>
        <w:pStyle w:val="1"/>
      </w:pPr>
      <w:bookmarkStart w:id="13" w:name="_Toc478741777"/>
      <w:bookmarkStart w:id="14" w:name="_Toc478741896"/>
      <w:bookmarkStart w:id="15" w:name="_Toc478766713"/>
      <w:r w:rsidRPr="0060738C">
        <w:lastRenderedPageBreak/>
        <w:t>5. Приложения. Задания для оценки освоения дисциплины</w:t>
      </w:r>
      <w:r w:rsidR="004C0235" w:rsidRPr="004C0235">
        <w:t>.</w:t>
      </w:r>
      <w:bookmarkEnd w:id="13"/>
      <w:bookmarkEnd w:id="14"/>
      <w:bookmarkEnd w:id="15"/>
    </w:p>
    <w:p w:rsidR="000C6B8D" w:rsidRPr="000463CB" w:rsidRDefault="000C6B8D" w:rsidP="000463CB">
      <w:pPr>
        <w:jc w:val="center"/>
        <w:rPr>
          <w:b/>
        </w:rPr>
      </w:pPr>
      <w:bookmarkStart w:id="16" w:name="_Toc478741778"/>
      <w:bookmarkStart w:id="17" w:name="_Toc478741897"/>
      <w:r w:rsidRPr="000463CB">
        <w:rPr>
          <w:b/>
        </w:rPr>
        <w:t>Входной контроль</w:t>
      </w:r>
      <w:bookmarkEnd w:id="16"/>
      <w:bookmarkEnd w:id="17"/>
    </w:p>
    <w:p w:rsidR="000C6B8D" w:rsidRPr="00B71415" w:rsidRDefault="000C6B8D" w:rsidP="00B71415">
      <w:pPr>
        <w:jc w:val="center"/>
        <w:rPr>
          <w:b/>
        </w:rPr>
      </w:pPr>
      <w:r w:rsidRPr="00B71415">
        <w:rPr>
          <w:b/>
        </w:rPr>
        <w:t>Вариант 1.</w:t>
      </w:r>
    </w:p>
    <w:p w:rsidR="000C6B8D" w:rsidRPr="00A55936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A55936">
        <w:rPr>
          <w:b/>
        </w:rPr>
        <w:t>Задание 1</w:t>
      </w:r>
      <w:r w:rsidRPr="00A55936">
        <w:t>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rPr>
          <w:rFonts w:eastAsia="Calibri" w:cs="Times New Roman"/>
          <w:szCs w:val="28"/>
        </w:rPr>
        <w:t>Признаки инфляции</w:t>
      </w:r>
      <w:r w:rsidRPr="00A55936">
        <w:rPr>
          <w:rFonts w:eastAsia="Calibri" w:cs="Times New Roman"/>
          <w:b/>
          <w:szCs w:val="28"/>
        </w:rPr>
        <w:t>:</w:t>
      </w:r>
      <w:r w:rsidRPr="00A55936">
        <w:rPr>
          <w:rFonts w:eastAsia="Calibri" w:cs="Times New Roman"/>
          <w:b/>
          <w:i/>
          <w:szCs w:val="28"/>
        </w:rPr>
        <w:t xml:space="preserve"> </w:t>
      </w:r>
    </w:p>
    <w:p w:rsidR="000C6B8D" w:rsidRPr="00A55936" w:rsidRDefault="000C6B8D" w:rsidP="007A7F5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всеобщее снижение цен;</w:t>
      </w:r>
    </w:p>
    <w:p w:rsidR="000C6B8D" w:rsidRPr="00A55936" w:rsidRDefault="000C6B8D" w:rsidP="007A7F5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повышение темпов развития экономики;</w:t>
      </w:r>
    </w:p>
    <w:p w:rsidR="000C6B8D" w:rsidRPr="00A55936" w:rsidRDefault="000C6B8D" w:rsidP="007A7F5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повышение цен;</w:t>
      </w:r>
    </w:p>
    <w:p w:rsidR="000C6B8D" w:rsidRPr="00A55936" w:rsidRDefault="000C6B8D" w:rsidP="007A7F5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рост заработной платы.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C6B8D" w:rsidRPr="00A55936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A55936">
        <w:rPr>
          <w:b/>
        </w:rPr>
        <w:t>Задание 2.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rPr>
          <w:rFonts w:eastAsia="Calibri" w:cs="Times New Roman"/>
          <w:szCs w:val="28"/>
        </w:rPr>
        <w:t>Назовите виды пенсий.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C6B8D" w:rsidRPr="00A55936" w:rsidRDefault="000C6B8D" w:rsidP="000C6B8D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A55936">
        <w:rPr>
          <w:rFonts w:eastAsia="Calibri" w:cs="Times New Roman"/>
          <w:b/>
          <w:szCs w:val="28"/>
        </w:rPr>
        <w:t>Задание 3.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rPr>
          <w:rFonts w:eastAsia="Calibri" w:cs="Times New Roman"/>
          <w:szCs w:val="28"/>
        </w:rPr>
        <w:t>Кредит предоставляется на условиях</w:t>
      </w:r>
      <w:r w:rsidRPr="00A55936">
        <w:rPr>
          <w:rFonts w:eastAsia="Calibri" w:cs="Times New Roman"/>
          <w:i/>
          <w:sz w:val="24"/>
          <w:szCs w:val="24"/>
        </w:rPr>
        <w:t>:</w:t>
      </w:r>
    </w:p>
    <w:p w:rsidR="000C6B8D" w:rsidRPr="00A55936" w:rsidRDefault="000C6B8D" w:rsidP="007A7F5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возвратности;</w:t>
      </w:r>
    </w:p>
    <w:p w:rsidR="000C6B8D" w:rsidRPr="00A55936" w:rsidRDefault="000C6B8D" w:rsidP="007A7F5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бессрочности;</w:t>
      </w:r>
    </w:p>
    <w:p w:rsidR="000C6B8D" w:rsidRPr="00A55936" w:rsidRDefault="000C6B8D" w:rsidP="007A7F5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платности;</w:t>
      </w:r>
    </w:p>
    <w:p w:rsidR="000C6B8D" w:rsidRPr="000C6B8D" w:rsidRDefault="000C6B8D" w:rsidP="007A7F5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Calibri" w:cs="Times New Roman"/>
          <w:sz w:val="24"/>
          <w:szCs w:val="24"/>
        </w:rPr>
      </w:pPr>
      <w:r w:rsidRPr="00A55936">
        <w:rPr>
          <w:rFonts w:eastAsia="Calibri" w:cs="Times New Roman"/>
          <w:szCs w:val="28"/>
        </w:rPr>
        <w:t>безграничности</w:t>
      </w:r>
      <w:r w:rsidRPr="000C6B8D">
        <w:rPr>
          <w:rFonts w:eastAsia="Calibri" w:cs="Times New Roman"/>
          <w:sz w:val="24"/>
          <w:szCs w:val="24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C6B8D" w:rsidRPr="00A55936" w:rsidRDefault="000C6B8D" w:rsidP="000C6B8D">
      <w:pPr>
        <w:spacing w:after="0" w:line="240" w:lineRule="auto"/>
        <w:rPr>
          <w:b/>
        </w:rPr>
      </w:pPr>
      <w:r w:rsidRPr="00A55936">
        <w:rPr>
          <w:b/>
        </w:rPr>
        <w:t xml:space="preserve">Задание 4. </w:t>
      </w:r>
      <w:r w:rsidRPr="00A55936">
        <w:t>Кредит возвращается в течение 4 лет. Сколько процентов от взятой суммы возвращается ежегодно?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0C6B8D" w:rsidRPr="00A55936" w:rsidRDefault="000C6B8D" w:rsidP="000C6B8D">
      <w:pPr>
        <w:rPr>
          <w:rFonts w:eastAsia="Calibri" w:cs="Times New Roman"/>
          <w:szCs w:val="28"/>
        </w:rPr>
      </w:pPr>
      <w:r w:rsidRPr="00A55936">
        <w:rPr>
          <w:b/>
        </w:rPr>
        <w:t>Задание 5.</w:t>
      </w:r>
      <w:r w:rsidRPr="000C6B8D">
        <w:rPr>
          <w:rFonts w:eastAsia="Calibri" w:cs="Times New Roman"/>
          <w:b/>
          <w:sz w:val="24"/>
          <w:szCs w:val="24"/>
        </w:rPr>
        <w:t xml:space="preserve">  </w:t>
      </w:r>
      <w:r w:rsidRPr="00A55936">
        <w:rPr>
          <w:rFonts w:eastAsia="Calibri" w:cs="Times New Roman"/>
          <w:szCs w:val="28"/>
        </w:rPr>
        <w:t>Назовите известные вам расходы государственного бюджета.</w:t>
      </w:r>
    </w:p>
    <w:p w:rsidR="000C6B8D" w:rsidRPr="00A55936" w:rsidRDefault="000C6B8D" w:rsidP="000C6B8D">
      <w:r w:rsidRPr="00A55936">
        <w:rPr>
          <w:b/>
        </w:rPr>
        <w:t xml:space="preserve"> Задание 6.</w:t>
      </w:r>
      <w:r w:rsidRPr="000C6B8D">
        <w:rPr>
          <w:rFonts w:eastAsia="Calibri" w:cs="Times New Roman"/>
          <w:i/>
          <w:sz w:val="24"/>
          <w:szCs w:val="24"/>
        </w:rPr>
        <w:t xml:space="preserve"> </w:t>
      </w:r>
      <w:r w:rsidRPr="00A55936">
        <w:t>Банк начисляет в конце года 8 % к сумме, находящейся на счету в начале года. Каким станет первоначальный вклад в 50000 руб. через 3 года?</w:t>
      </w:r>
    </w:p>
    <w:p w:rsidR="00A55936" w:rsidRDefault="00A55936">
      <w:pPr>
        <w:spacing w:line="276" w:lineRule="auto"/>
        <w:jc w:val="left"/>
        <w:rPr>
          <w:rFonts w:eastAsia="Calibri" w:cs="Times New Roman"/>
          <w:b/>
          <w:bCs/>
          <w:iCs/>
          <w:sz w:val="32"/>
          <w:szCs w:val="20"/>
          <w:lang w:eastAsia="ru-RU"/>
        </w:rPr>
      </w:pPr>
      <w:r>
        <w:rPr>
          <w:rFonts w:eastAsia="Calibri"/>
        </w:rPr>
        <w:br w:type="page"/>
      </w:r>
    </w:p>
    <w:p w:rsidR="000C6B8D" w:rsidRPr="00B71415" w:rsidRDefault="000C6B8D" w:rsidP="00B71415">
      <w:pPr>
        <w:jc w:val="center"/>
        <w:rPr>
          <w:b/>
        </w:rPr>
      </w:pPr>
      <w:r w:rsidRPr="00B71415">
        <w:rPr>
          <w:b/>
        </w:rPr>
        <w:lastRenderedPageBreak/>
        <w:t>Вариант 2.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A55936">
        <w:rPr>
          <w:b/>
        </w:rPr>
        <w:t>Задание 1.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t>Современные деньги</w:t>
      </w:r>
      <w:r w:rsidRPr="00A55936">
        <w:rPr>
          <w:rFonts w:eastAsia="Calibri" w:cs="Times New Roman"/>
          <w:i/>
          <w:sz w:val="24"/>
          <w:szCs w:val="24"/>
        </w:rPr>
        <w:t xml:space="preserve"> …</w:t>
      </w:r>
      <w:r w:rsidRPr="000C6B8D">
        <w:rPr>
          <w:rFonts w:eastAsia="Calibri" w:cs="Times New Roman"/>
          <w:b/>
          <w:i/>
          <w:sz w:val="24"/>
          <w:szCs w:val="24"/>
        </w:rPr>
        <w:t xml:space="preserve"> :</w:t>
      </w:r>
    </w:p>
    <w:p w:rsidR="000C6B8D" w:rsidRPr="00A55936" w:rsidRDefault="000C6B8D" w:rsidP="007A7F51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8"/>
        </w:rPr>
      </w:pPr>
      <w:r w:rsidRPr="00A55936">
        <w:rPr>
          <w:rFonts w:eastAsia="Calibri" w:cs="Times New Roman"/>
          <w:szCs w:val="28"/>
        </w:rPr>
        <w:t xml:space="preserve">не размениваются на золото; </w:t>
      </w:r>
    </w:p>
    <w:p w:rsidR="000C6B8D" w:rsidRPr="00A55936" w:rsidRDefault="000C6B8D" w:rsidP="007A7F51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8"/>
        </w:rPr>
      </w:pPr>
      <w:r w:rsidRPr="00A55936">
        <w:rPr>
          <w:rFonts w:eastAsia="Calibri" w:cs="Times New Roman"/>
          <w:szCs w:val="28"/>
        </w:rPr>
        <w:t>размениваются на золото на фабрике Гознак;</w:t>
      </w:r>
    </w:p>
    <w:p w:rsidR="000C6B8D" w:rsidRPr="00A55936" w:rsidRDefault="000C6B8D" w:rsidP="007A7F51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8"/>
        </w:rPr>
      </w:pPr>
      <w:r w:rsidRPr="00A55936">
        <w:rPr>
          <w:rFonts w:eastAsia="Calibri" w:cs="Times New Roman"/>
          <w:szCs w:val="28"/>
        </w:rPr>
        <w:t>размениваются на золото в Центральном банке РФ;</w:t>
      </w:r>
    </w:p>
    <w:p w:rsidR="000C6B8D" w:rsidRPr="000C6B8D" w:rsidRDefault="000C6B8D" w:rsidP="007A7F51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55936">
        <w:rPr>
          <w:rFonts w:eastAsia="Calibri" w:cs="Times New Roman"/>
          <w:szCs w:val="28"/>
        </w:rPr>
        <w:t>размениваются на золото в Министерстве финансов РФ</w:t>
      </w:r>
      <w:r w:rsidRPr="000C6B8D">
        <w:rPr>
          <w:rFonts w:eastAsia="Calibri" w:cs="Times New Roman"/>
          <w:sz w:val="24"/>
          <w:szCs w:val="24"/>
        </w:rPr>
        <w:t>.</w:t>
      </w:r>
    </w:p>
    <w:p w:rsidR="000C6B8D" w:rsidRPr="000C6B8D" w:rsidRDefault="000C6B8D" w:rsidP="000C6B8D">
      <w:pPr>
        <w:spacing w:after="120" w:line="240" w:lineRule="auto"/>
        <w:rPr>
          <w:rFonts w:eastAsia="Calibri" w:cs="Times New Roman"/>
          <w:sz w:val="24"/>
          <w:szCs w:val="24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A55936">
        <w:rPr>
          <w:b/>
        </w:rPr>
        <w:t>Задание 2.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t>Назовите виды государственных пособий.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C6B8D" w:rsidRPr="00A55936" w:rsidRDefault="000C6B8D" w:rsidP="000C6B8D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A55936">
        <w:rPr>
          <w:b/>
        </w:rPr>
        <w:t>Задание 3</w:t>
      </w:r>
      <w:r w:rsidRPr="000C6B8D">
        <w:rPr>
          <w:rFonts w:eastAsia="Calibri" w:cs="Times New Roman"/>
          <w:i/>
          <w:sz w:val="24"/>
          <w:szCs w:val="24"/>
        </w:rPr>
        <w:t>.</w:t>
      </w:r>
      <w:r w:rsidRPr="000C6B8D">
        <w:rPr>
          <w:rFonts w:eastAsia="Calibri" w:cs="Times New Roman"/>
          <w:sz w:val="24"/>
          <w:szCs w:val="24"/>
        </w:rPr>
        <w:t xml:space="preserve"> </w:t>
      </w:r>
      <w:r w:rsidRPr="00A55936">
        <w:t>К ценным бумагам относятся</w:t>
      </w:r>
    </w:p>
    <w:p w:rsidR="000C6B8D" w:rsidRPr="00A55936" w:rsidRDefault="000C6B8D" w:rsidP="007A7F51">
      <w:pPr>
        <w:numPr>
          <w:ilvl w:val="0"/>
          <w:numId w:val="4"/>
        </w:numPr>
        <w:spacing w:after="120" w:line="240" w:lineRule="auto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акции;</w:t>
      </w:r>
    </w:p>
    <w:p w:rsidR="000C6B8D" w:rsidRPr="00A55936" w:rsidRDefault="000C6B8D" w:rsidP="007A7F51">
      <w:pPr>
        <w:numPr>
          <w:ilvl w:val="0"/>
          <w:numId w:val="4"/>
        </w:numPr>
        <w:spacing w:after="120" w:line="240" w:lineRule="auto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долговые расписки;</w:t>
      </w:r>
    </w:p>
    <w:p w:rsidR="000C6B8D" w:rsidRPr="00A55936" w:rsidRDefault="000C6B8D" w:rsidP="007A7F51">
      <w:pPr>
        <w:numPr>
          <w:ilvl w:val="0"/>
          <w:numId w:val="4"/>
        </w:numPr>
        <w:spacing w:after="120" w:line="240" w:lineRule="auto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платёжные поручения;</w:t>
      </w:r>
    </w:p>
    <w:p w:rsidR="000C6B8D" w:rsidRPr="00A55936" w:rsidRDefault="000C6B8D" w:rsidP="007A7F51">
      <w:pPr>
        <w:numPr>
          <w:ilvl w:val="0"/>
          <w:numId w:val="4"/>
        </w:numPr>
        <w:spacing w:after="120" w:line="240" w:lineRule="auto"/>
        <w:contextualSpacing/>
        <w:rPr>
          <w:rFonts w:eastAsia="Calibri" w:cs="Times New Roman"/>
          <w:szCs w:val="28"/>
        </w:rPr>
      </w:pPr>
      <w:r w:rsidRPr="00A55936">
        <w:rPr>
          <w:rFonts w:eastAsia="Calibri" w:cs="Times New Roman"/>
          <w:szCs w:val="28"/>
        </w:rPr>
        <w:t>векселя;</w:t>
      </w:r>
    </w:p>
    <w:p w:rsidR="000C6B8D" w:rsidRPr="000C6B8D" w:rsidRDefault="000C6B8D" w:rsidP="007A7F51">
      <w:pPr>
        <w:numPr>
          <w:ilvl w:val="0"/>
          <w:numId w:val="4"/>
        </w:numPr>
        <w:spacing w:after="120" w:line="240" w:lineRule="auto"/>
        <w:contextualSpacing/>
        <w:rPr>
          <w:rFonts w:eastAsia="Calibri" w:cs="Times New Roman"/>
          <w:sz w:val="24"/>
          <w:szCs w:val="24"/>
        </w:rPr>
      </w:pPr>
      <w:r w:rsidRPr="00A55936">
        <w:rPr>
          <w:rFonts w:eastAsia="Calibri" w:cs="Times New Roman"/>
          <w:szCs w:val="28"/>
        </w:rPr>
        <w:t>валюта</w:t>
      </w:r>
      <w:r w:rsidRPr="000C6B8D">
        <w:rPr>
          <w:rFonts w:eastAsia="Calibri" w:cs="Times New Roman"/>
          <w:sz w:val="24"/>
          <w:szCs w:val="24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C6B8D" w:rsidRPr="00A55936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A55936">
        <w:rPr>
          <w:b/>
        </w:rPr>
        <w:t>Задание 4</w:t>
      </w:r>
      <w:r w:rsidRPr="00A55936">
        <w:t>.</w:t>
      </w:r>
      <w:r w:rsidRPr="000C6B8D">
        <w:rPr>
          <w:rFonts w:eastAsia="Calibri" w:cs="Times New Roman"/>
          <w:i/>
          <w:sz w:val="24"/>
          <w:szCs w:val="24"/>
        </w:rPr>
        <w:t xml:space="preserve"> </w:t>
      </w:r>
      <w:r w:rsidRPr="00A55936">
        <w:rPr>
          <w:rFonts w:eastAsia="Calibri" w:cs="Times New Roman"/>
          <w:szCs w:val="28"/>
        </w:rPr>
        <w:t>Кредит возвращается в течение 8 лет. Сколько процентов от взятой суммы возвращается ежегодно?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0C6B8D" w:rsidRPr="00A55936" w:rsidRDefault="000C6B8D" w:rsidP="000C6B8D">
      <w:pPr>
        <w:rPr>
          <w:rFonts w:eastAsia="Calibri" w:cs="Times New Roman"/>
          <w:b/>
          <w:szCs w:val="28"/>
        </w:rPr>
      </w:pPr>
      <w:r w:rsidRPr="00A55936">
        <w:rPr>
          <w:b/>
        </w:rPr>
        <w:t>Задание 5.</w:t>
      </w:r>
      <w:r w:rsidRPr="000C6B8D">
        <w:rPr>
          <w:rFonts w:eastAsia="Calibri" w:cs="Times New Roman"/>
          <w:sz w:val="24"/>
          <w:szCs w:val="24"/>
        </w:rPr>
        <w:t xml:space="preserve">  </w:t>
      </w:r>
      <w:r w:rsidRPr="00A55936">
        <w:rPr>
          <w:rFonts w:eastAsia="Calibri" w:cs="Times New Roman"/>
          <w:szCs w:val="28"/>
        </w:rPr>
        <w:t>Назовите известные вам доходы  государственного бюджета.</w:t>
      </w:r>
    </w:p>
    <w:p w:rsidR="000C6B8D" w:rsidRPr="00A55936" w:rsidRDefault="000C6B8D" w:rsidP="000C6B8D">
      <w:r w:rsidRPr="00A55936">
        <w:rPr>
          <w:rFonts w:eastAsia="Calibri" w:cs="Times New Roman"/>
          <w:b/>
          <w:sz w:val="24"/>
          <w:szCs w:val="24"/>
        </w:rPr>
        <w:t xml:space="preserve"> </w:t>
      </w:r>
      <w:r w:rsidRPr="00A55936">
        <w:rPr>
          <w:b/>
        </w:rPr>
        <w:t>Задание 6.</w:t>
      </w:r>
      <w:r w:rsidRPr="000C6B8D">
        <w:rPr>
          <w:rFonts w:eastAsia="Calibri" w:cs="Times New Roman"/>
          <w:i/>
          <w:sz w:val="24"/>
          <w:szCs w:val="24"/>
        </w:rPr>
        <w:t xml:space="preserve"> </w:t>
      </w:r>
      <w:r w:rsidRPr="00A55936">
        <w:t>Выдан кредит на 3 года под 10%  годовых. Какая сумма будет возвращена в банк через 3 года при условии возврата основного долга и процентов в конце срока?</w:t>
      </w:r>
    </w:p>
    <w:p w:rsidR="00A55936" w:rsidRDefault="00A55936">
      <w:pPr>
        <w:spacing w:line="276" w:lineRule="auto"/>
        <w:jc w:val="left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br w:type="page"/>
      </w:r>
    </w:p>
    <w:p w:rsidR="000C6B8D" w:rsidRPr="004C0235" w:rsidRDefault="00F90FC9" w:rsidP="004C0235">
      <w:pPr>
        <w:pStyle w:val="1"/>
        <w:rPr>
          <w:rFonts w:eastAsia="Calibri"/>
        </w:rPr>
      </w:pPr>
      <w:bookmarkStart w:id="18" w:name="_Toc478741779"/>
      <w:bookmarkStart w:id="19" w:name="_Toc478741898"/>
      <w:bookmarkStart w:id="20" w:name="_Toc478766714"/>
      <w:r>
        <w:rPr>
          <w:rFonts w:eastAsia="Calibri"/>
        </w:rPr>
        <w:lastRenderedPageBreak/>
        <w:t xml:space="preserve">6 </w:t>
      </w:r>
      <w:r w:rsidR="000C6B8D" w:rsidRPr="004C0235">
        <w:rPr>
          <w:rFonts w:eastAsia="Calibri"/>
        </w:rPr>
        <w:t>Текущий контроль</w:t>
      </w:r>
      <w:bookmarkEnd w:id="18"/>
      <w:bookmarkEnd w:id="19"/>
      <w:bookmarkEnd w:id="20"/>
    </w:p>
    <w:p w:rsidR="000C6B8D" w:rsidRPr="001123F4" w:rsidRDefault="000C6B8D" w:rsidP="001123F4">
      <w:pPr>
        <w:jc w:val="center"/>
        <w:rPr>
          <w:b/>
        </w:rPr>
      </w:pPr>
      <w:bookmarkStart w:id="21" w:name="_Toc478741780"/>
      <w:bookmarkStart w:id="22" w:name="_Toc478741899"/>
      <w:r w:rsidRPr="001123F4">
        <w:rPr>
          <w:b/>
        </w:rPr>
        <w:t>Тема 1.1  Сущность и функции денег.  Денежное обращение.</w:t>
      </w:r>
      <w:bookmarkEnd w:id="21"/>
      <w:bookmarkEnd w:id="22"/>
    </w:p>
    <w:p w:rsidR="000C6B8D" w:rsidRPr="00B71415" w:rsidRDefault="000C6B8D" w:rsidP="00B71415">
      <w:pPr>
        <w:jc w:val="center"/>
        <w:rPr>
          <w:b/>
        </w:rPr>
      </w:pPr>
      <w:r w:rsidRPr="00B71415">
        <w:rPr>
          <w:b/>
        </w:rPr>
        <w:t>1 вариант</w:t>
      </w:r>
    </w:p>
    <w:p w:rsidR="000C6B8D" w:rsidRPr="000C6B8D" w:rsidRDefault="000C6B8D" w:rsidP="007A7F51">
      <w:pPr>
        <w:numPr>
          <w:ilvl w:val="0"/>
          <w:numId w:val="6"/>
        </w:numPr>
        <w:spacing w:after="0" w:line="240" w:lineRule="auto"/>
        <w:rPr>
          <w:rFonts w:eastAsia="Calibri" w:cs="Times New Roman"/>
          <w:b/>
          <w:i/>
          <w:szCs w:val="28"/>
        </w:rPr>
      </w:pPr>
      <w:r w:rsidRPr="00A55936">
        <w:rPr>
          <w:rFonts w:eastAsia="Calibri" w:cs="Times New Roman"/>
          <w:b/>
          <w:szCs w:val="28"/>
        </w:rPr>
        <w:t>Номинальная стоимость полноценных денег …</w:t>
      </w:r>
      <w:r w:rsidRPr="000C6B8D">
        <w:rPr>
          <w:rFonts w:eastAsia="Calibri" w:cs="Times New Roman"/>
          <w:b/>
          <w:i/>
          <w:szCs w:val="28"/>
        </w:rPr>
        <w:t xml:space="preserve"> :</w:t>
      </w:r>
    </w:p>
    <w:p w:rsidR="000C6B8D" w:rsidRPr="00B71415" w:rsidRDefault="000C6B8D" w:rsidP="004D38BC">
      <w:pPr>
        <w:pStyle w:val="a8"/>
        <w:numPr>
          <w:ilvl w:val="0"/>
          <w:numId w:val="111"/>
        </w:numPr>
        <w:spacing w:after="0" w:line="240" w:lineRule="auto"/>
        <w:rPr>
          <w:szCs w:val="28"/>
        </w:rPr>
      </w:pPr>
      <w:r w:rsidRPr="00B71415">
        <w:rPr>
          <w:szCs w:val="28"/>
        </w:rPr>
        <w:t>устанавливается стихийно на рынке;</w:t>
      </w:r>
    </w:p>
    <w:p w:rsidR="000C6B8D" w:rsidRPr="00B71415" w:rsidRDefault="000C6B8D" w:rsidP="004D38BC">
      <w:pPr>
        <w:pStyle w:val="a8"/>
        <w:numPr>
          <w:ilvl w:val="0"/>
          <w:numId w:val="111"/>
        </w:numPr>
        <w:spacing w:after="0" w:line="240" w:lineRule="auto"/>
        <w:rPr>
          <w:szCs w:val="28"/>
        </w:rPr>
      </w:pPr>
      <w:r w:rsidRPr="00B71415">
        <w:rPr>
          <w:szCs w:val="28"/>
        </w:rPr>
        <w:t>ниже реальной стоимости;</w:t>
      </w:r>
    </w:p>
    <w:p w:rsidR="000C6B8D" w:rsidRPr="00B71415" w:rsidRDefault="000C6B8D" w:rsidP="004D38BC">
      <w:pPr>
        <w:pStyle w:val="a8"/>
        <w:numPr>
          <w:ilvl w:val="0"/>
          <w:numId w:val="111"/>
        </w:numPr>
        <w:spacing w:after="0" w:line="240" w:lineRule="auto"/>
        <w:rPr>
          <w:szCs w:val="28"/>
        </w:rPr>
      </w:pPr>
      <w:r w:rsidRPr="00B71415">
        <w:rPr>
          <w:szCs w:val="28"/>
        </w:rPr>
        <w:t>превышает реальную стоимость;</w:t>
      </w:r>
    </w:p>
    <w:p w:rsidR="000C6B8D" w:rsidRPr="00B71415" w:rsidRDefault="000C6B8D" w:rsidP="004D38BC">
      <w:pPr>
        <w:pStyle w:val="a8"/>
        <w:numPr>
          <w:ilvl w:val="0"/>
          <w:numId w:val="111"/>
        </w:numPr>
        <w:spacing w:after="0" w:line="240" w:lineRule="auto"/>
        <w:rPr>
          <w:szCs w:val="28"/>
        </w:rPr>
      </w:pPr>
      <w:r w:rsidRPr="00B71415">
        <w:rPr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A55936" w:rsidRDefault="00E75D3B" w:rsidP="00A55936">
      <w:pPr>
        <w:spacing w:after="0" w:line="240" w:lineRule="auto"/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2)</w:t>
      </w:r>
      <w:r w:rsidR="000C6B8D" w:rsidRPr="00A55936">
        <w:rPr>
          <w:rFonts w:eastAsia="Calibri" w:cs="Times New Roman"/>
          <w:szCs w:val="28"/>
        </w:rPr>
        <w:t xml:space="preserve"> </w:t>
      </w:r>
      <w:r w:rsidR="000C6B8D" w:rsidRPr="00A55936">
        <w:rPr>
          <w:rFonts w:eastAsia="Calibri" w:cs="Times New Roman"/>
          <w:b/>
          <w:szCs w:val="28"/>
        </w:rPr>
        <w:t>Сущность функции меры стоимости проявляется в том, что деньги выступают:</w:t>
      </w:r>
    </w:p>
    <w:p w:rsidR="000C6B8D" w:rsidRPr="00B71415" w:rsidRDefault="000C6B8D" w:rsidP="004D38BC">
      <w:pPr>
        <w:pStyle w:val="a8"/>
        <w:numPr>
          <w:ilvl w:val="0"/>
          <w:numId w:val="110"/>
        </w:numPr>
        <w:spacing w:after="0" w:line="240" w:lineRule="auto"/>
        <w:rPr>
          <w:szCs w:val="28"/>
        </w:rPr>
      </w:pPr>
      <w:r w:rsidRPr="00B71415">
        <w:rPr>
          <w:szCs w:val="28"/>
        </w:rPr>
        <w:t>посредником при обмене товаров;</w:t>
      </w:r>
    </w:p>
    <w:p w:rsidR="000C6B8D" w:rsidRPr="00B71415" w:rsidRDefault="000C6B8D" w:rsidP="004D38BC">
      <w:pPr>
        <w:pStyle w:val="a8"/>
        <w:numPr>
          <w:ilvl w:val="0"/>
          <w:numId w:val="110"/>
        </w:numPr>
        <w:spacing w:after="0" w:line="240" w:lineRule="auto"/>
        <w:rPr>
          <w:szCs w:val="28"/>
        </w:rPr>
      </w:pPr>
      <w:r w:rsidRPr="00B71415">
        <w:rPr>
          <w:szCs w:val="28"/>
        </w:rPr>
        <w:t>средством оплаты долговых обязательств;</w:t>
      </w:r>
    </w:p>
    <w:p w:rsidR="000C6B8D" w:rsidRPr="00B71415" w:rsidRDefault="000C6B8D" w:rsidP="004D38BC">
      <w:pPr>
        <w:pStyle w:val="a8"/>
        <w:numPr>
          <w:ilvl w:val="0"/>
          <w:numId w:val="110"/>
        </w:numPr>
        <w:spacing w:after="0" w:line="240" w:lineRule="auto"/>
        <w:rPr>
          <w:szCs w:val="28"/>
        </w:rPr>
      </w:pPr>
      <w:r w:rsidRPr="00B71415">
        <w:rPr>
          <w:szCs w:val="28"/>
        </w:rPr>
        <w:t>всеобщим стоимостным эталоном;</w:t>
      </w:r>
    </w:p>
    <w:p w:rsidR="000C6B8D" w:rsidRPr="00B71415" w:rsidRDefault="000C6B8D" w:rsidP="004D38BC">
      <w:pPr>
        <w:pStyle w:val="a8"/>
        <w:numPr>
          <w:ilvl w:val="0"/>
          <w:numId w:val="110"/>
        </w:numPr>
        <w:spacing w:after="0" w:line="240" w:lineRule="auto"/>
        <w:rPr>
          <w:szCs w:val="28"/>
        </w:rPr>
      </w:pPr>
      <w:r w:rsidRPr="00B71415">
        <w:rPr>
          <w:szCs w:val="28"/>
        </w:rPr>
        <w:t>средством накопления и сбережения.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A55936"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="00E75D3B">
        <w:rPr>
          <w:rFonts w:eastAsia="Times New Roman" w:cs="Times New Roman"/>
          <w:b/>
          <w:color w:val="000000"/>
          <w:szCs w:val="28"/>
          <w:lang w:eastAsia="ru-RU"/>
        </w:rPr>
        <w:t>)</w:t>
      </w:r>
      <w:r w:rsidRPr="000C6B8D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 </w:t>
      </w:r>
      <w:r w:rsidRPr="00A55936">
        <w:rPr>
          <w:rFonts w:eastAsia="MS Mincho" w:cs="Times New Roman"/>
          <w:b/>
          <w:color w:val="000000"/>
          <w:szCs w:val="28"/>
          <w:lang w:eastAsia="ru-RU"/>
        </w:rPr>
        <w:t>Деньги выполняют следующие функции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>:</w:t>
      </w:r>
    </w:p>
    <w:p w:rsidR="000C6B8D" w:rsidRPr="00B71415" w:rsidRDefault="000C6B8D" w:rsidP="004D38BC">
      <w:pPr>
        <w:pStyle w:val="a8"/>
        <w:numPr>
          <w:ilvl w:val="0"/>
          <w:numId w:val="10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eastAsia="ru-RU"/>
        </w:rPr>
        <w:t xml:space="preserve">средство обращения; </w:t>
      </w:r>
    </w:p>
    <w:p w:rsidR="000C6B8D" w:rsidRPr="00B71415" w:rsidRDefault="000C6B8D" w:rsidP="004D38BC">
      <w:pPr>
        <w:pStyle w:val="a8"/>
        <w:numPr>
          <w:ilvl w:val="0"/>
          <w:numId w:val="10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eastAsia="ru-RU"/>
        </w:rPr>
        <w:t>средство для наличных расчетов;</w:t>
      </w:r>
    </w:p>
    <w:p w:rsidR="000C6B8D" w:rsidRPr="00B71415" w:rsidRDefault="000C6B8D" w:rsidP="004D38BC">
      <w:pPr>
        <w:pStyle w:val="a8"/>
        <w:numPr>
          <w:ilvl w:val="0"/>
          <w:numId w:val="10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eastAsia="ru-RU"/>
        </w:rPr>
        <w:t xml:space="preserve">средство платежа; </w:t>
      </w:r>
    </w:p>
    <w:p w:rsidR="000C6B8D" w:rsidRPr="00B71415" w:rsidRDefault="000C6B8D" w:rsidP="004D38BC">
      <w:pPr>
        <w:pStyle w:val="a8"/>
        <w:numPr>
          <w:ilvl w:val="0"/>
          <w:numId w:val="10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eastAsia="ru-RU"/>
        </w:rPr>
        <w:t>средство для осуществления безналичных расчетов;</w:t>
      </w: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0C6B8D" w:rsidRPr="000C6B8D" w:rsidRDefault="00E75D3B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E75D3B">
        <w:rPr>
          <w:rFonts w:eastAsia="Times New Roman" w:cs="Times New Roman"/>
          <w:b/>
          <w:color w:val="000000"/>
          <w:szCs w:val="28"/>
          <w:lang w:eastAsia="ru-RU"/>
        </w:rPr>
        <w:t>4)</w:t>
      </w:r>
      <w:r w:rsidR="000C6B8D" w:rsidRPr="000C6B8D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 </w:t>
      </w:r>
      <w:r w:rsidR="000C6B8D" w:rsidRPr="00E75D3B">
        <w:rPr>
          <w:rFonts w:eastAsia="MS Mincho" w:cs="Times New Roman"/>
          <w:b/>
          <w:color w:val="000000"/>
          <w:szCs w:val="28"/>
          <w:lang w:eastAsia="ru-RU"/>
        </w:rPr>
        <w:t>Инфляции соответствует уравнение:</w:t>
      </w:r>
    </w:p>
    <w:p w:rsidR="000C6B8D" w:rsidRPr="00B71415" w:rsidRDefault="000C6B8D" w:rsidP="004D38BC">
      <w:pPr>
        <w:pStyle w:val="a8"/>
        <w:numPr>
          <w:ilvl w:val="0"/>
          <w:numId w:val="10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val="en-US" w:eastAsia="ru-RU"/>
        </w:rPr>
        <w:t>MP</w:t>
      </w:r>
      <w:r w:rsidRPr="00B71415">
        <w:rPr>
          <w:rFonts w:eastAsia="MS Mincho"/>
          <w:color w:val="000000"/>
          <w:szCs w:val="28"/>
          <w:lang w:eastAsia="ru-RU"/>
        </w:rPr>
        <w:t>&gt;</w:t>
      </w:r>
      <w:r w:rsidRPr="00B71415">
        <w:rPr>
          <w:rFonts w:eastAsia="MS Mincho"/>
          <w:color w:val="000000"/>
          <w:szCs w:val="28"/>
          <w:lang w:val="en-US" w:eastAsia="ru-RU"/>
        </w:rPr>
        <w:t>VQ</w:t>
      </w:r>
      <w:r w:rsidRPr="00B71415">
        <w:rPr>
          <w:rFonts w:eastAsia="MS Mincho"/>
          <w:color w:val="000000"/>
          <w:szCs w:val="28"/>
          <w:lang w:eastAsia="ru-RU"/>
        </w:rPr>
        <w:t>;</w:t>
      </w:r>
    </w:p>
    <w:p w:rsidR="000C6B8D" w:rsidRPr="00B71415" w:rsidRDefault="000C6B8D" w:rsidP="004D38BC">
      <w:pPr>
        <w:pStyle w:val="a8"/>
        <w:numPr>
          <w:ilvl w:val="0"/>
          <w:numId w:val="10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val="en-US" w:eastAsia="ru-RU"/>
        </w:rPr>
        <w:t>MV</w:t>
      </w:r>
      <w:r w:rsidRPr="00B71415">
        <w:rPr>
          <w:rFonts w:eastAsia="MS Mincho"/>
          <w:color w:val="000000"/>
          <w:szCs w:val="28"/>
          <w:lang w:eastAsia="ru-RU"/>
        </w:rPr>
        <w:t>&lt;</w:t>
      </w:r>
      <w:r w:rsidRPr="00B71415">
        <w:rPr>
          <w:rFonts w:eastAsia="MS Mincho"/>
          <w:color w:val="000000"/>
          <w:szCs w:val="28"/>
          <w:lang w:val="en-US" w:eastAsia="ru-RU"/>
        </w:rPr>
        <w:t>QP</w:t>
      </w:r>
      <w:r w:rsidRPr="00B71415">
        <w:rPr>
          <w:rFonts w:eastAsia="MS Mincho"/>
          <w:color w:val="000000"/>
          <w:szCs w:val="28"/>
          <w:lang w:eastAsia="ru-RU"/>
        </w:rPr>
        <w:t>;</w:t>
      </w:r>
    </w:p>
    <w:p w:rsidR="000C6B8D" w:rsidRPr="00B71415" w:rsidRDefault="000C6B8D" w:rsidP="004D38BC">
      <w:pPr>
        <w:pStyle w:val="a8"/>
        <w:numPr>
          <w:ilvl w:val="0"/>
          <w:numId w:val="10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val="en-US" w:eastAsia="ru-RU"/>
        </w:rPr>
        <w:t>MV</w:t>
      </w:r>
      <w:r w:rsidRPr="00B71415">
        <w:rPr>
          <w:rFonts w:eastAsia="MS Mincho"/>
          <w:color w:val="000000"/>
          <w:szCs w:val="28"/>
          <w:lang w:eastAsia="ru-RU"/>
        </w:rPr>
        <w:t>&gt;</w:t>
      </w:r>
      <w:r w:rsidRPr="00B71415">
        <w:rPr>
          <w:rFonts w:eastAsia="MS Mincho"/>
          <w:color w:val="000000"/>
          <w:szCs w:val="28"/>
          <w:lang w:val="en-US" w:eastAsia="ru-RU"/>
        </w:rPr>
        <w:t>PQ</w:t>
      </w:r>
      <w:r w:rsidRPr="00B71415">
        <w:rPr>
          <w:rFonts w:eastAsia="MS Mincho"/>
          <w:color w:val="000000"/>
          <w:szCs w:val="28"/>
          <w:lang w:eastAsia="ru-RU"/>
        </w:rPr>
        <w:t xml:space="preserve">; </w:t>
      </w:r>
    </w:p>
    <w:p w:rsidR="000C6B8D" w:rsidRPr="00B71415" w:rsidRDefault="000C6B8D" w:rsidP="004D38BC">
      <w:pPr>
        <w:pStyle w:val="a8"/>
        <w:numPr>
          <w:ilvl w:val="0"/>
          <w:numId w:val="10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71415">
        <w:rPr>
          <w:rFonts w:eastAsia="MS Mincho"/>
          <w:color w:val="000000"/>
          <w:szCs w:val="28"/>
          <w:lang w:val="en-US" w:eastAsia="ru-RU"/>
        </w:rPr>
        <w:t>MQ</w:t>
      </w:r>
      <w:r w:rsidRPr="00B71415">
        <w:rPr>
          <w:rFonts w:eastAsia="MS Mincho"/>
          <w:color w:val="000000"/>
          <w:szCs w:val="28"/>
          <w:lang w:eastAsia="ru-RU"/>
        </w:rPr>
        <w:t>&lt;</w:t>
      </w:r>
      <w:r w:rsidRPr="00B71415">
        <w:rPr>
          <w:rFonts w:eastAsia="MS Mincho"/>
          <w:color w:val="000000"/>
          <w:szCs w:val="28"/>
          <w:lang w:val="en-US" w:eastAsia="ru-RU"/>
        </w:rPr>
        <w:t>VP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E75D3B" w:rsidRDefault="00E75D3B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5)</w:t>
      </w:r>
      <w:r w:rsidR="000C6B8D" w:rsidRPr="00E75D3B">
        <w:rPr>
          <w:rFonts w:eastAsia="Calibri" w:cs="Times New Roman"/>
          <w:b/>
          <w:szCs w:val="28"/>
        </w:rPr>
        <w:t xml:space="preserve"> Подавленная инфляция характеризуется:</w:t>
      </w:r>
    </w:p>
    <w:p w:rsidR="000C6B8D" w:rsidRPr="00B71415" w:rsidRDefault="000C6B8D" w:rsidP="004D38BC">
      <w:pPr>
        <w:pStyle w:val="a8"/>
        <w:numPr>
          <w:ilvl w:val="0"/>
          <w:numId w:val="107"/>
        </w:numPr>
        <w:spacing w:after="0" w:line="240" w:lineRule="auto"/>
        <w:rPr>
          <w:szCs w:val="28"/>
        </w:rPr>
      </w:pPr>
      <w:r w:rsidRPr="00B71415">
        <w:rPr>
          <w:szCs w:val="28"/>
        </w:rPr>
        <w:t>ростом цен;</w:t>
      </w:r>
    </w:p>
    <w:p w:rsidR="000C6B8D" w:rsidRPr="00B71415" w:rsidRDefault="000C6B8D" w:rsidP="004D38BC">
      <w:pPr>
        <w:pStyle w:val="a8"/>
        <w:numPr>
          <w:ilvl w:val="0"/>
          <w:numId w:val="107"/>
        </w:numPr>
        <w:spacing w:after="0" w:line="240" w:lineRule="auto"/>
        <w:rPr>
          <w:szCs w:val="28"/>
        </w:rPr>
      </w:pPr>
      <w:r w:rsidRPr="00B71415">
        <w:rPr>
          <w:szCs w:val="28"/>
        </w:rPr>
        <w:t>падением покупательной способности денег;</w:t>
      </w:r>
    </w:p>
    <w:p w:rsidR="000C6B8D" w:rsidRPr="00B71415" w:rsidRDefault="000C6B8D" w:rsidP="004D38BC">
      <w:pPr>
        <w:pStyle w:val="a8"/>
        <w:numPr>
          <w:ilvl w:val="0"/>
          <w:numId w:val="107"/>
        </w:numPr>
        <w:spacing w:after="0" w:line="240" w:lineRule="auto"/>
        <w:rPr>
          <w:szCs w:val="28"/>
        </w:rPr>
      </w:pPr>
      <w:r w:rsidRPr="00B71415">
        <w:rPr>
          <w:szCs w:val="28"/>
        </w:rPr>
        <w:t>товарным дефицитом.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B71415" w:rsidRDefault="000C6B8D" w:rsidP="00B71415">
      <w:pPr>
        <w:jc w:val="center"/>
        <w:rPr>
          <w:b/>
          <w:lang w:eastAsia="ru-RU"/>
        </w:rPr>
      </w:pPr>
      <w:r w:rsidRPr="000C6B8D">
        <w:rPr>
          <w:lang w:eastAsia="ru-RU"/>
        </w:rPr>
        <w:br w:type="page"/>
      </w:r>
      <w:r w:rsidR="00B71415">
        <w:rPr>
          <w:b/>
          <w:lang w:eastAsia="ru-RU"/>
        </w:rPr>
        <w:lastRenderedPageBreak/>
        <w:t xml:space="preserve">2 </w:t>
      </w:r>
      <w:r w:rsidRPr="00B71415">
        <w:rPr>
          <w:b/>
          <w:lang w:eastAsia="ru-RU"/>
        </w:rPr>
        <w:t>вариант</w:t>
      </w:r>
    </w:p>
    <w:p w:rsidR="000C6B8D" w:rsidRPr="00B71415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1</w:t>
      </w:r>
      <w:r w:rsidR="00B71415" w:rsidRPr="00E75BFD">
        <w:rPr>
          <w:rFonts w:eastAsia="Calibri" w:cs="Times New Roman"/>
          <w:b/>
          <w:szCs w:val="28"/>
        </w:rPr>
        <w:t>)</w:t>
      </w:r>
      <w:r w:rsidRPr="00B71415">
        <w:rPr>
          <w:rFonts w:eastAsia="Calibri" w:cs="Times New Roman"/>
          <w:b/>
          <w:szCs w:val="28"/>
        </w:rPr>
        <w:t>. Знаки стоимости – это деньги, у которых номинальная стоимость … :</w:t>
      </w:r>
    </w:p>
    <w:p w:rsidR="000C6B8D" w:rsidRPr="00B71415" w:rsidRDefault="000C6B8D" w:rsidP="004D38BC">
      <w:pPr>
        <w:pStyle w:val="a8"/>
        <w:numPr>
          <w:ilvl w:val="0"/>
          <w:numId w:val="112"/>
        </w:numPr>
        <w:spacing w:after="0" w:line="240" w:lineRule="auto"/>
        <w:rPr>
          <w:szCs w:val="28"/>
        </w:rPr>
      </w:pPr>
      <w:r w:rsidRPr="00B71415">
        <w:rPr>
          <w:szCs w:val="28"/>
        </w:rPr>
        <w:t>не устанавливается;</w:t>
      </w:r>
    </w:p>
    <w:p w:rsidR="000C6B8D" w:rsidRPr="00B71415" w:rsidRDefault="000C6B8D" w:rsidP="004D38BC">
      <w:pPr>
        <w:pStyle w:val="a8"/>
        <w:numPr>
          <w:ilvl w:val="0"/>
          <w:numId w:val="112"/>
        </w:numPr>
        <w:spacing w:after="0" w:line="240" w:lineRule="auto"/>
        <w:rPr>
          <w:szCs w:val="28"/>
        </w:rPr>
      </w:pPr>
      <w:r w:rsidRPr="00B71415">
        <w:rPr>
          <w:szCs w:val="28"/>
        </w:rPr>
        <w:t>ниже реальной стоимости;</w:t>
      </w:r>
    </w:p>
    <w:p w:rsidR="000C6B8D" w:rsidRPr="00B71415" w:rsidRDefault="000C6B8D" w:rsidP="004D38BC">
      <w:pPr>
        <w:pStyle w:val="a8"/>
        <w:numPr>
          <w:ilvl w:val="0"/>
          <w:numId w:val="112"/>
        </w:numPr>
        <w:spacing w:after="0" w:line="240" w:lineRule="auto"/>
        <w:rPr>
          <w:szCs w:val="28"/>
        </w:rPr>
      </w:pPr>
      <w:r w:rsidRPr="00B71415">
        <w:rPr>
          <w:szCs w:val="28"/>
        </w:rPr>
        <w:t>превышает реальную стоимость;</w:t>
      </w:r>
    </w:p>
    <w:p w:rsidR="000C6B8D" w:rsidRPr="00B71415" w:rsidRDefault="000C6B8D" w:rsidP="004D38BC">
      <w:pPr>
        <w:pStyle w:val="a8"/>
        <w:numPr>
          <w:ilvl w:val="0"/>
          <w:numId w:val="112"/>
        </w:numPr>
        <w:spacing w:after="0" w:line="240" w:lineRule="auto"/>
        <w:rPr>
          <w:szCs w:val="28"/>
        </w:rPr>
      </w:pPr>
      <w:r w:rsidRPr="00B71415">
        <w:rPr>
          <w:szCs w:val="28"/>
        </w:rPr>
        <w:t>соответствует реальной стоимости.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B71415" w:rsidRDefault="000C6B8D" w:rsidP="007A7F51">
      <w:pPr>
        <w:numPr>
          <w:ilvl w:val="0"/>
          <w:numId w:val="6"/>
        </w:numPr>
        <w:spacing w:after="0" w:line="240" w:lineRule="auto"/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Сущность функции средства обращения проявляется в том, что деньги выступают:</w:t>
      </w:r>
    </w:p>
    <w:p w:rsidR="000C6B8D" w:rsidRPr="000C6B8D" w:rsidRDefault="000C6B8D" w:rsidP="007A7F51">
      <w:pPr>
        <w:numPr>
          <w:ilvl w:val="0"/>
          <w:numId w:val="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посредником при обмене товаров;</w:t>
      </w:r>
    </w:p>
    <w:p w:rsidR="000C6B8D" w:rsidRPr="000C6B8D" w:rsidRDefault="000C6B8D" w:rsidP="007A7F51">
      <w:pPr>
        <w:numPr>
          <w:ilvl w:val="0"/>
          <w:numId w:val="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оплаты долговых обязательств;</w:t>
      </w:r>
    </w:p>
    <w:p w:rsidR="000C6B8D" w:rsidRPr="000C6B8D" w:rsidRDefault="000C6B8D" w:rsidP="007A7F51">
      <w:pPr>
        <w:numPr>
          <w:ilvl w:val="0"/>
          <w:numId w:val="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накопления и сбережения;</w:t>
      </w:r>
    </w:p>
    <w:p w:rsidR="000C6B8D" w:rsidRPr="000C6B8D" w:rsidRDefault="000C6B8D" w:rsidP="007A7F51">
      <w:pPr>
        <w:numPr>
          <w:ilvl w:val="0"/>
          <w:numId w:val="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всеобщим эквивалентом, мерой стоимости всех остальных товаров.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B71415" w:rsidRDefault="000C6B8D" w:rsidP="007A7F51">
      <w:pPr>
        <w:numPr>
          <w:ilvl w:val="0"/>
          <w:numId w:val="6"/>
        </w:numPr>
        <w:spacing w:after="0" w:line="240" w:lineRule="auto"/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Функцию средства накопления выполняют ……   деньги:</w:t>
      </w:r>
    </w:p>
    <w:p w:rsidR="000C6B8D" w:rsidRPr="000C6B8D" w:rsidRDefault="000C6B8D" w:rsidP="007A7F51">
      <w:pPr>
        <w:numPr>
          <w:ilvl w:val="0"/>
          <w:numId w:val="1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реальные;</w:t>
      </w:r>
    </w:p>
    <w:p w:rsidR="000C6B8D" w:rsidRPr="000C6B8D" w:rsidRDefault="000C6B8D" w:rsidP="007A7F51">
      <w:pPr>
        <w:numPr>
          <w:ilvl w:val="0"/>
          <w:numId w:val="1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идеальные;</w:t>
      </w:r>
    </w:p>
    <w:p w:rsidR="000C6B8D" w:rsidRPr="000C6B8D" w:rsidRDefault="000C6B8D" w:rsidP="007A7F51">
      <w:pPr>
        <w:numPr>
          <w:ilvl w:val="0"/>
          <w:numId w:val="1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 и реальные;</w:t>
      </w:r>
    </w:p>
    <w:p w:rsidR="000C6B8D" w:rsidRPr="000C6B8D" w:rsidRDefault="000C6B8D" w:rsidP="007A7F51">
      <w:pPr>
        <w:numPr>
          <w:ilvl w:val="0"/>
          <w:numId w:val="1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безналичные.</w:t>
      </w:r>
    </w:p>
    <w:p w:rsidR="000C6B8D" w:rsidRPr="000C6B8D" w:rsidRDefault="000C6B8D" w:rsidP="000C6B8D">
      <w:pPr>
        <w:rPr>
          <w:rFonts w:eastAsia="Calibri" w:cs="Times New Roman"/>
          <w:i/>
          <w:szCs w:val="28"/>
        </w:rPr>
      </w:pPr>
    </w:p>
    <w:p w:rsidR="000C6B8D" w:rsidRPr="00B71415" w:rsidRDefault="00B71415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4</w:t>
      </w:r>
      <w:r w:rsidRPr="00B71415">
        <w:rPr>
          <w:rFonts w:eastAsia="Calibri" w:cs="Times New Roman"/>
          <w:b/>
          <w:szCs w:val="28"/>
        </w:rPr>
        <w:t>)</w:t>
      </w:r>
      <w:r w:rsidR="000C6B8D" w:rsidRPr="00B71415">
        <w:rPr>
          <w:rFonts w:eastAsia="Calibri" w:cs="Times New Roman"/>
          <w:b/>
          <w:szCs w:val="28"/>
        </w:rPr>
        <w:t xml:space="preserve"> Галопирующая  инфляция характеризуется ростом цен:</w:t>
      </w:r>
    </w:p>
    <w:p w:rsidR="000C6B8D" w:rsidRPr="00B71415" w:rsidRDefault="000C6B8D" w:rsidP="004D38BC">
      <w:pPr>
        <w:pStyle w:val="a8"/>
        <w:numPr>
          <w:ilvl w:val="0"/>
          <w:numId w:val="113"/>
        </w:numPr>
        <w:spacing w:after="0" w:line="240" w:lineRule="auto"/>
        <w:rPr>
          <w:szCs w:val="28"/>
        </w:rPr>
      </w:pPr>
      <w:r w:rsidRPr="00B71415">
        <w:rPr>
          <w:szCs w:val="28"/>
        </w:rPr>
        <w:t>до 10 % в год;</w:t>
      </w:r>
    </w:p>
    <w:p w:rsidR="000C6B8D" w:rsidRPr="00B71415" w:rsidRDefault="000C6B8D" w:rsidP="004D38BC">
      <w:pPr>
        <w:pStyle w:val="a8"/>
        <w:numPr>
          <w:ilvl w:val="0"/>
          <w:numId w:val="113"/>
        </w:numPr>
        <w:spacing w:after="0" w:line="240" w:lineRule="auto"/>
        <w:rPr>
          <w:szCs w:val="28"/>
        </w:rPr>
      </w:pPr>
      <w:r w:rsidRPr="00B71415">
        <w:rPr>
          <w:szCs w:val="28"/>
        </w:rPr>
        <w:t>до 50 % в год;</w:t>
      </w:r>
    </w:p>
    <w:p w:rsidR="000C6B8D" w:rsidRPr="00B71415" w:rsidRDefault="00B71415" w:rsidP="004D38BC">
      <w:pPr>
        <w:pStyle w:val="a8"/>
        <w:numPr>
          <w:ilvl w:val="0"/>
          <w:numId w:val="113"/>
        </w:numPr>
        <w:spacing w:after="0" w:line="240" w:lineRule="auto"/>
        <w:rPr>
          <w:szCs w:val="28"/>
        </w:rPr>
      </w:pPr>
      <w:r w:rsidRPr="00B71415">
        <w:rPr>
          <w:szCs w:val="28"/>
        </w:rPr>
        <w:t xml:space="preserve">свыше </w:t>
      </w:r>
      <w:r w:rsidR="000C6B8D" w:rsidRPr="00B71415">
        <w:rPr>
          <w:szCs w:val="28"/>
        </w:rPr>
        <w:t>100 % в год.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71415" w:rsidRDefault="00B71415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5</w:t>
      </w:r>
      <w:r w:rsidRPr="00B71415">
        <w:rPr>
          <w:rFonts w:eastAsia="Calibri" w:cs="Times New Roman"/>
          <w:b/>
          <w:szCs w:val="28"/>
        </w:rPr>
        <w:t>)</w:t>
      </w:r>
      <w:r w:rsidR="000C6B8D" w:rsidRPr="00B71415">
        <w:rPr>
          <w:rFonts w:eastAsia="Calibri" w:cs="Times New Roman"/>
          <w:b/>
          <w:szCs w:val="28"/>
        </w:rPr>
        <w:t xml:space="preserve"> Деноминация – это метод осуществления денежной реформы, который предполагает:</w:t>
      </w:r>
    </w:p>
    <w:p w:rsidR="000C6B8D" w:rsidRPr="00B71415" w:rsidRDefault="000C6B8D" w:rsidP="004D38BC">
      <w:pPr>
        <w:pStyle w:val="a8"/>
        <w:numPr>
          <w:ilvl w:val="0"/>
          <w:numId w:val="114"/>
        </w:numPr>
        <w:spacing w:after="0" w:line="240" w:lineRule="auto"/>
        <w:rPr>
          <w:szCs w:val="28"/>
        </w:rPr>
      </w:pPr>
      <w:r w:rsidRPr="00B71415">
        <w:rPr>
          <w:szCs w:val="28"/>
        </w:rPr>
        <w:t>объявление об аннулировании сильно обесцененной денежной единицы;</w:t>
      </w:r>
    </w:p>
    <w:p w:rsidR="000C6B8D" w:rsidRPr="00B71415" w:rsidRDefault="000C6B8D" w:rsidP="004D38BC">
      <w:pPr>
        <w:pStyle w:val="a8"/>
        <w:numPr>
          <w:ilvl w:val="0"/>
          <w:numId w:val="114"/>
        </w:numPr>
        <w:spacing w:after="0" w:line="240" w:lineRule="auto"/>
        <w:rPr>
          <w:szCs w:val="28"/>
        </w:rPr>
      </w:pPr>
      <w:r w:rsidRPr="00B71415">
        <w:rPr>
          <w:szCs w:val="28"/>
        </w:rPr>
        <w:t>снижение золотого содержания денежной единицы;</w:t>
      </w:r>
    </w:p>
    <w:p w:rsidR="000C6B8D" w:rsidRPr="00B71415" w:rsidRDefault="000C6B8D" w:rsidP="004D38BC">
      <w:pPr>
        <w:pStyle w:val="a8"/>
        <w:numPr>
          <w:ilvl w:val="0"/>
          <w:numId w:val="114"/>
        </w:numPr>
        <w:spacing w:after="0" w:line="240" w:lineRule="auto"/>
        <w:rPr>
          <w:szCs w:val="28"/>
        </w:rPr>
      </w:pPr>
      <w:r w:rsidRPr="00B71415">
        <w:rPr>
          <w:szCs w:val="28"/>
        </w:rPr>
        <w:t>укрупнение масштаба цен («зачеркивание нулей»).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71415" w:rsidRDefault="000C6B8D" w:rsidP="00B71415">
      <w:pPr>
        <w:jc w:val="center"/>
        <w:rPr>
          <w:b/>
        </w:rPr>
      </w:pPr>
      <w:r w:rsidRPr="000C6B8D">
        <w:br w:type="page"/>
      </w:r>
      <w:r w:rsidRPr="00B71415">
        <w:rPr>
          <w:b/>
        </w:rPr>
        <w:lastRenderedPageBreak/>
        <w:t>3 вариант</w:t>
      </w:r>
    </w:p>
    <w:p w:rsidR="000C6B8D" w:rsidRPr="000C6B8D" w:rsidRDefault="00B71415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>1</w:t>
      </w:r>
      <w:r w:rsidRPr="00EC5984">
        <w:rPr>
          <w:rFonts w:eastAsia="Calibri" w:cs="Times New Roman"/>
          <w:b/>
          <w:szCs w:val="28"/>
        </w:rPr>
        <w:t>)</w:t>
      </w:r>
      <w:r w:rsidR="000C6B8D" w:rsidRPr="00E75D3B">
        <w:rPr>
          <w:rFonts w:eastAsia="Calibri" w:cs="Times New Roman"/>
          <w:b/>
          <w:szCs w:val="28"/>
        </w:rPr>
        <w:t xml:space="preserve"> Современные деньги</w:t>
      </w:r>
      <w:r w:rsidR="000C6B8D" w:rsidRPr="000C6B8D">
        <w:rPr>
          <w:rFonts w:eastAsia="Calibri" w:cs="Times New Roman"/>
          <w:b/>
          <w:i/>
          <w:szCs w:val="28"/>
        </w:rPr>
        <w:t xml:space="preserve"> … :</w:t>
      </w:r>
    </w:p>
    <w:p w:rsidR="000C6B8D" w:rsidRPr="00EC5984" w:rsidRDefault="000C6B8D" w:rsidP="004D38BC">
      <w:pPr>
        <w:pStyle w:val="a8"/>
        <w:numPr>
          <w:ilvl w:val="0"/>
          <w:numId w:val="115"/>
        </w:numPr>
        <w:spacing w:after="0" w:line="240" w:lineRule="auto"/>
        <w:rPr>
          <w:b/>
          <w:szCs w:val="28"/>
        </w:rPr>
      </w:pPr>
      <w:r w:rsidRPr="00EC5984">
        <w:rPr>
          <w:szCs w:val="28"/>
        </w:rPr>
        <w:t>не размениваются на золото;</w:t>
      </w:r>
    </w:p>
    <w:p w:rsidR="000C6B8D" w:rsidRPr="00EC5984" w:rsidRDefault="000C6B8D" w:rsidP="004D38BC">
      <w:pPr>
        <w:pStyle w:val="a8"/>
        <w:numPr>
          <w:ilvl w:val="0"/>
          <w:numId w:val="115"/>
        </w:numPr>
        <w:spacing w:after="0" w:line="240" w:lineRule="auto"/>
        <w:rPr>
          <w:b/>
          <w:szCs w:val="28"/>
        </w:rPr>
      </w:pPr>
      <w:r w:rsidRPr="00EC5984">
        <w:rPr>
          <w:szCs w:val="28"/>
        </w:rPr>
        <w:t>размениваются на золото на фабрике Гознак;</w:t>
      </w:r>
    </w:p>
    <w:p w:rsidR="00EC5984" w:rsidRPr="00EC5984" w:rsidRDefault="000C6B8D" w:rsidP="004D38BC">
      <w:pPr>
        <w:pStyle w:val="a8"/>
        <w:numPr>
          <w:ilvl w:val="0"/>
          <w:numId w:val="115"/>
        </w:numPr>
        <w:spacing w:after="0" w:line="240" w:lineRule="auto"/>
        <w:rPr>
          <w:b/>
          <w:szCs w:val="28"/>
        </w:rPr>
      </w:pPr>
      <w:r w:rsidRPr="00EC5984">
        <w:rPr>
          <w:szCs w:val="28"/>
        </w:rPr>
        <w:t>размениваются на золото в Центральном банке РФ;</w:t>
      </w:r>
    </w:p>
    <w:p w:rsidR="000C6B8D" w:rsidRPr="00EC5984" w:rsidRDefault="000C6B8D" w:rsidP="004D38BC">
      <w:pPr>
        <w:pStyle w:val="a8"/>
        <w:numPr>
          <w:ilvl w:val="0"/>
          <w:numId w:val="115"/>
        </w:numPr>
        <w:spacing w:after="0" w:line="240" w:lineRule="auto"/>
        <w:rPr>
          <w:b/>
          <w:szCs w:val="28"/>
        </w:rPr>
      </w:pPr>
      <w:r w:rsidRPr="00EC5984">
        <w:rPr>
          <w:szCs w:val="28"/>
        </w:rPr>
        <w:t>размениваются на золото в Министерстве финансов РФ.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E75D3B" w:rsidRDefault="00B71415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</w:t>
      </w:r>
      <w:r w:rsidRPr="00E75BFD">
        <w:rPr>
          <w:rFonts w:eastAsia="Calibri" w:cs="Times New Roman"/>
          <w:b/>
          <w:szCs w:val="28"/>
        </w:rPr>
        <w:t>)</w:t>
      </w:r>
      <w:r w:rsidR="000C6B8D" w:rsidRPr="00E75D3B">
        <w:rPr>
          <w:rFonts w:eastAsia="Calibri" w:cs="Times New Roman"/>
          <w:b/>
          <w:szCs w:val="28"/>
        </w:rPr>
        <w:t xml:space="preserve"> Функцию средства обращения выполняют …….  деньги:</w:t>
      </w:r>
    </w:p>
    <w:p w:rsidR="000C6B8D" w:rsidRPr="000C6B8D" w:rsidRDefault="000C6B8D" w:rsidP="007A7F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идеальные, мысленно представляемые;</w:t>
      </w:r>
    </w:p>
    <w:p w:rsidR="000C6B8D" w:rsidRPr="000C6B8D" w:rsidRDefault="000C6B8D" w:rsidP="007A7F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реальные;</w:t>
      </w:r>
    </w:p>
    <w:p w:rsidR="000C6B8D" w:rsidRPr="000C6B8D" w:rsidRDefault="000C6B8D" w:rsidP="007A7F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безналичные;</w:t>
      </w:r>
    </w:p>
    <w:p w:rsidR="000C6B8D" w:rsidRPr="000C6B8D" w:rsidRDefault="000C6B8D" w:rsidP="007A7F51">
      <w:pPr>
        <w:numPr>
          <w:ilvl w:val="0"/>
          <w:numId w:val="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 и реальные.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E75D3B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3</w:t>
      </w:r>
      <w:r w:rsidR="00B71415" w:rsidRPr="00B71415">
        <w:rPr>
          <w:rFonts w:eastAsia="Calibri" w:cs="Times New Roman"/>
          <w:b/>
          <w:szCs w:val="28"/>
        </w:rPr>
        <w:t xml:space="preserve">) </w:t>
      </w:r>
      <w:r w:rsidRPr="00E75D3B">
        <w:rPr>
          <w:rFonts w:eastAsia="Calibri" w:cs="Times New Roman"/>
          <w:b/>
          <w:szCs w:val="28"/>
        </w:rPr>
        <w:t>Формула для выполнения деньгами функции средства обращения:</w:t>
      </w:r>
    </w:p>
    <w:p w:rsidR="000C6B8D" w:rsidRPr="000C6B8D" w:rsidRDefault="000C6B8D" w:rsidP="007A7F51">
      <w:pPr>
        <w:numPr>
          <w:ilvl w:val="0"/>
          <w:numId w:val="1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товар – деньги – товар;</w:t>
      </w:r>
    </w:p>
    <w:p w:rsidR="000C6B8D" w:rsidRPr="000C6B8D" w:rsidRDefault="000C6B8D" w:rsidP="007A7F51">
      <w:pPr>
        <w:numPr>
          <w:ilvl w:val="0"/>
          <w:numId w:val="1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деньги – товар – деньги;</w:t>
      </w:r>
    </w:p>
    <w:p w:rsidR="000C6B8D" w:rsidRPr="000C6B8D" w:rsidRDefault="000C6B8D" w:rsidP="007A7F51">
      <w:pPr>
        <w:numPr>
          <w:ilvl w:val="0"/>
          <w:numId w:val="1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товар – долговое обязательство – деньги;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75D3B" w:rsidRDefault="00B71415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>
        <w:rPr>
          <w:rFonts w:eastAsia="MS Mincho" w:cs="Times New Roman"/>
          <w:b/>
          <w:color w:val="000000"/>
          <w:szCs w:val="28"/>
          <w:lang w:eastAsia="ru-RU"/>
        </w:rPr>
        <w:t>4</w:t>
      </w:r>
      <w:r>
        <w:rPr>
          <w:rFonts w:eastAsia="MS Mincho" w:cs="Times New Roman"/>
          <w:b/>
          <w:color w:val="000000"/>
          <w:szCs w:val="28"/>
          <w:lang w:val="en-US" w:eastAsia="ru-RU"/>
        </w:rPr>
        <w:t>)</w:t>
      </w:r>
      <w:r w:rsidR="000C6B8D" w:rsidRPr="00E75D3B">
        <w:rPr>
          <w:rFonts w:eastAsia="MS Mincho" w:cs="Times New Roman"/>
          <w:b/>
          <w:color w:val="000000"/>
          <w:szCs w:val="28"/>
          <w:lang w:eastAsia="ru-RU"/>
        </w:rPr>
        <w:t xml:space="preserve"> Дефляции соответствует уравнение:</w:t>
      </w:r>
    </w:p>
    <w:p w:rsidR="000C6B8D" w:rsidRPr="00EC5984" w:rsidRDefault="000C6B8D" w:rsidP="004D38BC">
      <w:pPr>
        <w:pStyle w:val="a8"/>
        <w:numPr>
          <w:ilvl w:val="0"/>
          <w:numId w:val="116"/>
        </w:numPr>
        <w:spacing w:after="0" w:line="240" w:lineRule="auto"/>
        <w:ind w:left="426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val="en-US" w:eastAsia="ru-RU"/>
        </w:rPr>
        <w:t>MP</w:t>
      </w:r>
      <w:r w:rsidRPr="00EC5984">
        <w:rPr>
          <w:rFonts w:eastAsia="MS Mincho"/>
          <w:color w:val="000000"/>
          <w:szCs w:val="28"/>
          <w:lang w:eastAsia="ru-RU"/>
        </w:rPr>
        <w:t>&gt;</w:t>
      </w:r>
      <w:r w:rsidRPr="00EC5984">
        <w:rPr>
          <w:rFonts w:eastAsia="MS Mincho"/>
          <w:color w:val="000000"/>
          <w:szCs w:val="28"/>
          <w:lang w:val="en-US" w:eastAsia="ru-RU"/>
        </w:rPr>
        <w:t>VQ</w:t>
      </w:r>
      <w:r w:rsidRPr="00EC5984">
        <w:rPr>
          <w:rFonts w:eastAsia="MS Mincho"/>
          <w:color w:val="000000"/>
          <w:szCs w:val="28"/>
          <w:lang w:eastAsia="ru-RU"/>
        </w:rPr>
        <w:t>;</w:t>
      </w:r>
    </w:p>
    <w:p w:rsidR="000C6B8D" w:rsidRPr="00EC5984" w:rsidRDefault="000C6B8D" w:rsidP="004D38BC">
      <w:pPr>
        <w:pStyle w:val="a8"/>
        <w:numPr>
          <w:ilvl w:val="0"/>
          <w:numId w:val="116"/>
        </w:numPr>
        <w:spacing w:after="0" w:line="240" w:lineRule="auto"/>
        <w:ind w:left="426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val="en-US" w:eastAsia="ru-RU"/>
        </w:rPr>
        <w:t>MV</w:t>
      </w:r>
      <w:r w:rsidRPr="00EC5984">
        <w:rPr>
          <w:rFonts w:eastAsia="MS Mincho"/>
          <w:color w:val="000000"/>
          <w:szCs w:val="28"/>
          <w:lang w:eastAsia="ru-RU"/>
        </w:rPr>
        <w:t>&lt;</w:t>
      </w:r>
      <w:r w:rsidRPr="00EC5984">
        <w:rPr>
          <w:rFonts w:eastAsia="MS Mincho"/>
          <w:color w:val="000000"/>
          <w:szCs w:val="28"/>
          <w:lang w:val="en-US" w:eastAsia="ru-RU"/>
        </w:rPr>
        <w:t>QP</w:t>
      </w:r>
      <w:r w:rsidRPr="00EC5984">
        <w:rPr>
          <w:rFonts w:eastAsia="MS Mincho"/>
          <w:color w:val="000000"/>
          <w:szCs w:val="28"/>
          <w:lang w:eastAsia="ru-RU"/>
        </w:rPr>
        <w:t>;</w:t>
      </w:r>
    </w:p>
    <w:p w:rsidR="000C6B8D" w:rsidRPr="00EC5984" w:rsidRDefault="000C6B8D" w:rsidP="004D38BC">
      <w:pPr>
        <w:pStyle w:val="a8"/>
        <w:numPr>
          <w:ilvl w:val="0"/>
          <w:numId w:val="116"/>
        </w:numPr>
        <w:spacing w:after="0" w:line="240" w:lineRule="auto"/>
        <w:ind w:left="426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val="en-US" w:eastAsia="ru-RU"/>
        </w:rPr>
        <w:t>MV</w:t>
      </w:r>
      <w:r w:rsidRPr="00EC5984">
        <w:rPr>
          <w:rFonts w:eastAsia="MS Mincho"/>
          <w:color w:val="000000"/>
          <w:szCs w:val="28"/>
          <w:lang w:eastAsia="ru-RU"/>
        </w:rPr>
        <w:t>&gt;</w:t>
      </w:r>
      <w:r w:rsidRPr="00EC5984">
        <w:rPr>
          <w:rFonts w:eastAsia="MS Mincho"/>
          <w:color w:val="000000"/>
          <w:szCs w:val="28"/>
          <w:lang w:val="en-US" w:eastAsia="ru-RU"/>
        </w:rPr>
        <w:t>PQ</w:t>
      </w:r>
      <w:r w:rsidRPr="00EC5984">
        <w:rPr>
          <w:rFonts w:eastAsia="MS Mincho"/>
          <w:color w:val="000000"/>
          <w:szCs w:val="28"/>
          <w:lang w:eastAsia="ru-RU"/>
        </w:rPr>
        <w:t xml:space="preserve">; </w:t>
      </w:r>
    </w:p>
    <w:p w:rsidR="000C6B8D" w:rsidRPr="00EC5984" w:rsidRDefault="000C6B8D" w:rsidP="004D38BC">
      <w:pPr>
        <w:pStyle w:val="a8"/>
        <w:numPr>
          <w:ilvl w:val="0"/>
          <w:numId w:val="116"/>
        </w:numPr>
        <w:spacing w:after="0" w:line="240" w:lineRule="auto"/>
        <w:ind w:left="426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val="en-US" w:eastAsia="ru-RU"/>
        </w:rPr>
        <w:t>MQ</w:t>
      </w:r>
      <w:r w:rsidRPr="00EC5984">
        <w:rPr>
          <w:rFonts w:eastAsia="MS Mincho"/>
          <w:color w:val="000000"/>
          <w:szCs w:val="28"/>
          <w:lang w:eastAsia="ru-RU"/>
        </w:rPr>
        <w:t>&lt;</w:t>
      </w:r>
      <w:r w:rsidRPr="00EC5984">
        <w:rPr>
          <w:rFonts w:eastAsia="MS Mincho"/>
          <w:color w:val="000000"/>
          <w:szCs w:val="28"/>
          <w:lang w:val="en-US" w:eastAsia="ru-RU"/>
        </w:rPr>
        <w:t>VP</w:t>
      </w:r>
    </w:p>
    <w:p w:rsidR="00EC5984" w:rsidRPr="00EC5984" w:rsidRDefault="00EC5984" w:rsidP="00EC5984">
      <w:pPr>
        <w:pStyle w:val="a8"/>
        <w:spacing w:after="0" w:line="240" w:lineRule="auto"/>
        <w:ind w:left="1080"/>
        <w:rPr>
          <w:rFonts w:eastAsia="MS Mincho"/>
          <w:color w:val="000000"/>
          <w:szCs w:val="28"/>
          <w:lang w:eastAsia="ru-RU"/>
        </w:rPr>
      </w:pPr>
    </w:p>
    <w:p w:rsidR="000C6B8D" w:rsidRPr="00EC5984" w:rsidRDefault="00B71415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5)</w:t>
      </w:r>
      <w:r w:rsidR="000C6B8D" w:rsidRPr="00EC5984">
        <w:rPr>
          <w:rFonts w:eastAsia="Calibri" w:cs="Times New Roman"/>
          <w:b/>
          <w:szCs w:val="28"/>
        </w:rPr>
        <w:t xml:space="preserve"> Увеличением спроса на деньги со стороны производителей (</w:t>
      </w:r>
      <w:r w:rsidR="000C6B8D" w:rsidRPr="00EC5984">
        <w:rPr>
          <w:rFonts w:eastAsia="Calibri" w:cs="Times New Roman"/>
          <w:b/>
          <w:szCs w:val="28"/>
          <w:lang w:val="en-US"/>
        </w:rPr>
        <w:t>M</w:t>
      </w:r>
      <w:r w:rsidR="000C6B8D" w:rsidRPr="00EC5984">
        <w:rPr>
          <w:rFonts w:eastAsia="Calibri" w:cs="Times New Roman"/>
          <w:b/>
          <w:szCs w:val="28"/>
        </w:rPr>
        <w:t xml:space="preserve"> * </w:t>
      </w:r>
      <w:r w:rsidR="000C6B8D" w:rsidRPr="00EC5984">
        <w:rPr>
          <w:rFonts w:eastAsia="Calibri" w:cs="Times New Roman"/>
          <w:b/>
          <w:szCs w:val="28"/>
          <w:lang w:val="en-US"/>
        </w:rPr>
        <w:t>V</w:t>
      </w:r>
      <w:r w:rsidR="000C6B8D" w:rsidRPr="00EC5984">
        <w:rPr>
          <w:rFonts w:eastAsia="Calibri" w:cs="Times New Roman"/>
          <w:b/>
          <w:szCs w:val="28"/>
        </w:rPr>
        <w:t xml:space="preserve"> </w:t>
      </w:r>
      <w:r w:rsidR="000C6B8D" w:rsidRPr="00EC5984">
        <w:rPr>
          <w:rFonts w:ascii="Palatino Linotype" w:eastAsia="Calibri" w:hAnsi="Palatino Linotype" w:cs="Times New Roman"/>
          <w:b/>
          <w:szCs w:val="28"/>
        </w:rPr>
        <w:t>&gt;</w:t>
      </w:r>
      <w:r w:rsidR="000C6B8D" w:rsidRPr="00EC5984">
        <w:rPr>
          <w:rFonts w:eastAsia="Calibri" w:cs="Times New Roman"/>
          <w:b/>
          <w:szCs w:val="28"/>
        </w:rPr>
        <w:t xml:space="preserve"> </w:t>
      </w:r>
      <w:r w:rsidR="000C6B8D" w:rsidRPr="00EC5984">
        <w:rPr>
          <w:rFonts w:eastAsia="Calibri" w:cs="Times New Roman"/>
          <w:b/>
          <w:szCs w:val="28"/>
          <w:u w:val="single"/>
          <w:lang w:val="en-US"/>
        </w:rPr>
        <w:t>P</w:t>
      </w:r>
      <w:r w:rsidR="000C6B8D" w:rsidRPr="00EC5984">
        <w:rPr>
          <w:rFonts w:eastAsia="Calibri" w:cs="Times New Roman"/>
          <w:b/>
          <w:szCs w:val="28"/>
          <w:u w:val="single"/>
        </w:rPr>
        <w:t xml:space="preserve"> * </w:t>
      </w:r>
      <w:r w:rsidR="000C6B8D" w:rsidRPr="00EC5984">
        <w:rPr>
          <w:rFonts w:eastAsia="Calibri" w:cs="Times New Roman"/>
          <w:b/>
          <w:szCs w:val="28"/>
          <w:u w:val="single"/>
          <w:lang w:val="en-US"/>
        </w:rPr>
        <w:t>Q</w:t>
      </w:r>
      <w:r w:rsidR="000C6B8D" w:rsidRPr="00EC5984">
        <w:rPr>
          <w:rFonts w:eastAsia="Calibri" w:cs="Times New Roman"/>
          <w:b/>
          <w:szCs w:val="28"/>
        </w:rPr>
        <w:t>)  вызвана:</w:t>
      </w:r>
    </w:p>
    <w:p w:rsidR="000C6B8D" w:rsidRPr="00EC5984" w:rsidRDefault="000C6B8D" w:rsidP="004D38BC">
      <w:pPr>
        <w:pStyle w:val="a8"/>
        <w:numPr>
          <w:ilvl w:val="0"/>
          <w:numId w:val="117"/>
        </w:numPr>
        <w:spacing w:after="0" w:line="240" w:lineRule="auto"/>
        <w:ind w:firstLine="76"/>
        <w:rPr>
          <w:szCs w:val="28"/>
        </w:rPr>
      </w:pPr>
      <w:r w:rsidRPr="00EC5984">
        <w:rPr>
          <w:szCs w:val="28"/>
        </w:rPr>
        <w:t>инфляция спроса;</w:t>
      </w:r>
    </w:p>
    <w:p w:rsidR="000C6B8D" w:rsidRPr="00EC5984" w:rsidRDefault="000C6B8D" w:rsidP="004D38BC">
      <w:pPr>
        <w:pStyle w:val="a8"/>
        <w:numPr>
          <w:ilvl w:val="0"/>
          <w:numId w:val="117"/>
        </w:numPr>
        <w:spacing w:after="0" w:line="240" w:lineRule="auto"/>
        <w:ind w:firstLine="76"/>
        <w:rPr>
          <w:szCs w:val="28"/>
        </w:rPr>
      </w:pPr>
      <w:r w:rsidRPr="00EC5984">
        <w:rPr>
          <w:szCs w:val="28"/>
        </w:rPr>
        <w:t>открытая инфляция;</w:t>
      </w:r>
    </w:p>
    <w:p w:rsidR="000C6B8D" w:rsidRPr="00EC5984" w:rsidRDefault="000C6B8D" w:rsidP="004D38BC">
      <w:pPr>
        <w:pStyle w:val="a8"/>
        <w:numPr>
          <w:ilvl w:val="0"/>
          <w:numId w:val="117"/>
        </w:numPr>
        <w:spacing w:after="0" w:line="240" w:lineRule="auto"/>
        <w:ind w:firstLine="76"/>
        <w:rPr>
          <w:szCs w:val="28"/>
        </w:rPr>
      </w:pPr>
      <w:r w:rsidRPr="00EC5984">
        <w:rPr>
          <w:szCs w:val="28"/>
        </w:rPr>
        <w:t>подавленная инфляция;</w:t>
      </w:r>
    </w:p>
    <w:p w:rsidR="000C6B8D" w:rsidRPr="00EC5984" w:rsidRDefault="000C6B8D" w:rsidP="004D38BC">
      <w:pPr>
        <w:pStyle w:val="a8"/>
        <w:numPr>
          <w:ilvl w:val="0"/>
          <w:numId w:val="117"/>
        </w:numPr>
        <w:spacing w:after="0" w:line="240" w:lineRule="auto"/>
        <w:ind w:firstLine="76"/>
        <w:rPr>
          <w:szCs w:val="28"/>
        </w:rPr>
      </w:pPr>
      <w:r w:rsidRPr="00EC5984">
        <w:rPr>
          <w:szCs w:val="28"/>
        </w:rPr>
        <w:t>инфляция издержек.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B71415" w:rsidRDefault="000C6B8D" w:rsidP="00B71415">
      <w:pPr>
        <w:jc w:val="center"/>
        <w:rPr>
          <w:b/>
        </w:rPr>
      </w:pPr>
      <w:r w:rsidRPr="000C6B8D">
        <w:br w:type="page"/>
      </w:r>
      <w:r w:rsidRPr="00B71415">
        <w:rPr>
          <w:b/>
        </w:rPr>
        <w:lastRenderedPageBreak/>
        <w:t>4 вариант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b/>
          <w:i/>
          <w:szCs w:val="28"/>
        </w:rPr>
        <w:t xml:space="preserve">1. </w:t>
      </w:r>
      <w:r w:rsidRPr="00E75D3B">
        <w:rPr>
          <w:rFonts w:eastAsia="Calibri" w:cs="Times New Roman"/>
          <w:b/>
          <w:szCs w:val="28"/>
        </w:rPr>
        <w:t>Действительные деньги – это деньги, у которых номинальная стоимость</w:t>
      </w:r>
      <w:r w:rsidRPr="000C6B8D">
        <w:rPr>
          <w:rFonts w:eastAsia="Calibri" w:cs="Times New Roman"/>
          <w:b/>
          <w:i/>
          <w:szCs w:val="28"/>
        </w:rPr>
        <w:t xml:space="preserve"> :</w:t>
      </w:r>
    </w:p>
    <w:p w:rsidR="000C6B8D" w:rsidRPr="00E75D3B" w:rsidRDefault="000C6B8D" w:rsidP="004D38BC">
      <w:pPr>
        <w:pStyle w:val="a8"/>
        <w:numPr>
          <w:ilvl w:val="0"/>
          <w:numId w:val="100"/>
        </w:numPr>
        <w:spacing w:after="0" w:line="240" w:lineRule="auto"/>
        <w:rPr>
          <w:szCs w:val="28"/>
        </w:rPr>
      </w:pPr>
      <w:r w:rsidRPr="00E75D3B">
        <w:rPr>
          <w:szCs w:val="28"/>
        </w:rPr>
        <w:t>выше реальной, т.е. затраченного на их производство общественного труда;</w:t>
      </w:r>
    </w:p>
    <w:p w:rsidR="000C6B8D" w:rsidRPr="00E75D3B" w:rsidRDefault="000C6B8D" w:rsidP="004D38BC">
      <w:pPr>
        <w:pStyle w:val="a8"/>
        <w:numPr>
          <w:ilvl w:val="0"/>
          <w:numId w:val="100"/>
        </w:numPr>
        <w:tabs>
          <w:tab w:val="left" w:pos="567"/>
        </w:tabs>
        <w:spacing w:after="0" w:line="240" w:lineRule="auto"/>
        <w:rPr>
          <w:szCs w:val="28"/>
        </w:rPr>
      </w:pPr>
      <w:r w:rsidRPr="00E75D3B">
        <w:rPr>
          <w:szCs w:val="28"/>
        </w:rPr>
        <w:t>соответствует стоимости металла, из которого они изготовлены).</w:t>
      </w:r>
    </w:p>
    <w:p w:rsidR="000C6B8D" w:rsidRPr="00E75D3B" w:rsidRDefault="000C6B8D" w:rsidP="004D38BC">
      <w:pPr>
        <w:pStyle w:val="a8"/>
        <w:numPr>
          <w:ilvl w:val="0"/>
          <w:numId w:val="100"/>
        </w:numPr>
        <w:spacing w:after="0" w:line="240" w:lineRule="auto"/>
        <w:rPr>
          <w:szCs w:val="28"/>
        </w:rPr>
      </w:pPr>
      <w:r w:rsidRPr="00E75D3B">
        <w:rPr>
          <w:szCs w:val="28"/>
        </w:rPr>
        <w:t>устанавливается государством;</w:t>
      </w:r>
    </w:p>
    <w:p w:rsidR="000C6B8D" w:rsidRPr="00E75D3B" w:rsidRDefault="000C6B8D" w:rsidP="004D38BC">
      <w:pPr>
        <w:pStyle w:val="a8"/>
        <w:numPr>
          <w:ilvl w:val="0"/>
          <w:numId w:val="100"/>
        </w:numPr>
        <w:spacing w:after="0" w:line="240" w:lineRule="auto"/>
        <w:rPr>
          <w:szCs w:val="28"/>
        </w:rPr>
      </w:pPr>
      <w:r w:rsidRPr="00E75D3B">
        <w:rPr>
          <w:szCs w:val="28"/>
        </w:rPr>
        <w:t>устанавливается на рынке.</w:t>
      </w:r>
    </w:p>
    <w:p w:rsidR="000C6B8D" w:rsidRPr="000C6B8D" w:rsidRDefault="000C6B8D" w:rsidP="00E75D3B">
      <w:pPr>
        <w:rPr>
          <w:rFonts w:eastAsia="Calibri" w:cs="Times New Roman"/>
          <w:b/>
          <w:i/>
          <w:szCs w:val="28"/>
        </w:rPr>
      </w:pPr>
    </w:p>
    <w:p w:rsidR="000C6B8D" w:rsidRPr="00E75D3B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2. Сущность функции средства накопления проявляется в том, что деньги выступают:</w:t>
      </w:r>
    </w:p>
    <w:p w:rsidR="000C6B8D" w:rsidRPr="00E75D3B" w:rsidRDefault="000C6B8D" w:rsidP="004D38BC">
      <w:pPr>
        <w:pStyle w:val="a8"/>
        <w:numPr>
          <w:ilvl w:val="0"/>
          <w:numId w:val="99"/>
        </w:numPr>
        <w:spacing w:after="0" w:line="240" w:lineRule="auto"/>
        <w:rPr>
          <w:szCs w:val="28"/>
        </w:rPr>
      </w:pPr>
      <w:r w:rsidRPr="00E75D3B">
        <w:rPr>
          <w:szCs w:val="28"/>
        </w:rPr>
        <w:t>посредником при обмене товаров;</w:t>
      </w:r>
    </w:p>
    <w:p w:rsidR="000C6B8D" w:rsidRPr="00E75D3B" w:rsidRDefault="000C6B8D" w:rsidP="004D38BC">
      <w:pPr>
        <w:pStyle w:val="a8"/>
        <w:numPr>
          <w:ilvl w:val="0"/>
          <w:numId w:val="99"/>
        </w:numPr>
        <w:spacing w:after="0" w:line="240" w:lineRule="auto"/>
        <w:rPr>
          <w:szCs w:val="28"/>
        </w:rPr>
      </w:pPr>
      <w:r w:rsidRPr="00E75D3B">
        <w:rPr>
          <w:szCs w:val="28"/>
        </w:rPr>
        <w:t>средством оплаты долговых обязательств;</w:t>
      </w:r>
    </w:p>
    <w:p w:rsidR="000C6B8D" w:rsidRPr="00E75D3B" w:rsidRDefault="000C6B8D" w:rsidP="004D38BC">
      <w:pPr>
        <w:pStyle w:val="a8"/>
        <w:numPr>
          <w:ilvl w:val="0"/>
          <w:numId w:val="99"/>
        </w:numPr>
        <w:spacing w:after="0" w:line="240" w:lineRule="auto"/>
        <w:rPr>
          <w:szCs w:val="28"/>
        </w:rPr>
      </w:pPr>
      <w:r w:rsidRPr="00E75D3B">
        <w:rPr>
          <w:szCs w:val="28"/>
        </w:rPr>
        <w:t>всеобщим стоимостным эталоном;</w:t>
      </w:r>
    </w:p>
    <w:p w:rsidR="000C6B8D" w:rsidRPr="00E75D3B" w:rsidRDefault="00E75D3B" w:rsidP="004D38BC">
      <w:pPr>
        <w:pStyle w:val="a8"/>
        <w:numPr>
          <w:ilvl w:val="0"/>
          <w:numId w:val="99"/>
        </w:numPr>
        <w:spacing w:after="0" w:line="240" w:lineRule="auto"/>
        <w:rPr>
          <w:szCs w:val="28"/>
        </w:rPr>
      </w:pPr>
      <w:r w:rsidRPr="00E75D3B">
        <w:rPr>
          <w:szCs w:val="28"/>
        </w:rPr>
        <w:t xml:space="preserve">средством </w:t>
      </w:r>
      <w:r w:rsidR="000C6B8D" w:rsidRPr="00E75D3B">
        <w:rPr>
          <w:szCs w:val="28"/>
        </w:rPr>
        <w:t>сбережения и приумножения денег.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75D3B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3. Денежная система России включает элементы:</w:t>
      </w:r>
    </w:p>
    <w:p w:rsidR="000C6B8D" w:rsidRPr="00E75D3B" w:rsidRDefault="000C6B8D" w:rsidP="004D38BC">
      <w:pPr>
        <w:pStyle w:val="a8"/>
        <w:numPr>
          <w:ilvl w:val="0"/>
          <w:numId w:val="101"/>
        </w:numPr>
        <w:spacing w:after="0" w:line="240" w:lineRule="auto"/>
        <w:rPr>
          <w:szCs w:val="28"/>
        </w:rPr>
      </w:pPr>
      <w:r w:rsidRPr="00E75D3B">
        <w:rPr>
          <w:szCs w:val="28"/>
        </w:rPr>
        <w:t>совокупность денежных знаков;</w:t>
      </w:r>
    </w:p>
    <w:p w:rsidR="000C6B8D" w:rsidRPr="00E75D3B" w:rsidRDefault="000C6B8D" w:rsidP="004D38BC">
      <w:pPr>
        <w:pStyle w:val="a8"/>
        <w:numPr>
          <w:ilvl w:val="0"/>
          <w:numId w:val="101"/>
        </w:numPr>
        <w:spacing w:after="0" w:line="240" w:lineRule="auto"/>
        <w:rPr>
          <w:szCs w:val="28"/>
        </w:rPr>
      </w:pPr>
      <w:r w:rsidRPr="00E75D3B">
        <w:rPr>
          <w:szCs w:val="28"/>
        </w:rPr>
        <w:t>наличные и безналичные деньги;</w:t>
      </w:r>
    </w:p>
    <w:p w:rsidR="000C6B8D" w:rsidRPr="00E75D3B" w:rsidRDefault="000C6B8D" w:rsidP="004D38BC">
      <w:pPr>
        <w:pStyle w:val="a8"/>
        <w:numPr>
          <w:ilvl w:val="0"/>
          <w:numId w:val="101"/>
        </w:numPr>
        <w:spacing w:after="0" w:line="240" w:lineRule="auto"/>
        <w:rPr>
          <w:szCs w:val="28"/>
        </w:rPr>
      </w:pPr>
      <w:r w:rsidRPr="00E75D3B">
        <w:rPr>
          <w:szCs w:val="28"/>
        </w:rPr>
        <w:t>денежно-кредитное регулирование;</w:t>
      </w:r>
    </w:p>
    <w:p w:rsidR="000C6B8D" w:rsidRPr="00E75D3B" w:rsidRDefault="000C6B8D" w:rsidP="004D38BC">
      <w:pPr>
        <w:pStyle w:val="a8"/>
        <w:numPr>
          <w:ilvl w:val="0"/>
          <w:numId w:val="101"/>
        </w:numPr>
        <w:spacing w:after="0" w:line="240" w:lineRule="auto"/>
        <w:rPr>
          <w:szCs w:val="28"/>
        </w:rPr>
      </w:pPr>
      <w:r w:rsidRPr="00E75D3B">
        <w:rPr>
          <w:szCs w:val="28"/>
        </w:rPr>
        <w:t>национальную валюту.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E75D3B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4. Открытая инфляция характерна для стран:</w:t>
      </w:r>
    </w:p>
    <w:p w:rsidR="000C6B8D" w:rsidRPr="00E75D3B" w:rsidRDefault="000C6B8D" w:rsidP="004D38BC">
      <w:pPr>
        <w:pStyle w:val="a8"/>
        <w:numPr>
          <w:ilvl w:val="0"/>
          <w:numId w:val="102"/>
        </w:numPr>
        <w:spacing w:after="0" w:line="240" w:lineRule="auto"/>
        <w:rPr>
          <w:szCs w:val="28"/>
        </w:rPr>
      </w:pPr>
      <w:r w:rsidRPr="00E75D3B">
        <w:rPr>
          <w:szCs w:val="28"/>
        </w:rPr>
        <w:t>с административно-командной экономикой;</w:t>
      </w:r>
    </w:p>
    <w:p w:rsidR="000C6B8D" w:rsidRPr="00E75D3B" w:rsidRDefault="000C6B8D" w:rsidP="004D38BC">
      <w:pPr>
        <w:pStyle w:val="a8"/>
        <w:numPr>
          <w:ilvl w:val="0"/>
          <w:numId w:val="102"/>
        </w:numPr>
        <w:spacing w:after="0" w:line="240" w:lineRule="auto"/>
        <w:rPr>
          <w:szCs w:val="28"/>
        </w:rPr>
      </w:pPr>
      <w:r w:rsidRPr="00E75D3B">
        <w:rPr>
          <w:szCs w:val="28"/>
        </w:rPr>
        <w:t>с рыночной экономикой;</w:t>
      </w:r>
    </w:p>
    <w:p w:rsidR="000C6B8D" w:rsidRPr="00E75D3B" w:rsidRDefault="000C6B8D" w:rsidP="004D38BC">
      <w:pPr>
        <w:pStyle w:val="a8"/>
        <w:numPr>
          <w:ilvl w:val="0"/>
          <w:numId w:val="102"/>
        </w:numPr>
        <w:spacing w:after="0" w:line="240" w:lineRule="auto"/>
        <w:rPr>
          <w:szCs w:val="28"/>
        </w:rPr>
      </w:pPr>
      <w:r w:rsidRPr="00E75D3B">
        <w:rPr>
          <w:szCs w:val="28"/>
        </w:rPr>
        <w:t>для всех государств.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E75D3B" w:rsidRDefault="00E75D3B" w:rsidP="00E75D3B">
      <w:pPr>
        <w:pStyle w:val="a8"/>
        <w:spacing w:after="0" w:line="240" w:lineRule="auto"/>
        <w:ind w:left="0"/>
        <w:rPr>
          <w:b/>
          <w:i/>
          <w:szCs w:val="28"/>
        </w:rPr>
      </w:pPr>
      <w:r w:rsidRPr="00E75D3B">
        <w:rPr>
          <w:b/>
          <w:szCs w:val="28"/>
        </w:rPr>
        <w:t xml:space="preserve">5 </w:t>
      </w:r>
      <w:r w:rsidR="000C6B8D" w:rsidRPr="00E75D3B">
        <w:rPr>
          <w:b/>
          <w:szCs w:val="28"/>
        </w:rPr>
        <w:t>Для оценки инфляции используют показатель</w:t>
      </w:r>
      <w:r w:rsidR="000C6B8D" w:rsidRPr="00E75D3B">
        <w:rPr>
          <w:b/>
          <w:i/>
          <w:szCs w:val="28"/>
        </w:rPr>
        <w:t xml:space="preserve"> __________________ .</w:t>
      </w:r>
    </w:p>
    <w:p w:rsidR="000C6B8D" w:rsidRPr="00B71415" w:rsidRDefault="000C6B8D" w:rsidP="00B71415">
      <w:pPr>
        <w:jc w:val="center"/>
        <w:rPr>
          <w:b/>
        </w:rPr>
      </w:pPr>
      <w:r w:rsidRPr="000C6B8D">
        <w:br w:type="page"/>
      </w:r>
      <w:r w:rsidRPr="00B71415">
        <w:rPr>
          <w:b/>
        </w:rPr>
        <w:lastRenderedPageBreak/>
        <w:t>5 вариант</w:t>
      </w:r>
    </w:p>
    <w:p w:rsidR="000C6B8D" w:rsidRPr="00E75D3B" w:rsidRDefault="000C6B8D" w:rsidP="00E75D3B">
      <w:pPr>
        <w:rPr>
          <w:rFonts w:eastAsia="MS Mincho"/>
          <w:b/>
          <w:lang w:eastAsia="ru-RU"/>
        </w:rPr>
      </w:pPr>
      <w:r w:rsidRPr="00E75D3B">
        <w:rPr>
          <w:b/>
          <w:lang w:eastAsia="ru-RU"/>
        </w:rPr>
        <w:t>1. Соответствие между функциями денег и их содержанием: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7051"/>
      </w:tblGrid>
      <w:tr w:rsidR="000C6B8D" w:rsidRPr="000C6B8D" w:rsidTr="000C6B8D">
        <w:trPr>
          <w:trHeight w:val="752"/>
        </w:trPr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</w:tcPr>
          <w:p w:rsidR="000C6B8D" w:rsidRPr="000C6B8D" w:rsidRDefault="000C6B8D" w:rsidP="00E75D3B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Мера стоимости</w:t>
            </w:r>
          </w:p>
        </w:tc>
        <w:tc>
          <w:tcPr>
            <w:tcW w:w="7051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1. обслуживание нетоварных сделок, оплата долговых обязательств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Средство обращения</w:t>
            </w:r>
          </w:p>
        </w:tc>
        <w:tc>
          <w:tcPr>
            <w:tcW w:w="7051" w:type="dxa"/>
          </w:tcPr>
          <w:p w:rsidR="000C6B8D" w:rsidRPr="000C6B8D" w:rsidRDefault="000C6B8D" w:rsidP="00E75D3B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2. обслуживание сделок купли-продажи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0C6B8D" w:rsidRPr="000C6B8D" w:rsidRDefault="000C6B8D" w:rsidP="00E75D3B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Средство платежа</w:t>
            </w:r>
          </w:p>
        </w:tc>
        <w:tc>
          <w:tcPr>
            <w:tcW w:w="7051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3. формирование сбережений для использования в будущем.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552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Средство  накопления</w:t>
            </w:r>
          </w:p>
        </w:tc>
        <w:tc>
          <w:tcPr>
            <w:tcW w:w="7051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4. регулирование экономических процессов на международном уровне.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552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Мировые деньги</w:t>
            </w:r>
          </w:p>
        </w:tc>
        <w:tc>
          <w:tcPr>
            <w:tcW w:w="7051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5. соизмерение стоимости различных товаров</w:t>
            </w:r>
          </w:p>
        </w:tc>
      </w:tr>
      <w:tr w:rsidR="000C6B8D" w:rsidRPr="000C6B8D" w:rsidTr="000C6B8D">
        <w:tc>
          <w:tcPr>
            <w:tcW w:w="426" w:type="dxa"/>
          </w:tcPr>
          <w:p w:rsidR="000C6B8D" w:rsidRPr="000C6B8D" w:rsidRDefault="000C6B8D" w:rsidP="000C6B8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0C6B8D" w:rsidRPr="000C6B8D" w:rsidRDefault="000C6B8D" w:rsidP="000C6B8D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051" w:type="dxa"/>
          </w:tcPr>
          <w:p w:rsidR="000C6B8D" w:rsidRPr="000C6B8D" w:rsidRDefault="000C6B8D" w:rsidP="00E75D3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6. обслуживание внешней торговли</w:t>
            </w:r>
          </w:p>
        </w:tc>
      </w:tr>
    </w:tbl>
    <w:p w:rsidR="000C6B8D" w:rsidRPr="000C6B8D" w:rsidRDefault="000C6B8D" w:rsidP="000C6B8D">
      <w:pPr>
        <w:rPr>
          <w:rFonts w:eastAsia="Calibri" w:cs="Times New Roman"/>
          <w:b/>
          <w:i/>
          <w:szCs w:val="28"/>
        </w:rPr>
      </w:pPr>
    </w:p>
    <w:p w:rsidR="000C6B8D" w:rsidRPr="00E75D3B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75D3B">
        <w:rPr>
          <w:rFonts w:eastAsia="Times New Roman" w:cs="Times New Roman"/>
          <w:b/>
          <w:color w:val="000000"/>
          <w:szCs w:val="28"/>
          <w:lang w:eastAsia="ru-RU"/>
        </w:rPr>
        <w:t xml:space="preserve">2. </w:t>
      </w:r>
      <w:r w:rsidRPr="00E75D3B">
        <w:rPr>
          <w:rFonts w:eastAsia="MS Mincho" w:cs="Times New Roman"/>
          <w:b/>
          <w:szCs w:val="28"/>
          <w:lang w:eastAsia="ru-RU"/>
        </w:rPr>
        <w:t>Инфляции соответствует уравнение:</w:t>
      </w:r>
    </w:p>
    <w:p w:rsidR="000C6B8D" w:rsidRPr="000C6B8D" w:rsidRDefault="000C6B8D" w:rsidP="007A7F51">
      <w:pPr>
        <w:numPr>
          <w:ilvl w:val="0"/>
          <w:numId w:val="1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MP</w:t>
      </w:r>
      <w:r w:rsidRPr="000C6B8D">
        <w:rPr>
          <w:rFonts w:eastAsia="MS Mincho" w:cs="Times New Roman"/>
          <w:szCs w:val="28"/>
          <w:lang w:eastAsia="ru-RU"/>
        </w:rPr>
        <w:t>&gt;</w:t>
      </w:r>
      <w:r w:rsidRPr="000C6B8D">
        <w:rPr>
          <w:rFonts w:eastAsia="MS Mincho" w:cs="Times New Roman"/>
          <w:szCs w:val="28"/>
          <w:lang w:val="en-US" w:eastAsia="ru-RU"/>
        </w:rPr>
        <w:t>VQ</w:t>
      </w:r>
      <w:r w:rsidRPr="000C6B8D">
        <w:rPr>
          <w:rFonts w:eastAsia="MS Mincho" w:cs="Times New Roman"/>
          <w:szCs w:val="28"/>
          <w:lang w:eastAsia="ru-RU"/>
        </w:rPr>
        <w:t>;</w:t>
      </w:r>
    </w:p>
    <w:p w:rsidR="000C6B8D" w:rsidRPr="000C6B8D" w:rsidRDefault="000C6B8D" w:rsidP="007A7F51">
      <w:pPr>
        <w:numPr>
          <w:ilvl w:val="0"/>
          <w:numId w:val="1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MV</w:t>
      </w:r>
      <w:r w:rsidRPr="000C6B8D">
        <w:rPr>
          <w:rFonts w:eastAsia="MS Mincho" w:cs="Times New Roman"/>
          <w:szCs w:val="28"/>
          <w:lang w:eastAsia="ru-RU"/>
        </w:rPr>
        <w:t>&lt;</w:t>
      </w:r>
      <w:r w:rsidRPr="000C6B8D">
        <w:rPr>
          <w:rFonts w:eastAsia="MS Mincho" w:cs="Times New Roman"/>
          <w:szCs w:val="28"/>
          <w:lang w:val="en-US" w:eastAsia="ru-RU"/>
        </w:rPr>
        <w:t>QP</w:t>
      </w:r>
      <w:r w:rsidRPr="000C6B8D">
        <w:rPr>
          <w:rFonts w:eastAsia="MS Mincho" w:cs="Times New Roman"/>
          <w:szCs w:val="28"/>
          <w:lang w:eastAsia="ru-RU"/>
        </w:rPr>
        <w:t>;</w:t>
      </w:r>
    </w:p>
    <w:p w:rsidR="000C6B8D" w:rsidRPr="000C6B8D" w:rsidRDefault="000C6B8D" w:rsidP="007A7F51">
      <w:pPr>
        <w:numPr>
          <w:ilvl w:val="0"/>
          <w:numId w:val="1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MV</w:t>
      </w:r>
      <w:r w:rsidRPr="000C6B8D">
        <w:rPr>
          <w:rFonts w:eastAsia="MS Mincho" w:cs="Times New Roman"/>
          <w:szCs w:val="28"/>
          <w:lang w:eastAsia="ru-RU"/>
        </w:rPr>
        <w:t>&gt;</w:t>
      </w:r>
      <w:r w:rsidRPr="000C6B8D">
        <w:rPr>
          <w:rFonts w:eastAsia="MS Mincho" w:cs="Times New Roman"/>
          <w:szCs w:val="28"/>
          <w:lang w:val="en-US" w:eastAsia="ru-RU"/>
        </w:rPr>
        <w:t>PQ</w:t>
      </w:r>
      <w:r w:rsidRPr="000C6B8D">
        <w:rPr>
          <w:rFonts w:eastAsia="MS Mincho" w:cs="Times New Roman"/>
          <w:szCs w:val="28"/>
          <w:lang w:eastAsia="ru-RU"/>
        </w:rPr>
        <w:t xml:space="preserve">; </w:t>
      </w:r>
    </w:p>
    <w:p w:rsidR="000C6B8D" w:rsidRPr="000C6B8D" w:rsidRDefault="000C6B8D" w:rsidP="007A7F51">
      <w:pPr>
        <w:numPr>
          <w:ilvl w:val="0"/>
          <w:numId w:val="1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MQ</w:t>
      </w:r>
      <w:r w:rsidRPr="000C6B8D">
        <w:rPr>
          <w:rFonts w:eastAsia="MS Mincho" w:cs="Times New Roman"/>
          <w:szCs w:val="28"/>
          <w:lang w:eastAsia="ru-RU"/>
        </w:rPr>
        <w:t>&lt;</w:t>
      </w:r>
      <w:r w:rsidRPr="000C6B8D">
        <w:rPr>
          <w:rFonts w:eastAsia="MS Mincho" w:cs="Times New Roman"/>
          <w:szCs w:val="28"/>
          <w:lang w:val="en-US" w:eastAsia="ru-RU"/>
        </w:rPr>
        <w:t>VP</w:t>
      </w:r>
    </w:p>
    <w:p w:rsidR="00C5551A" w:rsidRDefault="00C5551A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75D3B" w:rsidRDefault="00EC5984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3. </w:t>
      </w:r>
      <w:r w:rsidR="000C6B8D" w:rsidRPr="00E75D3B">
        <w:rPr>
          <w:rFonts w:eastAsia="Calibri" w:cs="Times New Roman"/>
          <w:b/>
          <w:szCs w:val="28"/>
        </w:rPr>
        <w:t>Действительные деньги – это деньги, у которых номинальная стоимость :</w:t>
      </w:r>
    </w:p>
    <w:p w:rsidR="000C6B8D" w:rsidRPr="000C6B8D" w:rsidRDefault="000C6B8D" w:rsidP="007A7F51">
      <w:pPr>
        <w:numPr>
          <w:ilvl w:val="0"/>
          <w:numId w:val="15"/>
        </w:numPr>
        <w:tabs>
          <w:tab w:val="left" w:pos="73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выше реальной, т.е. затраченного на их производство общественного труда;</w:t>
      </w:r>
    </w:p>
    <w:p w:rsidR="000C6B8D" w:rsidRPr="000C6B8D" w:rsidRDefault="000C6B8D" w:rsidP="007A7F51">
      <w:pPr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соответствует стоимости металла, из которого они изготовлены); </w:t>
      </w:r>
    </w:p>
    <w:p w:rsidR="000C6B8D" w:rsidRPr="000C6B8D" w:rsidRDefault="000C6B8D" w:rsidP="007A7F51">
      <w:pPr>
        <w:numPr>
          <w:ilvl w:val="0"/>
          <w:numId w:val="15"/>
        </w:numPr>
        <w:tabs>
          <w:tab w:val="left" w:pos="73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устанавливается государством;</w:t>
      </w:r>
    </w:p>
    <w:p w:rsidR="000C6B8D" w:rsidRPr="000C6B8D" w:rsidRDefault="000C6B8D" w:rsidP="007A7F51">
      <w:pPr>
        <w:numPr>
          <w:ilvl w:val="0"/>
          <w:numId w:val="15"/>
        </w:numPr>
        <w:tabs>
          <w:tab w:val="left" w:pos="73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устанавливается на рынке.</w:t>
      </w:r>
    </w:p>
    <w:p w:rsidR="00C5551A" w:rsidRDefault="00C5551A" w:rsidP="000C6B8D">
      <w:pPr>
        <w:tabs>
          <w:tab w:val="left" w:pos="567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75D3B" w:rsidRDefault="000C6B8D" w:rsidP="000C6B8D">
      <w:p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E75D3B">
        <w:rPr>
          <w:rFonts w:eastAsia="Calibri" w:cs="Times New Roman"/>
          <w:b/>
          <w:szCs w:val="28"/>
        </w:rPr>
        <w:t>4. Гиперинфляция характеризуется ростом цен:</w:t>
      </w:r>
    </w:p>
    <w:p w:rsidR="000C6B8D" w:rsidRPr="00E75D3B" w:rsidRDefault="000C6B8D" w:rsidP="004D38BC">
      <w:pPr>
        <w:pStyle w:val="a8"/>
        <w:numPr>
          <w:ilvl w:val="0"/>
          <w:numId w:val="103"/>
        </w:numPr>
        <w:spacing w:after="0" w:line="240" w:lineRule="auto"/>
        <w:ind w:firstLine="76"/>
        <w:rPr>
          <w:szCs w:val="28"/>
        </w:rPr>
      </w:pPr>
      <w:r w:rsidRPr="00E75D3B">
        <w:rPr>
          <w:szCs w:val="28"/>
        </w:rPr>
        <w:t>до 10 % в год;</w:t>
      </w:r>
    </w:p>
    <w:p w:rsidR="000C6B8D" w:rsidRPr="00E75D3B" w:rsidRDefault="000C6B8D" w:rsidP="004D38BC">
      <w:pPr>
        <w:pStyle w:val="a8"/>
        <w:numPr>
          <w:ilvl w:val="0"/>
          <w:numId w:val="103"/>
        </w:numPr>
        <w:spacing w:after="0" w:line="240" w:lineRule="auto"/>
        <w:ind w:firstLine="76"/>
        <w:rPr>
          <w:szCs w:val="28"/>
        </w:rPr>
      </w:pPr>
      <w:r w:rsidRPr="00E75D3B">
        <w:rPr>
          <w:szCs w:val="28"/>
        </w:rPr>
        <w:t xml:space="preserve">до 50 % в год; </w:t>
      </w:r>
    </w:p>
    <w:p w:rsidR="000C6B8D" w:rsidRPr="00E75D3B" w:rsidRDefault="000C6B8D" w:rsidP="004D38BC">
      <w:pPr>
        <w:pStyle w:val="a8"/>
        <w:numPr>
          <w:ilvl w:val="0"/>
          <w:numId w:val="103"/>
        </w:numPr>
        <w:spacing w:after="0" w:line="240" w:lineRule="auto"/>
        <w:ind w:firstLine="76"/>
        <w:rPr>
          <w:szCs w:val="28"/>
        </w:rPr>
      </w:pPr>
      <w:r w:rsidRPr="00E75D3B">
        <w:rPr>
          <w:szCs w:val="28"/>
        </w:rPr>
        <w:t>свыше  100 % в год.</w:t>
      </w:r>
    </w:p>
    <w:p w:rsidR="00C5551A" w:rsidRDefault="00C5551A" w:rsidP="000C6B8D">
      <w:pPr>
        <w:rPr>
          <w:rFonts w:eastAsia="Calibri" w:cs="Times New Roman"/>
          <w:b/>
          <w:i/>
          <w:szCs w:val="28"/>
        </w:rPr>
      </w:pPr>
    </w:p>
    <w:p w:rsidR="000C6B8D" w:rsidRPr="00E75D3B" w:rsidRDefault="000C6B8D" w:rsidP="000C6B8D">
      <w:pPr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5. Инфляция ________  вызвана превышением денежного спроса над товарным предложением   (</w:t>
      </w:r>
      <w:r w:rsidRPr="00E75D3B">
        <w:rPr>
          <w:rFonts w:eastAsia="Calibri" w:cs="Times New Roman"/>
          <w:b/>
          <w:szCs w:val="28"/>
          <w:u w:val="single"/>
          <w:lang w:val="en-US"/>
        </w:rPr>
        <w:t>M</w:t>
      </w:r>
      <w:r w:rsidRPr="00E75D3B">
        <w:rPr>
          <w:rFonts w:eastAsia="Calibri" w:cs="Times New Roman"/>
          <w:b/>
          <w:szCs w:val="28"/>
          <w:u w:val="single"/>
        </w:rPr>
        <w:t xml:space="preserve"> * </w:t>
      </w:r>
      <w:r w:rsidRPr="00E75D3B">
        <w:rPr>
          <w:rFonts w:eastAsia="Calibri" w:cs="Times New Roman"/>
          <w:b/>
          <w:szCs w:val="28"/>
          <w:u w:val="single"/>
          <w:lang w:val="en-US"/>
        </w:rPr>
        <w:t>V</w:t>
      </w:r>
      <w:r w:rsidRPr="00E75D3B">
        <w:rPr>
          <w:rFonts w:eastAsia="Calibri" w:cs="Times New Roman"/>
          <w:b/>
          <w:szCs w:val="28"/>
        </w:rPr>
        <w:t xml:space="preserve"> &gt; </w:t>
      </w:r>
      <w:r w:rsidRPr="00E75D3B">
        <w:rPr>
          <w:rFonts w:eastAsia="Calibri" w:cs="Times New Roman"/>
          <w:b/>
          <w:szCs w:val="28"/>
          <w:lang w:val="en-US"/>
        </w:rPr>
        <w:t>P</w:t>
      </w:r>
      <w:r w:rsidRPr="00E75D3B">
        <w:rPr>
          <w:rFonts w:eastAsia="Calibri" w:cs="Times New Roman"/>
          <w:b/>
          <w:szCs w:val="28"/>
        </w:rPr>
        <w:t xml:space="preserve"> * </w:t>
      </w:r>
      <w:r w:rsidRPr="00E75D3B">
        <w:rPr>
          <w:rFonts w:eastAsia="Calibri" w:cs="Times New Roman"/>
          <w:b/>
          <w:szCs w:val="28"/>
          <w:lang w:val="en-US"/>
        </w:rPr>
        <w:t>Q</w:t>
      </w:r>
      <w:r w:rsidR="00E75D3B">
        <w:rPr>
          <w:rFonts w:eastAsia="Calibri" w:cs="Times New Roman"/>
          <w:b/>
          <w:szCs w:val="28"/>
        </w:rPr>
        <w:t>).</w:t>
      </w:r>
    </w:p>
    <w:p w:rsidR="00C5551A" w:rsidRDefault="00C5551A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0C6B8D" w:rsidRPr="00B71415" w:rsidRDefault="000C6B8D" w:rsidP="00B71415">
      <w:pPr>
        <w:jc w:val="center"/>
        <w:rPr>
          <w:b/>
        </w:rPr>
      </w:pPr>
      <w:r w:rsidRPr="00B71415">
        <w:rPr>
          <w:b/>
        </w:rPr>
        <w:lastRenderedPageBreak/>
        <w:t>6 вариант</w:t>
      </w:r>
    </w:p>
    <w:p w:rsidR="000C6B8D" w:rsidRPr="00E75D3B" w:rsidRDefault="000C6B8D" w:rsidP="000C6B8D">
      <w:pPr>
        <w:rPr>
          <w:rFonts w:eastAsia="Calibri" w:cs="Times New Roman"/>
          <w:b/>
          <w:szCs w:val="28"/>
        </w:rPr>
      </w:pPr>
      <w:r w:rsidRPr="00E75D3B">
        <w:rPr>
          <w:rFonts w:eastAsia="Calibri" w:cs="Times New Roman"/>
          <w:b/>
          <w:szCs w:val="28"/>
        </w:rPr>
        <w:t>1.  Последовательность этапов эволюции товарно-денежных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1849"/>
      </w:tblGrid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75D3B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1. Товарно-денежное обращение – (Т – Д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B71415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75D3B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2. Продуктообмен -  (П – П)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B71415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75D3B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3. Деньгообмен – (Д – Д).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B71415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75D3B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4. Денежное обращение – (Д – Т – Д)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B71415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( 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75D3B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5. Товарообмен – (Т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B71415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0C6B8D">
              <w:rPr>
                <w:rFonts w:eastAsia="Calibri" w:cs="Times New Roman"/>
                <w:szCs w:val="28"/>
              </w:rPr>
              <w:t>( )</w:t>
            </w:r>
          </w:p>
        </w:tc>
      </w:tr>
    </w:tbl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B71415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B71415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B7141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71415">
        <w:rPr>
          <w:rFonts w:eastAsia="MS Mincho" w:cs="Times New Roman"/>
          <w:b/>
          <w:szCs w:val="28"/>
          <w:lang w:eastAsia="ru-RU"/>
        </w:rPr>
        <w:t>Дефляции соответствует уравнение:</w:t>
      </w:r>
    </w:p>
    <w:p w:rsidR="000C6B8D" w:rsidRPr="00B71415" w:rsidRDefault="000C6B8D" w:rsidP="004D38BC">
      <w:pPr>
        <w:pStyle w:val="a8"/>
        <w:numPr>
          <w:ilvl w:val="0"/>
          <w:numId w:val="104"/>
        </w:numPr>
        <w:spacing w:after="0" w:line="240" w:lineRule="auto"/>
        <w:rPr>
          <w:rFonts w:eastAsia="MS Mincho"/>
          <w:szCs w:val="28"/>
          <w:lang w:eastAsia="ru-RU"/>
        </w:rPr>
      </w:pPr>
      <w:r w:rsidRPr="00B71415">
        <w:rPr>
          <w:rFonts w:eastAsia="MS Mincho"/>
          <w:szCs w:val="28"/>
          <w:lang w:val="en-US" w:eastAsia="ru-RU"/>
        </w:rPr>
        <w:t>MP</w:t>
      </w:r>
      <w:r w:rsidRPr="00B71415">
        <w:rPr>
          <w:rFonts w:eastAsia="MS Mincho"/>
          <w:szCs w:val="28"/>
          <w:lang w:eastAsia="ru-RU"/>
        </w:rPr>
        <w:t>&gt;</w:t>
      </w:r>
      <w:r w:rsidRPr="00B71415">
        <w:rPr>
          <w:rFonts w:eastAsia="MS Mincho"/>
          <w:szCs w:val="28"/>
          <w:lang w:val="en-US" w:eastAsia="ru-RU"/>
        </w:rPr>
        <w:t>VQ</w:t>
      </w:r>
      <w:r w:rsidRPr="00B71415">
        <w:rPr>
          <w:rFonts w:eastAsia="MS Mincho"/>
          <w:szCs w:val="28"/>
          <w:lang w:eastAsia="ru-RU"/>
        </w:rPr>
        <w:t>;</w:t>
      </w:r>
    </w:p>
    <w:p w:rsidR="000C6B8D" w:rsidRPr="00B71415" w:rsidRDefault="000C6B8D" w:rsidP="004D38BC">
      <w:pPr>
        <w:pStyle w:val="a8"/>
        <w:numPr>
          <w:ilvl w:val="0"/>
          <w:numId w:val="104"/>
        </w:numPr>
        <w:spacing w:after="0" w:line="240" w:lineRule="auto"/>
        <w:rPr>
          <w:rFonts w:eastAsia="MS Mincho"/>
          <w:szCs w:val="28"/>
          <w:lang w:eastAsia="ru-RU"/>
        </w:rPr>
      </w:pPr>
      <w:r w:rsidRPr="00B71415">
        <w:rPr>
          <w:rFonts w:eastAsia="MS Mincho"/>
          <w:szCs w:val="28"/>
          <w:lang w:val="en-US" w:eastAsia="ru-RU"/>
        </w:rPr>
        <w:t>MV</w:t>
      </w:r>
      <w:r w:rsidRPr="00B71415">
        <w:rPr>
          <w:rFonts w:eastAsia="MS Mincho"/>
          <w:szCs w:val="28"/>
          <w:lang w:eastAsia="ru-RU"/>
        </w:rPr>
        <w:t>&lt;</w:t>
      </w:r>
      <w:r w:rsidRPr="00B71415">
        <w:rPr>
          <w:rFonts w:eastAsia="MS Mincho"/>
          <w:szCs w:val="28"/>
          <w:lang w:val="en-US" w:eastAsia="ru-RU"/>
        </w:rPr>
        <w:t>QP</w:t>
      </w:r>
      <w:r w:rsidRPr="00B71415">
        <w:rPr>
          <w:rFonts w:eastAsia="MS Mincho"/>
          <w:szCs w:val="28"/>
          <w:lang w:eastAsia="ru-RU"/>
        </w:rPr>
        <w:t>;</w:t>
      </w:r>
    </w:p>
    <w:p w:rsidR="000C6B8D" w:rsidRPr="00B71415" w:rsidRDefault="000C6B8D" w:rsidP="004D38BC">
      <w:pPr>
        <w:pStyle w:val="a8"/>
        <w:numPr>
          <w:ilvl w:val="0"/>
          <w:numId w:val="104"/>
        </w:numPr>
        <w:spacing w:after="0" w:line="240" w:lineRule="auto"/>
        <w:rPr>
          <w:rFonts w:eastAsia="MS Mincho"/>
          <w:szCs w:val="28"/>
          <w:lang w:eastAsia="ru-RU"/>
        </w:rPr>
      </w:pPr>
      <w:r w:rsidRPr="00B71415">
        <w:rPr>
          <w:rFonts w:eastAsia="MS Mincho"/>
          <w:szCs w:val="28"/>
          <w:lang w:val="en-US" w:eastAsia="ru-RU"/>
        </w:rPr>
        <w:t>MV</w:t>
      </w:r>
      <w:r w:rsidRPr="00B71415">
        <w:rPr>
          <w:rFonts w:eastAsia="MS Mincho"/>
          <w:szCs w:val="28"/>
          <w:lang w:eastAsia="ru-RU"/>
        </w:rPr>
        <w:t>&gt;</w:t>
      </w:r>
      <w:r w:rsidRPr="00B71415">
        <w:rPr>
          <w:rFonts w:eastAsia="MS Mincho"/>
          <w:szCs w:val="28"/>
          <w:lang w:val="en-US" w:eastAsia="ru-RU"/>
        </w:rPr>
        <w:t>PQ</w:t>
      </w:r>
      <w:r w:rsidRPr="00B71415">
        <w:rPr>
          <w:rFonts w:eastAsia="MS Mincho"/>
          <w:szCs w:val="28"/>
          <w:lang w:eastAsia="ru-RU"/>
        </w:rPr>
        <w:t xml:space="preserve">; </w:t>
      </w:r>
    </w:p>
    <w:p w:rsidR="000C6B8D" w:rsidRPr="00B71415" w:rsidRDefault="000C6B8D" w:rsidP="004D38BC">
      <w:pPr>
        <w:pStyle w:val="a8"/>
        <w:numPr>
          <w:ilvl w:val="0"/>
          <w:numId w:val="104"/>
        </w:numPr>
        <w:spacing w:after="0" w:line="240" w:lineRule="auto"/>
        <w:rPr>
          <w:rFonts w:eastAsia="MS Mincho"/>
          <w:szCs w:val="28"/>
          <w:lang w:eastAsia="ru-RU"/>
        </w:rPr>
      </w:pPr>
      <w:r w:rsidRPr="00B71415">
        <w:rPr>
          <w:rFonts w:eastAsia="MS Mincho"/>
          <w:szCs w:val="28"/>
          <w:lang w:val="en-US" w:eastAsia="ru-RU"/>
        </w:rPr>
        <w:t>MQ</w:t>
      </w:r>
      <w:r w:rsidRPr="00B71415">
        <w:rPr>
          <w:rFonts w:eastAsia="MS Mincho"/>
          <w:szCs w:val="28"/>
          <w:lang w:eastAsia="ru-RU"/>
        </w:rPr>
        <w:t>&lt;</w:t>
      </w:r>
      <w:r w:rsidRPr="00B71415">
        <w:rPr>
          <w:rFonts w:eastAsia="MS Mincho"/>
          <w:szCs w:val="28"/>
          <w:lang w:val="en-US" w:eastAsia="ru-RU"/>
        </w:rPr>
        <w:t>VP</w:t>
      </w:r>
      <w:r w:rsidRPr="00B71415">
        <w:rPr>
          <w:rFonts w:eastAsia="MS Mincho"/>
          <w:szCs w:val="28"/>
          <w:lang w:eastAsia="ru-RU"/>
        </w:rPr>
        <w:t>.</w:t>
      </w:r>
    </w:p>
    <w:p w:rsidR="000C6B8D" w:rsidRPr="000C6B8D" w:rsidRDefault="00B71415" w:rsidP="00B71415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B71415">
        <w:rPr>
          <w:rFonts w:eastAsia="Calibri" w:cs="Times New Roman"/>
          <w:b/>
          <w:szCs w:val="28"/>
        </w:rPr>
        <w:t>3.</w:t>
      </w:r>
      <w:r w:rsidR="000C6B8D" w:rsidRPr="00B71415">
        <w:rPr>
          <w:rFonts w:eastAsia="Calibri" w:cs="Times New Roman"/>
          <w:b/>
          <w:szCs w:val="28"/>
        </w:rPr>
        <w:t>Знаки стоимости – это деньги, у которых номинальная стоимость</w:t>
      </w:r>
      <w:r w:rsidR="000C6B8D" w:rsidRPr="000C6B8D">
        <w:rPr>
          <w:rFonts w:eastAsia="Calibri" w:cs="Times New Roman"/>
          <w:b/>
          <w:i/>
          <w:szCs w:val="28"/>
        </w:rPr>
        <w:t xml:space="preserve"> </w:t>
      </w:r>
    </w:p>
    <w:p w:rsidR="000C6B8D" w:rsidRPr="00B71415" w:rsidRDefault="000C6B8D" w:rsidP="004D38BC">
      <w:pPr>
        <w:pStyle w:val="a8"/>
        <w:numPr>
          <w:ilvl w:val="0"/>
          <w:numId w:val="105"/>
        </w:numPr>
        <w:spacing w:after="0" w:line="240" w:lineRule="auto"/>
        <w:rPr>
          <w:szCs w:val="28"/>
        </w:rPr>
      </w:pPr>
      <w:r w:rsidRPr="00B71415">
        <w:rPr>
          <w:szCs w:val="28"/>
        </w:rPr>
        <w:t>не устанавливается;</w:t>
      </w:r>
    </w:p>
    <w:p w:rsidR="000C6B8D" w:rsidRPr="00B71415" w:rsidRDefault="000C6B8D" w:rsidP="004D38BC">
      <w:pPr>
        <w:pStyle w:val="a8"/>
        <w:numPr>
          <w:ilvl w:val="0"/>
          <w:numId w:val="105"/>
        </w:numPr>
        <w:spacing w:after="0" w:line="240" w:lineRule="auto"/>
        <w:rPr>
          <w:szCs w:val="28"/>
        </w:rPr>
      </w:pPr>
      <w:r w:rsidRPr="00B71415">
        <w:rPr>
          <w:szCs w:val="28"/>
        </w:rPr>
        <w:t>ниже реальной стоимости;</w:t>
      </w:r>
    </w:p>
    <w:p w:rsidR="000C6B8D" w:rsidRPr="00B71415" w:rsidRDefault="000C6B8D" w:rsidP="004D38BC">
      <w:pPr>
        <w:pStyle w:val="a8"/>
        <w:numPr>
          <w:ilvl w:val="0"/>
          <w:numId w:val="105"/>
        </w:numPr>
        <w:spacing w:after="0" w:line="240" w:lineRule="auto"/>
        <w:rPr>
          <w:szCs w:val="28"/>
        </w:rPr>
      </w:pPr>
      <w:r w:rsidRPr="00B71415">
        <w:rPr>
          <w:szCs w:val="28"/>
        </w:rPr>
        <w:t xml:space="preserve">превышает реальную стоимость; </w:t>
      </w:r>
    </w:p>
    <w:p w:rsidR="000C6B8D" w:rsidRPr="00B71415" w:rsidRDefault="000C6B8D" w:rsidP="004D38BC">
      <w:pPr>
        <w:pStyle w:val="a8"/>
        <w:numPr>
          <w:ilvl w:val="0"/>
          <w:numId w:val="105"/>
        </w:numPr>
        <w:spacing w:after="0" w:line="240" w:lineRule="auto"/>
        <w:rPr>
          <w:szCs w:val="28"/>
        </w:rPr>
      </w:pPr>
      <w:r w:rsidRPr="00B71415">
        <w:rPr>
          <w:szCs w:val="28"/>
        </w:rPr>
        <w:t>соответствует реальной стоимости.</w:t>
      </w:r>
    </w:p>
    <w:p w:rsidR="000C6B8D" w:rsidRPr="00B71415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4. Галопирующая  инфляция характеризуется ростом цен:</w:t>
      </w:r>
    </w:p>
    <w:p w:rsidR="000C6B8D" w:rsidRPr="00B71415" w:rsidRDefault="000C6B8D" w:rsidP="004D38BC">
      <w:pPr>
        <w:pStyle w:val="a8"/>
        <w:numPr>
          <w:ilvl w:val="0"/>
          <w:numId w:val="106"/>
        </w:numPr>
        <w:spacing w:after="0" w:line="240" w:lineRule="auto"/>
        <w:rPr>
          <w:szCs w:val="28"/>
        </w:rPr>
      </w:pPr>
      <w:r w:rsidRPr="00B71415">
        <w:rPr>
          <w:szCs w:val="28"/>
        </w:rPr>
        <w:t>до 10 % в год;</w:t>
      </w:r>
    </w:p>
    <w:p w:rsidR="000C6B8D" w:rsidRPr="00B71415" w:rsidRDefault="000C6B8D" w:rsidP="004D38BC">
      <w:pPr>
        <w:pStyle w:val="a8"/>
        <w:numPr>
          <w:ilvl w:val="0"/>
          <w:numId w:val="106"/>
        </w:numPr>
        <w:spacing w:after="0" w:line="240" w:lineRule="auto"/>
        <w:rPr>
          <w:szCs w:val="28"/>
        </w:rPr>
      </w:pPr>
      <w:r w:rsidRPr="00B71415">
        <w:rPr>
          <w:szCs w:val="28"/>
        </w:rPr>
        <w:t xml:space="preserve">до 50 % в год; </w:t>
      </w:r>
    </w:p>
    <w:p w:rsidR="000C6B8D" w:rsidRPr="00B71415" w:rsidRDefault="000C6B8D" w:rsidP="004D38BC">
      <w:pPr>
        <w:pStyle w:val="a8"/>
        <w:numPr>
          <w:ilvl w:val="0"/>
          <w:numId w:val="106"/>
        </w:numPr>
        <w:spacing w:after="0" w:line="240" w:lineRule="auto"/>
        <w:rPr>
          <w:szCs w:val="28"/>
        </w:rPr>
      </w:pPr>
      <w:r w:rsidRPr="00B71415">
        <w:rPr>
          <w:szCs w:val="28"/>
        </w:rPr>
        <w:t>свыше  100 % в год.</w:t>
      </w:r>
    </w:p>
    <w:p w:rsidR="000C6B8D" w:rsidRPr="00B71415" w:rsidRDefault="000C6B8D" w:rsidP="000C6B8D">
      <w:pPr>
        <w:rPr>
          <w:rFonts w:eastAsia="Calibri" w:cs="Times New Roman"/>
          <w:b/>
          <w:szCs w:val="28"/>
        </w:rPr>
      </w:pPr>
      <w:r w:rsidRPr="00B71415">
        <w:rPr>
          <w:rFonts w:eastAsia="Calibri" w:cs="Times New Roman"/>
          <w:b/>
          <w:szCs w:val="28"/>
        </w:rPr>
        <w:t>5. Увеличением спроса на деньги со стороны производителей  (</w:t>
      </w:r>
      <w:r w:rsidRPr="00B71415">
        <w:rPr>
          <w:rFonts w:eastAsia="Calibri" w:cs="Times New Roman"/>
          <w:b/>
          <w:szCs w:val="28"/>
          <w:lang w:val="en-US"/>
        </w:rPr>
        <w:t>M</w:t>
      </w:r>
      <w:r w:rsidRPr="00B71415">
        <w:rPr>
          <w:rFonts w:eastAsia="Calibri" w:cs="Times New Roman"/>
          <w:b/>
          <w:szCs w:val="28"/>
        </w:rPr>
        <w:t xml:space="preserve"> * </w:t>
      </w:r>
      <w:r w:rsidRPr="00B71415">
        <w:rPr>
          <w:rFonts w:eastAsia="Calibri" w:cs="Times New Roman"/>
          <w:b/>
          <w:szCs w:val="28"/>
          <w:lang w:val="en-US"/>
        </w:rPr>
        <w:t>V</w:t>
      </w:r>
      <w:r w:rsidRPr="00B71415">
        <w:rPr>
          <w:rFonts w:eastAsia="Calibri" w:cs="Times New Roman"/>
          <w:b/>
          <w:szCs w:val="28"/>
        </w:rPr>
        <w:t xml:space="preserve"> </w:t>
      </w:r>
      <w:r w:rsidRPr="00B71415">
        <w:rPr>
          <w:rFonts w:ascii="Palatino Linotype" w:eastAsia="Calibri" w:hAnsi="Palatino Linotype" w:cs="Times New Roman"/>
          <w:b/>
          <w:szCs w:val="28"/>
        </w:rPr>
        <w:t>&gt;</w:t>
      </w:r>
      <w:r w:rsidRPr="00B71415">
        <w:rPr>
          <w:rFonts w:eastAsia="Calibri" w:cs="Times New Roman"/>
          <w:b/>
          <w:szCs w:val="28"/>
        </w:rPr>
        <w:t xml:space="preserve"> </w:t>
      </w:r>
      <w:r w:rsidRPr="00B71415">
        <w:rPr>
          <w:rFonts w:eastAsia="Calibri" w:cs="Times New Roman"/>
          <w:b/>
          <w:szCs w:val="28"/>
          <w:u w:val="single"/>
          <w:lang w:val="en-US"/>
        </w:rPr>
        <w:t>P</w:t>
      </w:r>
      <w:r w:rsidRPr="00B71415">
        <w:rPr>
          <w:rFonts w:eastAsia="Calibri" w:cs="Times New Roman"/>
          <w:b/>
          <w:szCs w:val="28"/>
          <w:u w:val="single"/>
        </w:rPr>
        <w:t xml:space="preserve"> * </w:t>
      </w:r>
      <w:r w:rsidRPr="00B71415">
        <w:rPr>
          <w:rFonts w:eastAsia="Calibri" w:cs="Times New Roman"/>
          <w:b/>
          <w:szCs w:val="28"/>
          <w:u w:val="single"/>
          <w:lang w:val="en-US"/>
        </w:rPr>
        <w:t>Q</w:t>
      </w:r>
      <w:r w:rsidRPr="00B71415">
        <w:rPr>
          <w:rFonts w:eastAsia="Calibri" w:cs="Times New Roman"/>
          <w:b/>
          <w:szCs w:val="28"/>
        </w:rPr>
        <w:t xml:space="preserve">) вызвана инфляция_____________________________. </w:t>
      </w:r>
    </w:p>
    <w:p w:rsidR="000C6B8D" w:rsidRPr="00C5551A" w:rsidRDefault="000C6B8D" w:rsidP="00C5551A">
      <w:pPr>
        <w:jc w:val="center"/>
        <w:rPr>
          <w:b/>
          <w:i/>
        </w:rPr>
      </w:pPr>
      <w:r w:rsidRPr="000C6B8D">
        <w:br w:type="page"/>
      </w:r>
      <w:bookmarkStart w:id="23" w:name="_Toc478741781"/>
      <w:bookmarkStart w:id="24" w:name="_Toc478741900"/>
      <w:r w:rsidRPr="00C5551A">
        <w:rPr>
          <w:b/>
        </w:rPr>
        <w:lastRenderedPageBreak/>
        <w:t>Тема 1.2 Финансы, финансовая политика и финансовая система</w:t>
      </w:r>
      <w:bookmarkEnd w:id="23"/>
      <w:bookmarkEnd w:id="24"/>
    </w:p>
    <w:p w:rsidR="000C6B8D" w:rsidRPr="00B71415" w:rsidRDefault="000C6B8D" w:rsidP="00B71415">
      <w:pPr>
        <w:jc w:val="center"/>
        <w:rPr>
          <w:rFonts w:eastAsia="Calibri" w:cs="Times New Roman"/>
          <w:b/>
        </w:rPr>
      </w:pPr>
      <w:r w:rsidRPr="00B71415">
        <w:rPr>
          <w:rFonts w:eastAsia="Calibri" w:cs="Times New Roman"/>
          <w:b/>
        </w:rPr>
        <w:t>1 вариант</w:t>
      </w: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MS Mincho" w:cs="Times New Roman"/>
          <w:b/>
          <w:szCs w:val="28"/>
        </w:rPr>
        <w:t>1. Финансы выполняют следующие функции:</w:t>
      </w:r>
    </w:p>
    <w:p w:rsidR="000C6B8D" w:rsidRPr="00EC5984" w:rsidRDefault="000C6B8D" w:rsidP="004D38BC">
      <w:pPr>
        <w:pStyle w:val="a8"/>
        <w:numPr>
          <w:ilvl w:val="0"/>
          <w:numId w:val="11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eastAsia="ru-RU"/>
        </w:rPr>
        <w:t xml:space="preserve">регулирующая; </w:t>
      </w:r>
    </w:p>
    <w:p w:rsidR="000C6B8D" w:rsidRPr="00EC5984" w:rsidRDefault="000C6B8D" w:rsidP="004D38BC">
      <w:pPr>
        <w:pStyle w:val="a8"/>
        <w:numPr>
          <w:ilvl w:val="0"/>
          <w:numId w:val="11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eastAsia="ru-RU"/>
        </w:rPr>
        <w:t xml:space="preserve">контрольная; </w:t>
      </w:r>
    </w:p>
    <w:p w:rsidR="000C6B8D" w:rsidRPr="00EC5984" w:rsidRDefault="000C6B8D" w:rsidP="004D38BC">
      <w:pPr>
        <w:pStyle w:val="a8"/>
        <w:numPr>
          <w:ilvl w:val="0"/>
          <w:numId w:val="11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eastAsia="ru-RU"/>
        </w:rPr>
        <w:t>накопительная;</w:t>
      </w:r>
    </w:p>
    <w:p w:rsidR="000C6B8D" w:rsidRPr="00EC5984" w:rsidRDefault="000C6B8D" w:rsidP="004D38BC">
      <w:pPr>
        <w:pStyle w:val="a8"/>
        <w:numPr>
          <w:ilvl w:val="0"/>
          <w:numId w:val="11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EC5984">
        <w:rPr>
          <w:rFonts w:eastAsia="MS Mincho"/>
          <w:color w:val="000000"/>
          <w:szCs w:val="28"/>
          <w:lang w:eastAsia="ru-RU"/>
        </w:rPr>
        <w:t xml:space="preserve">распределительная.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EC5984">
        <w:rPr>
          <w:rFonts w:eastAsia="Calibri" w:cs="Times New Roman"/>
          <w:b/>
          <w:szCs w:val="28"/>
        </w:rPr>
        <w:t>2. Централизованные финансы</w:t>
      </w:r>
      <w:r w:rsidRPr="00EC5984">
        <w:rPr>
          <w:rFonts w:eastAsia="Calibri" w:cs="Times New Roman"/>
          <w:szCs w:val="28"/>
        </w:rPr>
        <w:t xml:space="preserve"> </w:t>
      </w:r>
      <w:r w:rsidRPr="00EC5984">
        <w:rPr>
          <w:rFonts w:eastAsia="Calibri" w:cs="Times New Roman"/>
          <w:b/>
          <w:szCs w:val="28"/>
        </w:rPr>
        <w:t>– это</w:t>
      </w:r>
      <w:r w:rsidRPr="00EC5984">
        <w:rPr>
          <w:rFonts w:eastAsia="Calibri" w:cs="Times New Roman"/>
          <w:szCs w:val="28"/>
        </w:rPr>
        <w:t xml:space="preserve"> </w:t>
      </w:r>
    </w:p>
    <w:p w:rsidR="000C6B8D" w:rsidRPr="00EC5984" w:rsidRDefault="000C6B8D" w:rsidP="004D38BC">
      <w:pPr>
        <w:pStyle w:val="a8"/>
        <w:numPr>
          <w:ilvl w:val="0"/>
          <w:numId w:val="119"/>
        </w:numPr>
        <w:spacing w:after="0" w:line="240" w:lineRule="auto"/>
        <w:rPr>
          <w:szCs w:val="28"/>
        </w:rPr>
      </w:pPr>
      <w:r w:rsidRPr="00EC5984">
        <w:rPr>
          <w:szCs w:val="28"/>
        </w:rPr>
        <w:t xml:space="preserve">денежные средства государства (бюджет, внебюджетные фонды); </w:t>
      </w:r>
    </w:p>
    <w:p w:rsidR="000C6B8D" w:rsidRPr="00EC5984" w:rsidRDefault="000C6B8D" w:rsidP="004D38BC">
      <w:pPr>
        <w:pStyle w:val="a8"/>
        <w:numPr>
          <w:ilvl w:val="0"/>
          <w:numId w:val="119"/>
        </w:numPr>
        <w:spacing w:after="0" w:line="240" w:lineRule="auto"/>
        <w:rPr>
          <w:szCs w:val="28"/>
        </w:rPr>
      </w:pPr>
      <w:r w:rsidRPr="00EC5984">
        <w:rPr>
          <w:szCs w:val="28"/>
        </w:rPr>
        <w:t>отношения, связанные с формированием и использованием фондов денежных средств государства;</w:t>
      </w:r>
    </w:p>
    <w:p w:rsidR="000C6B8D" w:rsidRPr="00EC5984" w:rsidRDefault="000C6B8D" w:rsidP="004D38BC">
      <w:pPr>
        <w:pStyle w:val="a8"/>
        <w:numPr>
          <w:ilvl w:val="0"/>
          <w:numId w:val="119"/>
        </w:numPr>
        <w:spacing w:after="0" w:line="240" w:lineRule="auto"/>
        <w:rPr>
          <w:szCs w:val="28"/>
        </w:rPr>
      </w:pPr>
      <w:r w:rsidRPr="00EC5984">
        <w:rPr>
          <w:szCs w:val="28"/>
        </w:rPr>
        <w:t>денежные отношения, связанные с кругооборотом денежных фондов предприятий и населения.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3. Внутрихозяйственный финансовый контроль осуществляется:</w:t>
      </w:r>
    </w:p>
    <w:p w:rsidR="000C6B8D" w:rsidRPr="00EC5984" w:rsidRDefault="000C6B8D" w:rsidP="004D38BC">
      <w:pPr>
        <w:pStyle w:val="a8"/>
        <w:numPr>
          <w:ilvl w:val="0"/>
          <w:numId w:val="120"/>
        </w:numPr>
        <w:spacing w:after="0" w:line="240" w:lineRule="auto"/>
        <w:rPr>
          <w:szCs w:val="28"/>
        </w:rPr>
      </w:pPr>
      <w:r w:rsidRPr="00EC5984">
        <w:rPr>
          <w:szCs w:val="28"/>
        </w:rPr>
        <w:t>аудиторскими фирмами;</w:t>
      </w:r>
    </w:p>
    <w:p w:rsidR="000C6B8D" w:rsidRPr="00EC5984" w:rsidRDefault="000C6B8D" w:rsidP="004D38BC">
      <w:pPr>
        <w:pStyle w:val="a8"/>
        <w:numPr>
          <w:ilvl w:val="0"/>
          <w:numId w:val="120"/>
        </w:numPr>
        <w:spacing w:after="0" w:line="240" w:lineRule="auto"/>
        <w:rPr>
          <w:szCs w:val="28"/>
        </w:rPr>
      </w:pPr>
      <w:r w:rsidRPr="00EC5984">
        <w:rPr>
          <w:szCs w:val="28"/>
        </w:rPr>
        <w:t>финансовыми службами предприятий;</w:t>
      </w:r>
    </w:p>
    <w:p w:rsidR="000C6B8D" w:rsidRPr="00EC5984" w:rsidRDefault="000C6B8D" w:rsidP="004D38BC">
      <w:pPr>
        <w:pStyle w:val="a8"/>
        <w:numPr>
          <w:ilvl w:val="0"/>
          <w:numId w:val="120"/>
        </w:numPr>
        <w:spacing w:after="0" w:line="240" w:lineRule="auto"/>
        <w:rPr>
          <w:szCs w:val="28"/>
        </w:rPr>
      </w:pPr>
      <w:r w:rsidRPr="00EC5984">
        <w:rPr>
          <w:szCs w:val="28"/>
        </w:rPr>
        <w:t>налоговыми органами;</w:t>
      </w:r>
    </w:p>
    <w:p w:rsidR="000C6B8D" w:rsidRPr="00EC5984" w:rsidRDefault="000C6B8D" w:rsidP="004D38BC">
      <w:pPr>
        <w:pStyle w:val="a8"/>
        <w:numPr>
          <w:ilvl w:val="0"/>
          <w:numId w:val="120"/>
        </w:numPr>
        <w:spacing w:after="0" w:line="240" w:lineRule="auto"/>
        <w:rPr>
          <w:szCs w:val="28"/>
        </w:rPr>
      </w:pPr>
      <w:r w:rsidRPr="00EC5984">
        <w:rPr>
          <w:szCs w:val="28"/>
        </w:rPr>
        <w:t>органами государственной власти.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4. Финансовая система включает звенья:</w:t>
      </w:r>
    </w:p>
    <w:p w:rsidR="000C6B8D" w:rsidRPr="00EC5984" w:rsidRDefault="000C6B8D" w:rsidP="004D38BC">
      <w:pPr>
        <w:pStyle w:val="a8"/>
        <w:numPr>
          <w:ilvl w:val="0"/>
          <w:numId w:val="121"/>
        </w:numPr>
        <w:spacing w:after="0" w:line="240" w:lineRule="auto"/>
        <w:rPr>
          <w:szCs w:val="28"/>
        </w:rPr>
      </w:pPr>
      <w:r w:rsidRPr="00EC5984">
        <w:rPr>
          <w:szCs w:val="28"/>
        </w:rPr>
        <w:t>централизованные финансы;</w:t>
      </w:r>
    </w:p>
    <w:p w:rsidR="000C6B8D" w:rsidRPr="00EC5984" w:rsidRDefault="000C6B8D" w:rsidP="004D38BC">
      <w:pPr>
        <w:pStyle w:val="a8"/>
        <w:numPr>
          <w:ilvl w:val="0"/>
          <w:numId w:val="121"/>
        </w:numPr>
        <w:spacing w:after="0" w:line="240" w:lineRule="auto"/>
        <w:rPr>
          <w:szCs w:val="28"/>
        </w:rPr>
      </w:pPr>
      <w:r w:rsidRPr="00EC5984">
        <w:rPr>
          <w:szCs w:val="28"/>
        </w:rPr>
        <w:t>общегосударственные финансы;</w:t>
      </w:r>
    </w:p>
    <w:p w:rsidR="000C6B8D" w:rsidRPr="00EC5984" w:rsidRDefault="000C6B8D" w:rsidP="004D38BC">
      <w:pPr>
        <w:pStyle w:val="a8"/>
        <w:numPr>
          <w:ilvl w:val="0"/>
          <w:numId w:val="121"/>
        </w:numPr>
        <w:spacing w:after="0" w:line="240" w:lineRule="auto"/>
        <w:rPr>
          <w:szCs w:val="28"/>
        </w:rPr>
      </w:pPr>
      <w:r w:rsidRPr="00EC5984">
        <w:rPr>
          <w:szCs w:val="28"/>
        </w:rPr>
        <w:t>денежные фонды предприятий;</w:t>
      </w:r>
    </w:p>
    <w:p w:rsidR="000C6B8D" w:rsidRPr="00EC5984" w:rsidRDefault="000C6B8D" w:rsidP="004D38BC">
      <w:pPr>
        <w:pStyle w:val="a8"/>
        <w:numPr>
          <w:ilvl w:val="0"/>
          <w:numId w:val="121"/>
        </w:numPr>
        <w:spacing w:after="0" w:line="240" w:lineRule="auto"/>
        <w:rPr>
          <w:szCs w:val="28"/>
        </w:rPr>
      </w:pPr>
      <w:r w:rsidRPr="00EC5984">
        <w:rPr>
          <w:szCs w:val="28"/>
        </w:rPr>
        <w:t>бюджет государства.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5. По срокам проведения финансовый контроль делится на:</w:t>
      </w:r>
    </w:p>
    <w:p w:rsidR="000C6B8D" w:rsidRPr="00EC5984" w:rsidRDefault="000C6B8D" w:rsidP="00EC5984">
      <w:pPr>
        <w:jc w:val="center"/>
        <w:rPr>
          <w:b/>
        </w:rPr>
      </w:pPr>
      <w:r w:rsidRPr="000C6B8D">
        <w:br w:type="page"/>
      </w:r>
      <w:r w:rsidRPr="00EC5984">
        <w:rPr>
          <w:b/>
        </w:rPr>
        <w:lastRenderedPageBreak/>
        <w:t>2 вариант</w:t>
      </w: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1. Функциональные элементы управления финансами:</w:t>
      </w:r>
    </w:p>
    <w:p w:rsidR="000C6B8D" w:rsidRPr="00EC5984" w:rsidRDefault="000C6B8D" w:rsidP="004D38BC">
      <w:pPr>
        <w:pStyle w:val="a8"/>
        <w:numPr>
          <w:ilvl w:val="0"/>
          <w:numId w:val="122"/>
        </w:numPr>
        <w:tabs>
          <w:tab w:val="left" w:pos="567"/>
        </w:tabs>
        <w:spacing w:after="0" w:line="240" w:lineRule="auto"/>
        <w:rPr>
          <w:szCs w:val="28"/>
        </w:rPr>
      </w:pPr>
      <w:r w:rsidRPr="00EC5984">
        <w:rPr>
          <w:szCs w:val="28"/>
        </w:rPr>
        <w:t xml:space="preserve">планирование; </w:t>
      </w:r>
    </w:p>
    <w:p w:rsidR="000C6B8D" w:rsidRPr="00EC5984" w:rsidRDefault="000C6B8D" w:rsidP="004D38BC">
      <w:pPr>
        <w:pStyle w:val="a8"/>
        <w:numPr>
          <w:ilvl w:val="0"/>
          <w:numId w:val="122"/>
        </w:numPr>
        <w:tabs>
          <w:tab w:val="left" w:pos="567"/>
        </w:tabs>
        <w:spacing w:after="0" w:line="240" w:lineRule="auto"/>
        <w:rPr>
          <w:szCs w:val="28"/>
        </w:rPr>
      </w:pPr>
      <w:r w:rsidRPr="00EC5984">
        <w:rPr>
          <w:szCs w:val="28"/>
        </w:rPr>
        <w:t>распределение;</w:t>
      </w:r>
    </w:p>
    <w:p w:rsidR="000C6B8D" w:rsidRPr="00EC5984" w:rsidRDefault="000C6B8D" w:rsidP="004D38BC">
      <w:pPr>
        <w:pStyle w:val="a8"/>
        <w:numPr>
          <w:ilvl w:val="0"/>
          <w:numId w:val="122"/>
        </w:numPr>
        <w:tabs>
          <w:tab w:val="left" w:pos="567"/>
        </w:tabs>
        <w:spacing w:after="0" w:line="240" w:lineRule="auto"/>
        <w:rPr>
          <w:szCs w:val="28"/>
        </w:rPr>
      </w:pPr>
      <w:r w:rsidRPr="00EC5984">
        <w:rPr>
          <w:szCs w:val="28"/>
        </w:rPr>
        <w:t>накопление;</w:t>
      </w:r>
    </w:p>
    <w:p w:rsidR="000C6B8D" w:rsidRPr="00EC5984" w:rsidRDefault="000C6B8D" w:rsidP="004D38BC">
      <w:pPr>
        <w:pStyle w:val="a8"/>
        <w:numPr>
          <w:ilvl w:val="0"/>
          <w:numId w:val="122"/>
        </w:numPr>
        <w:tabs>
          <w:tab w:val="left" w:pos="567"/>
        </w:tabs>
        <w:spacing w:after="0" w:line="240" w:lineRule="auto"/>
        <w:rPr>
          <w:szCs w:val="28"/>
        </w:rPr>
      </w:pPr>
      <w:r w:rsidRPr="00EC5984">
        <w:rPr>
          <w:szCs w:val="28"/>
        </w:rPr>
        <w:t xml:space="preserve">контроль.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2. Финансовые ресурсы – это:</w:t>
      </w:r>
    </w:p>
    <w:p w:rsidR="000C6B8D" w:rsidRPr="00EC5984" w:rsidRDefault="000C6B8D" w:rsidP="004D38BC">
      <w:pPr>
        <w:pStyle w:val="a8"/>
        <w:numPr>
          <w:ilvl w:val="0"/>
          <w:numId w:val="123"/>
        </w:numPr>
        <w:spacing w:after="0" w:line="240" w:lineRule="auto"/>
        <w:rPr>
          <w:b/>
          <w:i/>
          <w:szCs w:val="28"/>
        </w:rPr>
      </w:pPr>
      <w:r w:rsidRPr="00EC5984">
        <w:rPr>
          <w:szCs w:val="28"/>
        </w:rPr>
        <w:t>отношения, связанные с формированием и использованием фондов денежных средств;</w:t>
      </w:r>
    </w:p>
    <w:p w:rsidR="000C6B8D" w:rsidRPr="00EC5984" w:rsidRDefault="000C6B8D" w:rsidP="004D38BC">
      <w:pPr>
        <w:pStyle w:val="a8"/>
        <w:numPr>
          <w:ilvl w:val="0"/>
          <w:numId w:val="123"/>
        </w:numPr>
        <w:spacing w:after="0" w:line="240" w:lineRule="auto"/>
        <w:rPr>
          <w:szCs w:val="28"/>
        </w:rPr>
      </w:pPr>
      <w:r w:rsidRPr="00EC5984">
        <w:rPr>
          <w:szCs w:val="28"/>
        </w:rPr>
        <w:t>совокупность денежных средств, находящихся в распоряжении населения, предприятий, государства;</w:t>
      </w:r>
    </w:p>
    <w:p w:rsidR="000C6B8D" w:rsidRPr="00EC5984" w:rsidRDefault="000C6B8D" w:rsidP="004D38BC">
      <w:pPr>
        <w:pStyle w:val="a8"/>
        <w:numPr>
          <w:ilvl w:val="0"/>
          <w:numId w:val="123"/>
        </w:numPr>
        <w:spacing w:after="0" w:line="240" w:lineRule="auto"/>
        <w:rPr>
          <w:szCs w:val="28"/>
        </w:rPr>
      </w:pPr>
      <w:r w:rsidRPr="00EC5984">
        <w:rPr>
          <w:szCs w:val="28"/>
        </w:rPr>
        <w:t>совокупность платёжных средств;</w:t>
      </w:r>
    </w:p>
    <w:p w:rsidR="000C6B8D" w:rsidRPr="00EC5984" w:rsidRDefault="000C6B8D" w:rsidP="004D38BC">
      <w:pPr>
        <w:pStyle w:val="a8"/>
        <w:numPr>
          <w:ilvl w:val="0"/>
          <w:numId w:val="123"/>
        </w:numPr>
        <w:spacing w:after="0" w:line="240" w:lineRule="auto"/>
        <w:rPr>
          <w:szCs w:val="28"/>
        </w:rPr>
      </w:pPr>
      <w:r w:rsidRPr="00EC5984">
        <w:rPr>
          <w:szCs w:val="28"/>
        </w:rPr>
        <w:t>совокупность денежных знаков, обслуживающих платёжный оборот.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3. Субъектами государственного контроля являются:</w:t>
      </w:r>
    </w:p>
    <w:p w:rsidR="000C6B8D" w:rsidRPr="00EC5984" w:rsidRDefault="000C6B8D" w:rsidP="004D38BC">
      <w:pPr>
        <w:pStyle w:val="a8"/>
        <w:numPr>
          <w:ilvl w:val="0"/>
          <w:numId w:val="124"/>
        </w:numPr>
        <w:spacing w:after="0" w:line="240" w:lineRule="auto"/>
        <w:rPr>
          <w:szCs w:val="28"/>
        </w:rPr>
      </w:pPr>
      <w:r w:rsidRPr="00EC5984">
        <w:rPr>
          <w:szCs w:val="28"/>
        </w:rPr>
        <w:t>неправительственные организации и отдельные физические лица на добровольной основе;</w:t>
      </w:r>
    </w:p>
    <w:p w:rsidR="000C6B8D" w:rsidRPr="00EC5984" w:rsidRDefault="000C6B8D" w:rsidP="004D38BC">
      <w:pPr>
        <w:pStyle w:val="a8"/>
        <w:numPr>
          <w:ilvl w:val="0"/>
          <w:numId w:val="124"/>
        </w:numPr>
        <w:spacing w:after="0" w:line="240" w:lineRule="auto"/>
        <w:rPr>
          <w:szCs w:val="28"/>
        </w:rPr>
      </w:pPr>
      <w:r w:rsidRPr="00EC5984">
        <w:rPr>
          <w:szCs w:val="28"/>
        </w:rPr>
        <w:t>правоохранительные органы.</w:t>
      </w:r>
    </w:p>
    <w:p w:rsidR="000C6B8D" w:rsidRPr="00EC5984" w:rsidRDefault="000C6B8D" w:rsidP="004D38BC">
      <w:pPr>
        <w:pStyle w:val="a8"/>
        <w:numPr>
          <w:ilvl w:val="0"/>
          <w:numId w:val="124"/>
        </w:numPr>
        <w:spacing w:after="0" w:line="240" w:lineRule="auto"/>
        <w:rPr>
          <w:szCs w:val="28"/>
        </w:rPr>
      </w:pPr>
      <w:r w:rsidRPr="00EC5984">
        <w:rPr>
          <w:szCs w:val="28"/>
        </w:rPr>
        <w:t>налоговые инспекции;</w:t>
      </w:r>
    </w:p>
    <w:p w:rsidR="000C6B8D" w:rsidRPr="00EC5984" w:rsidRDefault="00EC5984" w:rsidP="004D38BC">
      <w:pPr>
        <w:pStyle w:val="a8"/>
        <w:numPr>
          <w:ilvl w:val="0"/>
          <w:numId w:val="124"/>
        </w:numPr>
        <w:spacing w:after="0" w:line="240" w:lineRule="auto"/>
        <w:rPr>
          <w:szCs w:val="28"/>
        </w:rPr>
      </w:pPr>
      <w:r>
        <w:rPr>
          <w:szCs w:val="28"/>
        </w:rPr>
        <w:t xml:space="preserve">аудиторские фирмы и службы.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C5984">
        <w:rPr>
          <w:rFonts w:eastAsia="Calibri" w:cs="Times New Roman"/>
          <w:b/>
          <w:szCs w:val="28"/>
        </w:rPr>
        <w:t>4. В состав общегосударственных финансов входят:</w:t>
      </w:r>
    </w:p>
    <w:p w:rsidR="000C6B8D" w:rsidRPr="00EC5984" w:rsidRDefault="000C6B8D" w:rsidP="004D38BC">
      <w:pPr>
        <w:pStyle w:val="a8"/>
        <w:numPr>
          <w:ilvl w:val="0"/>
          <w:numId w:val="125"/>
        </w:numPr>
        <w:spacing w:after="0" w:line="240" w:lineRule="auto"/>
        <w:rPr>
          <w:szCs w:val="28"/>
        </w:rPr>
      </w:pPr>
      <w:r w:rsidRPr="00EC5984">
        <w:rPr>
          <w:szCs w:val="28"/>
        </w:rPr>
        <w:t>территориальный бюджет;</w:t>
      </w:r>
    </w:p>
    <w:p w:rsidR="000C6B8D" w:rsidRPr="00EC5984" w:rsidRDefault="000C6B8D" w:rsidP="004D38BC">
      <w:pPr>
        <w:pStyle w:val="a8"/>
        <w:numPr>
          <w:ilvl w:val="0"/>
          <w:numId w:val="125"/>
        </w:numPr>
        <w:spacing w:after="0" w:line="240" w:lineRule="auto"/>
        <w:rPr>
          <w:szCs w:val="28"/>
        </w:rPr>
      </w:pPr>
      <w:r w:rsidRPr="00EC5984">
        <w:rPr>
          <w:szCs w:val="28"/>
        </w:rPr>
        <w:t>государственный кредит;</w:t>
      </w:r>
    </w:p>
    <w:p w:rsidR="000C6B8D" w:rsidRPr="00EC5984" w:rsidRDefault="000C6B8D" w:rsidP="004D38BC">
      <w:pPr>
        <w:pStyle w:val="a8"/>
        <w:numPr>
          <w:ilvl w:val="0"/>
          <w:numId w:val="125"/>
        </w:numPr>
        <w:spacing w:after="0" w:line="240" w:lineRule="auto"/>
        <w:rPr>
          <w:szCs w:val="28"/>
        </w:rPr>
      </w:pPr>
      <w:r w:rsidRPr="00EC5984">
        <w:rPr>
          <w:szCs w:val="28"/>
        </w:rPr>
        <w:t>финансы коммерческих предприятий;</w:t>
      </w:r>
    </w:p>
    <w:p w:rsidR="000C6B8D" w:rsidRPr="00EC5984" w:rsidRDefault="000C6B8D" w:rsidP="004D38BC">
      <w:pPr>
        <w:pStyle w:val="a8"/>
        <w:numPr>
          <w:ilvl w:val="0"/>
          <w:numId w:val="125"/>
        </w:numPr>
        <w:spacing w:after="0" w:line="240" w:lineRule="auto"/>
        <w:rPr>
          <w:szCs w:val="28"/>
        </w:rPr>
      </w:pPr>
      <w:r w:rsidRPr="00EC5984">
        <w:rPr>
          <w:szCs w:val="28"/>
        </w:rPr>
        <w:t>финансы кредитных организаций.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EC5984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EC5984">
        <w:rPr>
          <w:rFonts w:eastAsia="Calibri" w:cs="Times New Roman"/>
          <w:b/>
          <w:szCs w:val="28"/>
        </w:rPr>
        <w:t>5.Различают</w:t>
      </w:r>
      <w:r w:rsidRPr="00EC5984">
        <w:rPr>
          <w:rFonts w:eastAsia="Calibri" w:cs="Times New Roman"/>
          <w:b/>
          <w:szCs w:val="28"/>
          <w:lang w:val="en-US"/>
        </w:rPr>
        <w:t xml:space="preserve"> </w:t>
      </w:r>
      <w:r w:rsidR="000C6B8D" w:rsidRPr="00EC5984">
        <w:rPr>
          <w:rFonts w:eastAsia="Calibri" w:cs="Times New Roman"/>
          <w:b/>
          <w:szCs w:val="28"/>
        </w:rPr>
        <w:t>виды аудита:</w:t>
      </w:r>
      <w:r w:rsidR="000C6B8D" w:rsidRPr="000C6B8D">
        <w:rPr>
          <w:rFonts w:eastAsia="Calibri" w:cs="Times New Roman"/>
          <w:b/>
          <w:i/>
          <w:szCs w:val="28"/>
        </w:rPr>
        <w:t xml:space="preserve">   </w:t>
      </w:r>
    </w:p>
    <w:p w:rsidR="000C6B8D" w:rsidRPr="00EC5984" w:rsidRDefault="000C6B8D" w:rsidP="00EC5984">
      <w:pPr>
        <w:jc w:val="center"/>
        <w:rPr>
          <w:b/>
        </w:rPr>
      </w:pPr>
      <w:r w:rsidRPr="000C6B8D">
        <w:br w:type="page"/>
      </w:r>
      <w:r w:rsidRPr="00EC5984">
        <w:rPr>
          <w:b/>
        </w:rPr>
        <w:lastRenderedPageBreak/>
        <w:t>3 вариант</w:t>
      </w:r>
    </w:p>
    <w:p w:rsidR="000C6B8D" w:rsidRPr="00EC5984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EC5984">
        <w:rPr>
          <w:rFonts w:eastAsia="Calibri" w:cs="Times New Roman"/>
          <w:b/>
          <w:szCs w:val="28"/>
        </w:rPr>
        <w:t>1. Предпосылками появления финансов являются:</w:t>
      </w:r>
      <w:r w:rsidRPr="00EC5984">
        <w:rPr>
          <w:rFonts w:eastAsia="Calibri" w:cs="Times New Roman"/>
          <w:szCs w:val="28"/>
        </w:rPr>
        <w:t xml:space="preserve"> </w:t>
      </w:r>
    </w:p>
    <w:p w:rsidR="000C6B8D" w:rsidRPr="00B92741" w:rsidRDefault="000C6B8D" w:rsidP="004D38BC">
      <w:pPr>
        <w:pStyle w:val="a8"/>
        <w:numPr>
          <w:ilvl w:val="0"/>
          <w:numId w:val="126"/>
        </w:numPr>
        <w:spacing w:after="0" w:line="240" w:lineRule="auto"/>
        <w:ind w:left="426"/>
        <w:rPr>
          <w:szCs w:val="28"/>
        </w:rPr>
      </w:pPr>
      <w:r w:rsidRPr="00B92741">
        <w:rPr>
          <w:szCs w:val="28"/>
        </w:rPr>
        <w:t>появление денег;</w:t>
      </w:r>
    </w:p>
    <w:p w:rsidR="000C6B8D" w:rsidRPr="00B92741" w:rsidRDefault="000C6B8D" w:rsidP="004D38BC">
      <w:pPr>
        <w:pStyle w:val="a8"/>
        <w:numPr>
          <w:ilvl w:val="0"/>
          <w:numId w:val="126"/>
        </w:numPr>
        <w:spacing w:after="0" w:line="240" w:lineRule="auto"/>
        <w:ind w:left="426"/>
        <w:rPr>
          <w:szCs w:val="28"/>
        </w:rPr>
      </w:pPr>
      <w:r w:rsidRPr="00B92741">
        <w:rPr>
          <w:szCs w:val="28"/>
        </w:rPr>
        <w:t>накопление денег;</w:t>
      </w:r>
    </w:p>
    <w:p w:rsidR="000C6B8D" w:rsidRPr="00B92741" w:rsidRDefault="000C6B8D" w:rsidP="004D38BC">
      <w:pPr>
        <w:pStyle w:val="a8"/>
        <w:numPr>
          <w:ilvl w:val="0"/>
          <w:numId w:val="126"/>
        </w:numPr>
        <w:spacing w:after="0" w:line="240" w:lineRule="auto"/>
        <w:ind w:left="426"/>
        <w:rPr>
          <w:szCs w:val="28"/>
        </w:rPr>
      </w:pPr>
      <w:r w:rsidRPr="00B92741">
        <w:rPr>
          <w:szCs w:val="28"/>
        </w:rPr>
        <w:t>появление кредита;</w:t>
      </w:r>
    </w:p>
    <w:p w:rsidR="000C6B8D" w:rsidRPr="00B92741" w:rsidRDefault="000C6B8D" w:rsidP="004D38BC">
      <w:pPr>
        <w:pStyle w:val="a8"/>
        <w:numPr>
          <w:ilvl w:val="0"/>
          <w:numId w:val="126"/>
        </w:numPr>
        <w:spacing w:after="0" w:line="240" w:lineRule="auto"/>
        <w:ind w:left="426"/>
        <w:rPr>
          <w:szCs w:val="28"/>
        </w:rPr>
      </w:pPr>
      <w:r w:rsidRPr="00B92741">
        <w:rPr>
          <w:szCs w:val="28"/>
        </w:rPr>
        <w:t>появление государства.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2. Объектами управления финансами являются:</w:t>
      </w:r>
    </w:p>
    <w:p w:rsidR="000C6B8D" w:rsidRPr="00B92741" w:rsidRDefault="000C6B8D" w:rsidP="004D38BC">
      <w:pPr>
        <w:pStyle w:val="a8"/>
        <w:numPr>
          <w:ilvl w:val="0"/>
          <w:numId w:val="127"/>
        </w:numPr>
        <w:spacing w:after="0" w:line="240" w:lineRule="auto"/>
        <w:ind w:left="426" w:hanging="502"/>
        <w:rPr>
          <w:szCs w:val="28"/>
        </w:rPr>
      </w:pPr>
      <w:r w:rsidRPr="00B92741">
        <w:rPr>
          <w:szCs w:val="28"/>
        </w:rPr>
        <w:t>денежные средства предприятий и государства;</w:t>
      </w:r>
    </w:p>
    <w:p w:rsidR="000C6B8D" w:rsidRPr="00B92741" w:rsidRDefault="000C6B8D" w:rsidP="004D38BC">
      <w:pPr>
        <w:pStyle w:val="a8"/>
        <w:numPr>
          <w:ilvl w:val="0"/>
          <w:numId w:val="127"/>
        </w:numPr>
        <w:spacing w:after="0" w:line="240" w:lineRule="auto"/>
        <w:ind w:left="426" w:hanging="502"/>
        <w:rPr>
          <w:szCs w:val="28"/>
        </w:rPr>
      </w:pPr>
      <w:r w:rsidRPr="00B92741">
        <w:rPr>
          <w:szCs w:val="28"/>
        </w:rPr>
        <w:t>государственные финансы;</w:t>
      </w:r>
    </w:p>
    <w:p w:rsidR="000C6B8D" w:rsidRPr="00B92741" w:rsidRDefault="000C6B8D" w:rsidP="004D38BC">
      <w:pPr>
        <w:pStyle w:val="a8"/>
        <w:numPr>
          <w:ilvl w:val="0"/>
          <w:numId w:val="127"/>
        </w:numPr>
        <w:spacing w:after="0" w:line="240" w:lineRule="auto"/>
        <w:ind w:left="426" w:hanging="502"/>
        <w:rPr>
          <w:szCs w:val="28"/>
        </w:rPr>
      </w:pPr>
      <w:r w:rsidRPr="00B92741">
        <w:rPr>
          <w:szCs w:val="28"/>
        </w:rPr>
        <w:t>финансовые ресурсы экономических субъектов;</w:t>
      </w:r>
    </w:p>
    <w:p w:rsidR="000C6B8D" w:rsidRPr="00B92741" w:rsidRDefault="000C6B8D" w:rsidP="004D38BC">
      <w:pPr>
        <w:pStyle w:val="a8"/>
        <w:numPr>
          <w:ilvl w:val="0"/>
          <w:numId w:val="127"/>
        </w:numPr>
        <w:spacing w:after="0" w:line="240" w:lineRule="auto"/>
        <w:ind w:left="426" w:hanging="502"/>
        <w:rPr>
          <w:szCs w:val="28"/>
        </w:rPr>
      </w:pPr>
      <w:r w:rsidRPr="00B92741">
        <w:rPr>
          <w:szCs w:val="28"/>
        </w:rPr>
        <w:t>финансы предприятий.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3. Независимый финансовый контроль осуществляют:</w:t>
      </w:r>
    </w:p>
    <w:p w:rsidR="000C6B8D" w:rsidRPr="00B92741" w:rsidRDefault="000C6B8D" w:rsidP="004D38BC">
      <w:pPr>
        <w:pStyle w:val="a8"/>
        <w:numPr>
          <w:ilvl w:val="0"/>
          <w:numId w:val="128"/>
        </w:numPr>
        <w:spacing w:after="0" w:line="240" w:lineRule="auto"/>
        <w:rPr>
          <w:szCs w:val="28"/>
        </w:rPr>
      </w:pPr>
      <w:r w:rsidRPr="00B92741">
        <w:rPr>
          <w:szCs w:val="28"/>
        </w:rPr>
        <w:t>органы государственной власти;</w:t>
      </w:r>
    </w:p>
    <w:p w:rsidR="000C6B8D" w:rsidRPr="00B92741" w:rsidRDefault="000C6B8D" w:rsidP="004D38BC">
      <w:pPr>
        <w:pStyle w:val="a8"/>
        <w:numPr>
          <w:ilvl w:val="0"/>
          <w:numId w:val="128"/>
        </w:numPr>
        <w:tabs>
          <w:tab w:val="left" w:pos="720"/>
        </w:tabs>
        <w:spacing w:after="0" w:line="240" w:lineRule="auto"/>
        <w:rPr>
          <w:szCs w:val="28"/>
        </w:rPr>
      </w:pPr>
      <w:r w:rsidRPr="00B92741">
        <w:rPr>
          <w:szCs w:val="28"/>
        </w:rPr>
        <w:t>правоохранительные органы;</w:t>
      </w:r>
    </w:p>
    <w:p w:rsidR="000C6B8D" w:rsidRPr="00B92741" w:rsidRDefault="000C6B8D" w:rsidP="004D38BC">
      <w:pPr>
        <w:pStyle w:val="a8"/>
        <w:numPr>
          <w:ilvl w:val="0"/>
          <w:numId w:val="128"/>
        </w:numPr>
        <w:tabs>
          <w:tab w:val="left" w:pos="720"/>
        </w:tabs>
        <w:spacing w:after="0" w:line="240" w:lineRule="auto"/>
        <w:rPr>
          <w:szCs w:val="28"/>
        </w:rPr>
      </w:pPr>
      <w:r w:rsidRPr="00B92741">
        <w:rPr>
          <w:szCs w:val="28"/>
        </w:rPr>
        <w:t>аудиторские фирмы;</w:t>
      </w:r>
    </w:p>
    <w:p w:rsidR="000C6B8D" w:rsidRPr="00B92741" w:rsidRDefault="000C6B8D" w:rsidP="004D38BC">
      <w:pPr>
        <w:pStyle w:val="a8"/>
        <w:numPr>
          <w:ilvl w:val="0"/>
          <w:numId w:val="128"/>
        </w:numPr>
        <w:tabs>
          <w:tab w:val="left" w:pos="720"/>
        </w:tabs>
        <w:spacing w:after="0" w:line="240" w:lineRule="auto"/>
        <w:rPr>
          <w:szCs w:val="28"/>
        </w:rPr>
      </w:pPr>
      <w:r w:rsidRPr="00B92741">
        <w:rPr>
          <w:szCs w:val="28"/>
        </w:rPr>
        <w:t>контрольно-ревизионные управления.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4. Финансовая система включает звенья:</w:t>
      </w:r>
    </w:p>
    <w:p w:rsidR="000C6B8D" w:rsidRPr="00B92741" w:rsidRDefault="000C6B8D" w:rsidP="004D38BC">
      <w:pPr>
        <w:pStyle w:val="a8"/>
        <w:numPr>
          <w:ilvl w:val="0"/>
          <w:numId w:val="129"/>
        </w:numPr>
        <w:spacing w:after="0" w:line="240" w:lineRule="auto"/>
        <w:rPr>
          <w:szCs w:val="28"/>
        </w:rPr>
      </w:pPr>
      <w:r w:rsidRPr="00B92741">
        <w:rPr>
          <w:szCs w:val="28"/>
        </w:rPr>
        <w:t>децентрализованные финансы;</w:t>
      </w:r>
    </w:p>
    <w:p w:rsidR="000C6B8D" w:rsidRPr="00B92741" w:rsidRDefault="000C6B8D" w:rsidP="004D38BC">
      <w:pPr>
        <w:pStyle w:val="a8"/>
        <w:numPr>
          <w:ilvl w:val="0"/>
          <w:numId w:val="129"/>
        </w:numPr>
        <w:spacing w:after="0" w:line="240" w:lineRule="auto"/>
        <w:rPr>
          <w:szCs w:val="28"/>
        </w:rPr>
      </w:pPr>
      <w:r w:rsidRPr="00B92741">
        <w:rPr>
          <w:szCs w:val="28"/>
        </w:rPr>
        <w:t>кредитная система;</w:t>
      </w:r>
    </w:p>
    <w:p w:rsidR="000C6B8D" w:rsidRPr="00B92741" w:rsidRDefault="000C6B8D" w:rsidP="004D38BC">
      <w:pPr>
        <w:pStyle w:val="a8"/>
        <w:numPr>
          <w:ilvl w:val="0"/>
          <w:numId w:val="129"/>
        </w:numPr>
        <w:spacing w:after="0" w:line="240" w:lineRule="auto"/>
        <w:rPr>
          <w:szCs w:val="28"/>
        </w:rPr>
      </w:pPr>
      <w:r w:rsidRPr="00B92741">
        <w:rPr>
          <w:szCs w:val="28"/>
        </w:rPr>
        <w:t>денежные средства государства;</w:t>
      </w:r>
    </w:p>
    <w:p w:rsidR="000C6B8D" w:rsidRPr="00B92741" w:rsidRDefault="000C6B8D" w:rsidP="004D38BC">
      <w:pPr>
        <w:pStyle w:val="a8"/>
        <w:numPr>
          <w:ilvl w:val="0"/>
          <w:numId w:val="129"/>
        </w:numPr>
        <w:spacing w:after="0" w:line="240" w:lineRule="auto"/>
        <w:rPr>
          <w:szCs w:val="28"/>
        </w:rPr>
      </w:pPr>
      <w:r w:rsidRPr="00B92741">
        <w:rPr>
          <w:szCs w:val="28"/>
        </w:rPr>
        <w:t>внебюджетные фонды..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0C6B8D">
      <w:pPr>
        <w:tabs>
          <w:tab w:val="left" w:pos="720"/>
        </w:tabs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5. По методам проведения</w:t>
      </w:r>
      <w:r w:rsidRPr="00B92741">
        <w:rPr>
          <w:rFonts w:eastAsia="Calibri" w:cs="Times New Roman"/>
          <w:b/>
          <w:szCs w:val="28"/>
          <w:u w:val="single"/>
        </w:rPr>
        <w:t xml:space="preserve"> </w:t>
      </w:r>
      <w:r w:rsidRPr="00B92741">
        <w:rPr>
          <w:rFonts w:eastAsia="Calibri" w:cs="Times New Roman"/>
          <w:b/>
          <w:szCs w:val="28"/>
        </w:rPr>
        <w:t>т.е. по приёмам и способам осуществления финансового контроля различают:.</w:t>
      </w:r>
    </w:p>
    <w:p w:rsidR="000C6B8D" w:rsidRPr="000C6B8D" w:rsidRDefault="000C6B8D" w:rsidP="000C6B8D">
      <w:pPr>
        <w:tabs>
          <w:tab w:val="left" w:pos="720"/>
        </w:tabs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B92741">
      <w:pPr>
        <w:jc w:val="center"/>
        <w:rPr>
          <w:b/>
        </w:rPr>
      </w:pPr>
      <w:r w:rsidRPr="000C6B8D">
        <w:br w:type="page"/>
      </w:r>
      <w:r w:rsidRPr="00B92741">
        <w:rPr>
          <w:b/>
        </w:rPr>
        <w:lastRenderedPageBreak/>
        <w:t>4 вариант</w:t>
      </w: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1.  Финансы - это</w:t>
      </w:r>
    </w:p>
    <w:p w:rsidR="000C6B8D" w:rsidRPr="00B92741" w:rsidRDefault="000C6B8D" w:rsidP="004D38BC">
      <w:pPr>
        <w:pStyle w:val="a8"/>
        <w:numPr>
          <w:ilvl w:val="0"/>
          <w:numId w:val="130"/>
        </w:numPr>
        <w:spacing w:after="0" w:line="240" w:lineRule="auto"/>
        <w:rPr>
          <w:szCs w:val="28"/>
        </w:rPr>
      </w:pPr>
      <w:r w:rsidRPr="00B92741">
        <w:rPr>
          <w:szCs w:val="28"/>
        </w:rPr>
        <w:t>наличные и безналичные денежные средства, принадлежащие государству,  предприятиям и населению;</w:t>
      </w:r>
    </w:p>
    <w:p w:rsidR="000C6B8D" w:rsidRPr="00B92741" w:rsidRDefault="000C6B8D" w:rsidP="004D38BC">
      <w:pPr>
        <w:pStyle w:val="a8"/>
        <w:numPr>
          <w:ilvl w:val="0"/>
          <w:numId w:val="130"/>
        </w:numPr>
        <w:spacing w:after="0" w:line="240" w:lineRule="auto"/>
        <w:rPr>
          <w:szCs w:val="28"/>
        </w:rPr>
      </w:pPr>
      <w:r w:rsidRPr="00B92741">
        <w:rPr>
          <w:szCs w:val="28"/>
        </w:rPr>
        <w:t>экономические отношения, в процессе которых осуществляется формирование фондов денежных средств;.</w:t>
      </w:r>
    </w:p>
    <w:p w:rsidR="000C6B8D" w:rsidRPr="00B92741" w:rsidRDefault="000C6B8D" w:rsidP="004D38BC">
      <w:pPr>
        <w:pStyle w:val="a8"/>
        <w:numPr>
          <w:ilvl w:val="0"/>
          <w:numId w:val="130"/>
        </w:numPr>
        <w:spacing w:after="0" w:line="240" w:lineRule="auto"/>
        <w:rPr>
          <w:szCs w:val="28"/>
        </w:rPr>
      </w:pPr>
      <w:r w:rsidRPr="00B92741">
        <w:rPr>
          <w:szCs w:val="28"/>
        </w:rPr>
        <w:t>денежные  средства государства (бюджет, внебюджетные фонды);</w:t>
      </w:r>
    </w:p>
    <w:p w:rsidR="000C6B8D" w:rsidRPr="00B92741" w:rsidRDefault="000C6B8D" w:rsidP="004D38BC">
      <w:pPr>
        <w:pStyle w:val="a8"/>
        <w:numPr>
          <w:ilvl w:val="0"/>
          <w:numId w:val="130"/>
        </w:numPr>
        <w:spacing w:after="0" w:line="240" w:lineRule="auto"/>
        <w:rPr>
          <w:szCs w:val="28"/>
        </w:rPr>
      </w:pPr>
      <w:r w:rsidRPr="00B92741">
        <w:rPr>
          <w:szCs w:val="28"/>
        </w:rPr>
        <w:t>денежные отношения,  в процессе которых формируются доходы государства и населения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B92741">
        <w:rPr>
          <w:rFonts w:eastAsia="Calibri" w:cs="Times New Roman"/>
          <w:b/>
          <w:szCs w:val="28"/>
        </w:rPr>
        <w:t>2. Оперативное управление финансами – это:</w:t>
      </w:r>
    </w:p>
    <w:p w:rsidR="000C6B8D" w:rsidRPr="00B92741" w:rsidRDefault="000C6B8D" w:rsidP="004D38BC">
      <w:pPr>
        <w:pStyle w:val="a8"/>
        <w:numPr>
          <w:ilvl w:val="0"/>
          <w:numId w:val="131"/>
        </w:numPr>
        <w:spacing w:after="0" w:line="240" w:lineRule="auto"/>
        <w:rPr>
          <w:szCs w:val="28"/>
        </w:rPr>
      </w:pPr>
      <w:r w:rsidRPr="00B92741">
        <w:rPr>
          <w:szCs w:val="28"/>
        </w:rPr>
        <w:t>всесторонняя оценка состояния своих финансов, выявление возможности увеличения ресурсов;</w:t>
      </w:r>
    </w:p>
    <w:p w:rsidR="000C6B8D" w:rsidRPr="00B92741" w:rsidRDefault="000C6B8D" w:rsidP="004D38BC">
      <w:pPr>
        <w:pStyle w:val="a8"/>
        <w:numPr>
          <w:ilvl w:val="0"/>
          <w:numId w:val="131"/>
        </w:numPr>
        <w:spacing w:after="0" w:line="240" w:lineRule="auto"/>
        <w:rPr>
          <w:szCs w:val="28"/>
        </w:rPr>
      </w:pPr>
      <w:r w:rsidRPr="00B92741">
        <w:rPr>
          <w:szCs w:val="28"/>
        </w:rPr>
        <w:t>мероприятия, разрабатываемые на основе ежедневного  анализа складывающейся финансовой ситуации;</w:t>
      </w:r>
    </w:p>
    <w:p w:rsidR="000C6B8D" w:rsidRPr="00B92741" w:rsidRDefault="000C6B8D" w:rsidP="004D38BC">
      <w:pPr>
        <w:pStyle w:val="a8"/>
        <w:numPr>
          <w:ilvl w:val="0"/>
          <w:numId w:val="131"/>
        </w:numPr>
        <w:spacing w:after="0" w:line="240" w:lineRule="auto"/>
        <w:rPr>
          <w:szCs w:val="28"/>
        </w:rPr>
      </w:pPr>
      <w:r w:rsidRPr="00B92741">
        <w:rPr>
          <w:szCs w:val="28"/>
        </w:rPr>
        <w:t>выявление направлений  наиболее эффективного использования финансовых ресурсов;</w:t>
      </w:r>
    </w:p>
    <w:p w:rsidR="000C6B8D" w:rsidRPr="00B92741" w:rsidRDefault="000C6B8D" w:rsidP="004D38BC">
      <w:pPr>
        <w:pStyle w:val="a8"/>
        <w:numPr>
          <w:ilvl w:val="0"/>
          <w:numId w:val="131"/>
        </w:numPr>
        <w:spacing w:after="0" w:line="240" w:lineRule="auto"/>
        <w:rPr>
          <w:szCs w:val="28"/>
        </w:rPr>
      </w:pPr>
      <w:r w:rsidRPr="00B92741">
        <w:rPr>
          <w:szCs w:val="28"/>
        </w:rPr>
        <w:t>прогнозирование направлений вложения денежных средств с целью получения максимального эффекта..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3. Текущий финансовый контроль осуществляется:</w:t>
      </w:r>
    </w:p>
    <w:p w:rsidR="000C6B8D" w:rsidRPr="00B92741" w:rsidRDefault="000C6B8D" w:rsidP="004D38BC">
      <w:pPr>
        <w:pStyle w:val="a8"/>
        <w:numPr>
          <w:ilvl w:val="0"/>
          <w:numId w:val="132"/>
        </w:numPr>
        <w:spacing w:after="0" w:line="240" w:lineRule="auto"/>
        <w:rPr>
          <w:szCs w:val="28"/>
        </w:rPr>
      </w:pPr>
      <w:r w:rsidRPr="00B92741">
        <w:rPr>
          <w:szCs w:val="28"/>
        </w:rPr>
        <w:t>в процессе производственно-хозяйственной деятельности;</w:t>
      </w:r>
    </w:p>
    <w:p w:rsidR="000C6B8D" w:rsidRPr="00B92741" w:rsidRDefault="000C6B8D" w:rsidP="004D38BC">
      <w:pPr>
        <w:pStyle w:val="a8"/>
        <w:numPr>
          <w:ilvl w:val="0"/>
          <w:numId w:val="132"/>
        </w:numPr>
        <w:spacing w:after="0" w:line="240" w:lineRule="auto"/>
        <w:rPr>
          <w:szCs w:val="28"/>
        </w:rPr>
      </w:pPr>
      <w:r w:rsidRPr="00B92741">
        <w:rPr>
          <w:szCs w:val="28"/>
        </w:rPr>
        <w:t>по окончании финансового года или отчётного периода;</w:t>
      </w:r>
    </w:p>
    <w:p w:rsidR="000C6B8D" w:rsidRPr="00B92741" w:rsidRDefault="000C6B8D" w:rsidP="004D38BC">
      <w:pPr>
        <w:pStyle w:val="a8"/>
        <w:numPr>
          <w:ilvl w:val="0"/>
          <w:numId w:val="132"/>
        </w:numPr>
        <w:spacing w:after="0" w:line="240" w:lineRule="auto"/>
        <w:rPr>
          <w:bCs/>
          <w:szCs w:val="28"/>
        </w:rPr>
      </w:pPr>
      <w:r w:rsidRPr="00B92741">
        <w:rPr>
          <w:bCs/>
          <w:szCs w:val="28"/>
        </w:rPr>
        <w:t>в период проведения ревизии;</w:t>
      </w:r>
    </w:p>
    <w:p w:rsidR="000C6B8D" w:rsidRPr="00B92741" w:rsidRDefault="000C6B8D" w:rsidP="004D38BC">
      <w:pPr>
        <w:pStyle w:val="a8"/>
        <w:numPr>
          <w:ilvl w:val="0"/>
          <w:numId w:val="132"/>
        </w:numPr>
        <w:spacing w:after="0" w:line="240" w:lineRule="auto"/>
        <w:rPr>
          <w:szCs w:val="28"/>
        </w:rPr>
      </w:pPr>
      <w:r w:rsidRPr="00B92741">
        <w:rPr>
          <w:szCs w:val="28"/>
        </w:rPr>
        <w:t xml:space="preserve">на стадии составления и утверждения финансовых планов, проектов бюджетов.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tabs>
          <w:tab w:val="left" w:pos="567"/>
        </w:tabs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4. Финансы хозяйствующих субъектов включают звенья:</w:t>
      </w:r>
    </w:p>
    <w:p w:rsidR="000C6B8D" w:rsidRPr="00B92741" w:rsidRDefault="000C6B8D" w:rsidP="004D38BC">
      <w:pPr>
        <w:pStyle w:val="a8"/>
        <w:numPr>
          <w:ilvl w:val="0"/>
          <w:numId w:val="133"/>
        </w:numPr>
        <w:tabs>
          <w:tab w:val="left" w:pos="567"/>
        </w:tabs>
        <w:spacing w:after="0" w:line="240" w:lineRule="auto"/>
        <w:rPr>
          <w:szCs w:val="28"/>
        </w:rPr>
      </w:pPr>
      <w:r w:rsidRPr="00B92741">
        <w:rPr>
          <w:szCs w:val="28"/>
        </w:rPr>
        <w:t>региональные бюджеты;</w:t>
      </w:r>
    </w:p>
    <w:p w:rsidR="000C6B8D" w:rsidRPr="00B92741" w:rsidRDefault="000C6B8D" w:rsidP="004D38BC">
      <w:pPr>
        <w:pStyle w:val="a8"/>
        <w:numPr>
          <w:ilvl w:val="0"/>
          <w:numId w:val="133"/>
        </w:numPr>
        <w:tabs>
          <w:tab w:val="left" w:pos="567"/>
        </w:tabs>
        <w:spacing w:after="0" w:line="240" w:lineRule="auto"/>
        <w:rPr>
          <w:szCs w:val="28"/>
        </w:rPr>
      </w:pPr>
      <w:r w:rsidRPr="00B92741">
        <w:rPr>
          <w:szCs w:val="28"/>
        </w:rPr>
        <w:t>внебюджетные фонды;</w:t>
      </w:r>
    </w:p>
    <w:p w:rsidR="000C6B8D" w:rsidRPr="00B92741" w:rsidRDefault="000C6B8D" w:rsidP="004D38BC">
      <w:pPr>
        <w:pStyle w:val="a8"/>
        <w:numPr>
          <w:ilvl w:val="0"/>
          <w:numId w:val="133"/>
        </w:numPr>
        <w:tabs>
          <w:tab w:val="left" w:pos="567"/>
        </w:tabs>
        <w:spacing w:after="0" w:line="240" w:lineRule="auto"/>
        <w:rPr>
          <w:szCs w:val="28"/>
        </w:rPr>
      </w:pPr>
      <w:r w:rsidRPr="00B92741">
        <w:rPr>
          <w:szCs w:val="28"/>
        </w:rPr>
        <w:t>финансы кредитных организаций;</w:t>
      </w:r>
    </w:p>
    <w:p w:rsidR="000C6B8D" w:rsidRPr="00B92741" w:rsidRDefault="00B92741" w:rsidP="004D38BC">
      <w:pPr>
        <w:pStyle w:val="a8"/>
        <w:numPr>
          <w:ilvl w:val="0"/>
          <w:numId w:val="133"/>
        </w:numPr>
        <w:tabs>
          <w:tab w:val="left" w:pos="567"/>
        </w:tabs>
        <w:spacing w:after="0" w:line="240" w:lineRule="auto"/>
        <w:rPr>
          <w:szCs w:val="28"/>
        </w:rPr>
      </w:pPr>
      <w:r w:rsidRPr="00B92741">
        <w:rPr>
          <w:szCs w:val="28"/>
        </w:rPr>
        <w:t xml:space="preserve">финансы </w:t>
      </w:r>
      <w:r w:rsidR="000C6B8D" w:rsidRPr="00B92741">
        <w:rPr>
          <w:szCs w:val="28"/>
        </w:rPr>
        <w:t>физических лиц.</w:t>
      </w:r>
    </w:p>
    <w:p w:rsidR="000C6B8D" w:rsidRPr="000C6B8D" w:rsidRDefault="000C6B8D" w:rsidP="000C6B8D">
      <w:pPr>
        <w:tabs>
          <w:tab w:val="left" w:pos="567"/>
        </w:tabs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tabs>
          <w:tab w:val="left" w:pos="567"/>
        </w:tabs>
        <w:spacing w:after="0" w:line="240" w:lineRule="auto"/>
        <w:rPr>
          <w:rFonts w:eastAsia="Calibri" w:cs="Times New Roman"/>
          <w:b/>
          <w:i/>
          <w:szCs w:val="28"/>
        </w:rPr>
      </w:pPr>
      <w:r w:rsidRPr="00B92741">
        <w:rPr>
          <w:rFonts w:eastAsia="Calibri" w:cs="Times New Roman"/>
          <w:b/>
          <w:szCs w:val="28"/>
        </w:rPr>
        <w:t xml:space="preserve">5. В зависимости от </w:t>
      </w:r>
      <w:r w:rsidRPr="00B92741">
        <w:rPr>
          <w:rFonts w:eastAsia="Calibri" w:cs="Times New Roman"/>
          <w:b/>
          <w:szCs w:val="28"/>
          <w:u w:val="single"/>
        </w:rPr>
        <w:t>с</w:t>
      </w:r>
      <w:r w:rsidRPr="00B92741">
        <w:rPr>
          <w:rFonts w:eastAsia="Calibri" w:cs="Times New Roman"/>
          <w:b/>
          <w:szCs w:val="28"/>
        </w:rPr>
        <w:t>убъектов  различают виды финансового контроля:</w:t>
      </w:r>
      <w:r w:rsidRPr="000C6B8D">
        <w:rPr>
          <w:rFonts w:eastAsia="Calibri" w:cs="Times New Roman"/>
          <w:b/>
          <w:i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C5551A" w:rsidRDefault="000C6B8D" w:rsidP="00C5551A">
      <w:pPr>
        <w:jc w:val="center"/>
        <w:rPr>
          <w:rFonts w:eastAsia="MS Mincho" w:cs="Times New Roman"/>
          <w:b/>
          <w:sz w:val="24"/>
          <w:szCs w:val="24"/>
        </w:rPr>
      </w:pPr>
      <w:r w:rsidRPr="000C6B8D">
        <w:rPr>
          <w:rFonts w:eastAsia="Calibri" w:cs="Times New Roman"/>
          <w:szCs w:val="28"/>
        </w:rPr>
        <w:br w:type="page"/>
      </w:r>
      <w:bookmarkStart w:id="25" w:name="_Toc478741782"/>
      <w:bookmarkStart w:id="26" w:name="_Toc478741901"/>
      <w:r w:rsidRPr="00C5551A">
        <w:rPr>
          <w:b/>
        </w:rPr>
        <w:lastRenderedPageBreak/>
        <w:t>Тема 1.3 Государственные финансы</w:t>
      </w:r>
      <w:r w:rsidRPr="00C5551A">
        <w:rPr>
          <w:rFonts w:eastAsia="Calibri" w:cs="Times New Roman"/>
          <w:b/>
          <w:szCs w:val="28"/>
        </w:rPr>
        <w:t>.</w:t>
      </w:r>
      <w:bookmarkEnd w:id="25"/>
      <w:bookmarkEnd w:id="26"/>
    </w:p>
    <w:p w:rsidR="000C6B8D" w:rsidRPr="00B92741" w:rsidRDefault="000C6B8D" w:rsidP="00B92741">
      <w:pPr>
        <w:jc w:val="center"/>
        <w:rPr>
          <w:b/>
        </w:rPr>
      </w:pPr>
      <w:r w:rsidRPr="00B92741">
        <w:rPr>
          <w:b/>
        </w:rPr>
        <w:t>1 вариант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B92741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B92741">
        <w:rPr>
          <w:rFonts w:eastAsia="MS Mincho" w:cs="Times New Roman"/>
          <w:b/>
          <w:color w:val="000000"/>
          <w:szCs w:val="28"/>
          <w:lang w:eastAsia="ru-RU"/>
        </w:rPr>
        <w:t>1. В правовом отношении бюджет представляет собой:</w:t>
      </w:r>
    </w:p>
    <w:p w:rsidR="000C6B8D" w:rsidRPr="00B92741" w:rsidRDefault="000C6B8D" w:rsidP="004D38BC">
      <w:pPr>
        <w:pStyle w:val="a8"/>
        <w:numPr>
          <w:ilvl w:val="0"/>
          <w:numId w:val="134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централизованный фонд государственных денежных средств;</w:t>
      </w:r>
    </w:p>
    <w:p w:rsidR="000C6B8D" w:rsidRPr="00B92741" w:rsidRDefault="000C6B8D" w:rsidP="004D38BC">
      <w:pPr>
        <w:pStyle w:val="a8"/>
        <w:numPr>
          <w:ilvl w:val="0"/>
          <w:numId w:val="134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0C6B8D" w:rsidRPr="00B92741" w:rsidRDefault="000C6B8D" w:rsidP="004D38BC">
      <w:pPr>
        <w:pStyle w:val="a8"/>
        <w:numPr>
          <w:ilvl w:val="0"/>
          <w:numId w:val="134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закон, которым утверждается финансовый план государства; </w:t>
      </w:r>
    </w:p>
    <w:p w:rsidR="000C6B8D" w:rsidRPr="00B92741" w:rsidRDefault="000C6B8D" w:rsidP="004D38BC">
      <w:pPr>
        <w:pStyle w:val="a8"/>
        <w:numPr>
          <w:ilvl w:val="0"/>
          <w:numId w:val="134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MS Mincho"/>
          <w:szCs w:val="28"/>
          <w:lang w:eastAsia="ru-RU"/>
        </w:rPr>
        <w:t xml:space="preserve">расходы государства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B92741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Pr="00B92741">
        <w:rPr>
          <w:rFonts w:ascii="Courier New" w:eastAsia="Times New Roman" w:hAnsi="Courier New" w:cs="Courier New"/>
          <w:b/>
          <w:color w:val="000000"/>
          <w:szCs w:val="28"/>
          <w:lang w:eastAsia="ru-RU"/>
        </w:rPr>
        <w:t>.</w:t>
      </w:r>
      <w:r w:rsidRPr="00B92741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 </w:t>
      </w:r>
      <w:r w:rsidRPr="00B92741">
        <w:rPr>
          <w:rFonts w:eastAsia="MS Mincho" w:cs="Times New Roman"/>
          <w:b/>
          <w:color w:val="000000"/>
          <w:szCs w:val="28"/>
          <w:lang w:eastAsia="ru-RU"/>
        </w:rPr>
        <w:t>Консолидированный бюджет РФ представляет собой:</w:t>
      </w:r>
    </w:p>
    <w:p w:rsidR="000C6B8D" w:rsidRPr="00B92741" w:rsidRDefault="000C6B8D" w:rsidP="004D38BC">
      <w:pPr>
        <w:pStyle w:val="a8"/>
        <w:numPr>
          <w:ilvl w:val="0"/>
          <w:numId w:val="135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территориальный бюджет;</w:t>
      </w:r>
    </w:p>
    <w:p w:rsidR="000C6B8D" w:rsidRPr="00B92741" w:rsidRDefault="000C6B8D" w:rsidP="004D38BC">
      <w:pPr>
        <w:pStyle w:val="a8"/>
        <w:numPr>
          <w:ilvl w:val="0"/>
          <w:numId w:val="135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государственный бюджет РФ;</w:t>
      </w:r>
    </w:p>
    <w:p w:rsidR="000C6B8D" w:rsidRPr="00B92741" w:rsidRDefault="000C6B8D" w:rsidP="004D38BC">
      <w:pPr>
        <w:pStyle w:val="a8"/>
        <w:numPr>
          <w:ilvl w:val="0"/>
          <w:numId w:val="135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сводный федеральный бюджет; </w:t>
      </w:r>
    </w:p>
    <w:p w:rsidR="000C6B8D" w:rsidRPr="00B92741" w:rsidRDefault="000C6B8D" w:rsidP="004D38BC">
      <w:pPr>
        <w:pStyle w:val="a8"/>
        <w:numPr>
          <w:ilvl w:val="0"/>
          <w:numId w:val="135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местный бюджет.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B92741" w:rsidRDefault="00B92741" w:rsidP="000C6B8D">
      <w:pPr>
        <w:spacing w:after="0" w:line="240" w:lineRule="auto"/>
        <w:rPr>
          <w:rFonts w:eastAsia="Calibri" w:cs="Times New Roman"/>
          <w:b/>
          <w:sz w:val="18"/>
          <w:szCs w:val="18"/>
        </w:rPr>
      </w:pPr>
      <w:r w:rsidRPr="00B92741">
        <w:rPr>
          <w:rFonts w:eastAsia="Calibri" w:cs="Times New Roman"/>
          <w:b/>
          <w:szCs w:val="28"/>
        </w:rPr>
        <w:t>3.</w:t>
      </w:r>
      <w:r w:rsidR="000C6B8D" w:rsidRPr="00B92741">
        <w:rPr>
          <w:rFonts w:eastAsia="Calibri" w:cs="Times New Roman"/>
          <w:b/>
          <w:szCs w:val="28"/>
        </w:rPr>
        <w:t xml:space="preserve"> Кредит – это</w:t>
      </w: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0C6B8D" w:rsidRPr="00B92741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B92741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B92741">
        <w:rPr>
          <w:rFonts w:ascii="Courier New" w:eastAsia="Times New Roman" w:hAnsi="Courier New" w:cs="Courier New"/>
          <w:b/>
          <w:color w:val="000000"/>
          <w:szCs w:val="28"/>
          <w:lang w:eastAsia="ru-RU"/>
        </w:rPr>
        <w:t xml:space="preserve">. </w:t>
      </w:r>
      <w:r w:rsidRPr="00B92741">
        <w:rPr>
          <w:rFonts w:eastAsia="MS Mincho" w:cs="Times New Roman"/>
          <w:b/>
          <w:szCs w:val="28"/>
          <w:lang w:eastAsia="ru-RU"/>
        </w:rPr>
        <w:t>Государственные займы осуществляются в следующих формах:</w:t>
      </w:r>
    </w:p>
    <w:p w:rsidR="000C6B8D" w:rsidRPr="00B92741" w:rsidRDefault="000C6B8D" w:rsidP="004D38BC">
      <w:pPr>
        <w:pStyle w:val="a8"/>
        <w:numPr>
          <w:ilvl w:val="0"/>
          <w:numId w:val="136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MS Mincho"/>
          <w:szCs w:val="28"/>
          <w:lang w:eastAsia="ru-RU"/>
        </w:rPr>
        <w:t>бюджетные ассигнования;</w:t>
      </w:r>
    </w:p>
    <w:p w:rsidR="000C6B8D" w:rsidRPr="00B92741" w:rsidRDefault="000C6B8D" w:rsidP="004D38BC">
      <w:pPr>
        <w:pStyle w:val="a8"/>
        <w:numPr>
          <w:ilvl w:val="0"/>
          <w:numId w:val="136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MS Mincho"/>
          <w:szCs w:val="28"/>
          <w:lang w:eastAsia="ru-RU"/>
        </w:rPr>
        <w:t xml:space="preserve">выпуск и размещение государственных ценных бумаг; </w:t>
      </w:r>
    </w:p>
    <w:p w:rsidR="000C6B8D" w:rsidRPr="00B92741" w:rsidRDefault="000C6B8D" w:rsidP="004D38BC">
      <w:pPr>
        <w:pStyle w:val="a8"/>
        <w:numPr>
          <w:ilvl w:val="0"/>
          <w:numId w:val="136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MS Mincho"/>
          <w:szCs w:val="28"/>
          <w:lang w:eastAsia="ru-RU"/>
        </w:rPr>
        <w:t>эмиссия наличных денег;</w:t>
      </w:r>
    </w:p>
    <w:p w:rsidR="000C6B8D" w:rsidRPr="00B92741" w:rsidRDefault="000C6B8D" w:rsidP="004D38BC">
      <w:pPr>
        <w:pStyle w:val="a8"/>
        <w:numPr>
          <w:ilvl w:val="0"/>
          <w:numId w:val="136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MS Mincho"/>
          <w:szCs w:val="28"/>
          <w:lang w:eastAsia="ru-RU"/>
        </w:rPr>
        <w:t>банковские кредиты.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szCs w:val="28"/>
          <w:lang w:eastAsia="ru-RU"/>
        </w:rPr>
      </w:pPr>
    </w:p>
    <w:p w:rsidR="000C6B8D" w:rsidRPr="00B92741" w:rsidRDefault="000C6B8D" w:rsidP="000C6B8D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B92741">
        <w:rPr>
          <w:b/>
        </w:rPr>
        <w:t>5. Конверсия</w:t>
      </w:r>
      <w:r w:rsidRPr="00B92741">
        <w:rPr>
          <w:rFonts w:eastAsia="Times New Roman" w:cs="Times New Roman"/>
          <w:b/>
          <w:color w:val="000000"/>
          <w:szCs w:val="28"/>
          <w:lang w:eastAsia="ru-RU"/>
        </w:rPr>
        <w:t xml:space="preserve"> – это:</w:t>
      </w:r>
    </w:p>
    <w:p w:rsidR="000C6B8D" w:rsidRPr="00B92741" w:rsidRDefault="000C6B8D" w:rsidP="004D38BC">
      <w:pPr>
        <w:pStyle w:val="a8"/>
        <w:numPr>
          <w:ilvl w:val="0"/>
          <w:numId w:val="137"/>
        </w:numPr>
        <w:spacing w:after="0" w:line="240" w:lineRule="auto"/>
        <w:rPr>
          <w:szCs w:val="28"/>
        </w:rPr>
      </w:pPr>
      <w:r w:rsidRPr="00B92741">
        <w:rPr>
          <w:szCs w:val="28"/>
        </w:rPr>
        <w:t>решение государства об объединении нескольких раннее выпущенных займов;</w:t>
      </w:r>
    </w:p>
    <w:p w:rsidR="000C6B8D" w:rsidRPr="00B92741" w:rsidRDefault="000C6B8D" w:rsidP="004D38BC">
      <w:pPr>
        <w:pStyle w:val="a8"/>
        <w:numPr>
          <w:ilvl w:val="0"/>
          <w:numId w:val="137"/>
        </w:numPr>
        <w:spacing w:after="0" w:line="240" w:lineRule="auto"/>
        <w:rPr>
          <w:szCs w:val="28"/>
        </w:rPr>
      </w:pPr>
      <w:r w:rsidRPr="00B92741">
        <w:rPr>
          <w:szCs w:val="28"/>
        </w:rPr>
        <w:t xml:space="preserve">изменение доходности займа; </w:t>
      </w:r>
    </w:p>
    <w:p w:rsidR="000C6B8D" w:rsidRPr="00B92741" w:rsidRDefault="000C6B8D" w:rsidP="004D38BC">
      <w:pPr>
        <w:pStyle w:val="a8"/>
        <w:numPr>
          <w:ilvl w:val="0"/>
          <w:numId w:val="137"/>
        </w:numPr>
        <w:spacing w:after="0" w:line="240" w:lineRule="auto"/>
        <w:rPr>
          <w:rFonts w:eastAsia="MS Mincho"/>
          <w:szCs w:val="28"/>
          <w:lang w:eastAsia="ru-RU"/>
        </w:rPr>
      </w:pPr>
      <w:r w:rsidRPr="00B92741">
        <w:rPr>
          <w:rFonts w:eastAsia="Times New Roman"/>
          <w:color w:val="000000"/>
          <w:szCs w:val="28"/>
          <w:lang w:eastAsia="ru-RU"/>
        </w:rPr>
        <w:t>погашение старой задолженности путём выпуска новых займов;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</w:rPr>
      </w:pPr>
    </w:p>
    <w:p w:rsidR="000C6B8D" w:rsidRPr="00B92741" w:rsidRDefault="000C6B8D" w:rsidP="00B92741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b/>
          <w:i/>
          <w:szCs w:val="28"/>
        </w:rPr>
        <w:br w:type="page"/>
      </w:r>
      <w:r w:rsidRPr="00B92741">
        <w:rPr>
          <w:rFonts w:eastAsia="Calibri" w:cs="Times New Roman"/>
          <w:b/>
          <w:szCs w:val="28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0C6B8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B92741">
        <w:rPr>
          <w:rFonts w:eastAsia="MS Mincho" w:cs="Times New Roman"/>
          <w:b/>
          <w:color w:val="000000"/>
          <w:szCs w:val="28"/>
          <w:lang w:eastAsia="ru-RU"/>
        </w:rPr>
        <w:t xml:space="preserve">Текущий государственный </w:t>
      </w:r>
      <w:r w:rsidRPr="00B92741">
        <w:rPr>
          <w:rFonts w:eastAsia="MS Mincho" w:cs="Times New Roman"/>
          <w:b/>
          <w:color w:val="000000"/>
          <w:szCs w:val="28"/>
          <w:lang w:eastAsia="ru-RU"/>
        </w:rPr>
        <w:t>долг - это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>:</w:t>
      </w:r>
    </w:p>
    <w:p w:rsidR="000C6B8D" w:rsidRPr="00B92741" w:rsidRDefault="000C6B8D" w:rsidP="004D38BC">
      <w:pPr>
        <w:pStyle w:val="a8"/>
        <w:numPr>
          <w:ilvl w:val="0"/>
          <w:numId w:val="13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внутренний государственный долг;</w:t>
      </w:r>
    </w:p>
    <w:p w:rsidR="000C6B8D" w:rsidRPr="00B92741" w:rsidRDefault="000C6B8D" w:rsidP="004D38BC">
      <w:pPr>
        <w:pStyle w:val="a8"/>
        <w:numPr>
          <w:ilvl w:val="0"/>
          <w:numId w:val="13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сумма долга с наступившим сроком оплаты; </w:t>
      </w:r>
    </w:p>
    <w:p w:rsidR="000C6B8D" w:rsidRPr="00B92741" w:rsidRDefault="000C6B8D" w:rsidP="004D38BC">
      <w:pPr>
        <w:pStyle w:val="a8"/>
        <w:numPr>
          <w:ilvl w:val="0"/>
          <w:numId w:val="13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общая сумма задолженности государства по непогашенным кредитам и процентам;</w:t>
      </w:r>
    </w:p>
    <w:p w:rsidR="000C6B8D" w:rsidRPr="00B92741" w:rsidRDefault="000C6B8D" w:rsidP="004D38BC">
      <w:pPr>
        <w:pStyle w:val="a8"/>
        <w:numPr>
          <w:ilvl w:val="0"/>
          <w:numId w:val="138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текущие выплаты государства по своим обязательствам. 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B92741">
        <w:rPr>
          <w:rFonts w:eastAsia="MS Mincho" w:cs="Times New Roman"/>
          <w:b/>
          <w:color w:val="000000"/>
          <w:szCs w:val="28"/>
          <w:lang w:eastAsia="ru-RU"/>
        </w:rPr>
        <w:t>2. Организация бюджетной системы и принципы ее построения составляют бюджетное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 xml:space="preserve"> …  .</w:t>
      </w:r>
    </w:p>
    <w:p w:rsidR="000C6B8D" w:rsidRPr="00B92741" w:rsidRDefault="000C6B8D" w:rsidP="004D38BC">
      <w:pPr>
        <w:pStyle w:val="a8"/>
        <w:numPr>
          <w:ilvl w:val="0"/>
          <w:numId w:val="13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законодательство;</w:t>
      </w:r>
    </w:p>
    <w:p w:rsidR="000C6B8D" w:rsidRPr="00B92741" w:rsidRDefault="000C6B8D" w:rsidP="004D38BC">
      <w:pPr>
        <w:pStyle w:val="a8"/>
        <w:numPr>
          <w:ilvl w:val="0"/>
          <w:numId w:val="13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право;</w:t>
      </w:r>
    </w:p>
    <w:p w:rsidR="000C6B8D" w:rsidRPr="00B92741" w:rsidRDefault="000C6B8D" w:rsidP="004D38BC">
      <w:pPr>
        <w:pStyle w:val="a8"/>
        <w:numPr>
          <w:ilvl w:val="0"/>
          <w:numId w:val="13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устройство; </w:t>
      </w:r>
    </w:p>
    <w:p w:rsidR="000C6B8D" w:rsidRPr="00B92741" w:rsidRDefault="000C6B8D" w:rsidP="004D38BC">
      <w:pPr>
        <w:pStyle w:val="a8"/>
        <w:numPr>
          <w:ilvl w:val="0"/>
          <w:numId w:val="13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распределение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B92741">
        <w:rPr>
          <w:rFonts w:eastAsia="Calibri" w:cs="Times New Roman"/>
          <w:b/>
          <w:szCs w:val="28"/>
        </w:rPr>
        <w:t>3. Бюджетная система – это</w:t>
      </w:r>
      <w:r w:rsidR="00B92741">
        <w:rPr>
          <w:rFonts w:eastAsia="Calibri" w:cs="Times New Roman"/>
          <w:szCs w:val="28"/>
        </w:rPr>
        <w:t xml:space="preserve"> _________________</w:t>
      </w:r>
      <w:r w:rsidRPr="000C6B8D">
        <w:rPr>
          <w:rFonts w:eastAsia="Calibri" w:cs="Times New Roman"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4. По материальному содержанию  бюджет – это:</w:t>
      </w:r>
    </w:p>
    <w:p w:rsidR="000C6B8D" w:rsidRPr="00B92741" w:rsidRDefault="000C6B8D" w:rsidP="004D38BC">
      <w:pPr>
        <w:pStyle w:val="a8"/>
        <w:numPr>
          <w:ilvl w:val="0"/>
          <w:numId w:val="140"/>
        </w:numPr>
        <w:spacing w:after="0" w:line="240" w:lineRule="auto"/>
        <w:rPr>
          <w:szCs w:val="28"/>
        </w:rPr>
      </w:pPr>
      <w:r w:rsidRPr="00B92741">
        <w:rPr>
          <w:szCs w:val="28"/>
        </w:rPr>
        <w:t>доходы и расходы субъекта федерации;</w:t>
      </w:r>
    </w:p>
    <w:p w:rsidR="000C6B8D" w:rsidRPr="00B92741" w:rsidRDefault="000C6B8D" w:rsidP="004D38BC">
      <w:pPr>
        <w:pStyle w:val="a8"/>
        <w:numPr>
          <w:ilvl w:val="0"/>
          <w:numId w:val="140"/>
        </w:numPr>
        <w:spacing w:after="0" w:line="240" w:lineRule="auto"/>
        <w:rPr>
          <w:szCs w:val="28"/>
        </w:rPr>
      </w:pPr>
      <w:r w:rsidRPr="00B92741">
        <w:rPr>
          <w:szCs w:val="28"/>
        </w:rPr>
        <w:t xml:space="preserve">централизованный денежный фонд для обеспечения функций органов государственной власти; </w:t>
      </w:r>
    </w:p>
    <w:p w:rsidR="000C6B8D" w:rsidRPr="00B92741" w:rsidRDefault="000C6B8D" w:rsidP="004D38BC">
      <w:pPr>
        <w:pStyle w:val="a8"/>
        <w:numPr>
          <w:ilvl w:val="0"/>
          <w:numId w:val="140"/>
        </w:numPr>
        <w:spacing w:after="0" w:line="240" w:lineRule="auto"/>
        <w:rPr>
          <w:szCs w:val="28"/>
        </w:rPr>
      </w:pPr>
      <w:r w:rsidRPr="00B92741">
        <w:rPr>
          <w:szCs w:val="28"/>
        </w:rPr>
        <w:t xml:space="preserve">экономические отношения по формированию, распределению и  использованию  </w:t>
      </w:r>
      <w:r w:rsidRPr="00B92741">
        <w:rPr>
          <w:i/>
          <w:szCs w:val="28"/>
        </w:rPr>
        <w:t xml:space="preserve"> </w:t>
      </w:r>
      <w:r w:rsidRPr="00B92741">
        <w:rPr>
          <w:szCs w:val="28"/>
        </w:rPr>
        <w:t>фондов различного уровня;</w:t>
      </w:r>
    </w:p>
    <w:p w:rsidR="000C6B8D" w:rsidRPr="00B92741" w:rsidRDefault="000C6B8D" w:rsidP="004D38BC">
      <w:pPr>
        <w:pStyle w:val="a8"/>
        <w:numPr>
          <w:ilvl w:val="0"/>
          <w:numId w:val="140"/>
        </w:numPr>
        <w:spacing w:after="0" w:line="240" w:lineRule="auto"/>
        <w:rPr>
          <w:szCs w:val="28"/>
        </w:rPr>
      </w:pPr>
      <w:r w:rsidRPr="00B92741">
        <w:rPr>
          <w:szCs w:val="28"/>
        </w:rPr>
        <w:t>свод бюджетов различного уровня.</w:t>
      </w:r>
    </w:p>
    <w:p w:rsidR="000C6B8D" w:rsidRPr="00B92741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B92741" w:rsidRDefault="00B92741" w:rsidP="00B92741">
      <w:pPr>
        <w:spacing w:after="0" w:line="240" w:lineRule="auto"/>
        <w:rPr>
          <w:rFonts w:eastAsia="Calibri" w:cs="Times New Roman"/>
          <w:b/>
          <w:szCs w:val="28"/>
        </w:rPr>
      </w:pPr>
      <w:r w:rsidRPr="00B92741">
        <w:rPr>
          <w:rFonts w:eastAsia="Calibri" w:cs="Times New Roman"/>
          <w:b/>
          <w:szCs w:val="28"/>
        </w:rPr>
        <w:t>5.</w:t>
      </w:r>
      <w:r w:rsidR="000C6B8D" w:rsidRPr="00B92741">
        <w:rPr>
          <w:rFonts w:eastAsia="Calibri" w:cs="Times New Roman"/>
          <w:b/>
          <w:szCs w:val="28"/>
        </w:rPr>
        <w:t>Если государство берёт на себя ответственность за погашение займов, взятых физическими и юридическими лицами, то оно выступает в качестве:</w:t>
      </w:r>
    </w:p>
    <w:p w:rsidR="000C6B8D" w:rsidRPr="00B92741" w:rsidRDefault="000C6B8D" w:rsidP="004D38BC">
      <w:pPr>
        <w:pStyle w:val="a8"/>
        <w:numPr>
          <w:ilvl w:val="0"/>
          <w:numId w:val="141"/>
        </w:numPr>
        <w:spacing w:after="0" w:line="240" w:lineRule="auto"/>
        <w:rPr>
          <w:szCs w:val="28"/>
        </w:rPr>
      </w:pPr>
      <w:r w:rsidRPr="00B92741">
        <w:rPr>
          <w:szCs w:val="28"/>
        </w:rPr>
        <w:t>кредитора;</w:t>
      </w:r>
    </w:p>
    <w:p w:rsidR="000C6B8D" w:rsidRPr="00B92741" w:rsidRDefault="000C6B8D" w:rsidP="004D38BC">
      <w:pPr>
        <w:pStyle w:val="a8"/>
        <w:numPr>
          <w:ilvl w:val="0"/>
          <w:numId w:val="141"/>
        </w:numPr>
        <w:spacing w:after="0" w:line="240" w:lineRule="auto"/>
        <w:rPr>
          <w:szCs w:val="28"/>
        </w:rPr>
      </w:pPr>
      <w:r w:rsidRPr="00B92741">
        <w:rPr>
          <w:szCs w:val="28"/>
        </w:rPr>
        <w:t>наблюдателя;</w:t>
      </w:r>
    </w:p>
    <w:p w:rsidR="000C6B8D" w:rsidRPr="00B92741" w:rsidRDefault="000C6B8D" w:rsidP="004D38BC">
      <w:pPr>
        <w:pStyle w:val="a8"/>
        <w:numPr>
          <w:ilvl w:val="0"/>
          <w:numId w:val="141"/>
        </w:numPr>
        <w:spacing w:after="0" w:line="240" w:lineRule="auto"/>
        <w:rPr>
          <w:szCs w:val="28"/>
        </w:rPr>
      </w:pPr>
      <w:r w:rsidRPr="00B92741">
        <w:rPr>
          <w:szCs w:val="28"/>
        </w:rPr>
        <w:t xml:space="preserve">гаранта; </w:t>
      </w:r>
    </w:p>
    <w:p w:rsidR="000C6B8D" w:rsidRPr="00B92741" w:rsidRDefault="000C6B8D" w:rsidP="004D38BC">
      <w:pPr>
        <w:pStyle w:val="a8"/>
        <w:numPr>
          <w:ilvl w:val="0"/>
          <w:numId w:val="141"/>
        </w:numPr>
        <w:spacing w:after="0" w:line="240" w:lineRule="auto"/>
        <w:rPr>
          <w:szCs w:val="28"/>
        </w:rPr>
      </w:pPr>
      <w:r w:rsidRPr="00B92741">
        <w:rPr>
          <w:szCs w:val="28"/>
        </w:rPr>
        <w:t>заёмщика.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B92741">
      <w:pPr>
        <w:jc w:val="center"/>
        <w:rPr>
          <w:b/>
        </w:rPr>
      </w:pPr>
      <w:r w:rsidRPr="000C6B8D">
        <w:br w:type="page"/>
      </w:r>
      <w:r w:rsidRPr="00B92741">
        <w:rPr>
          <w:b/>
        </w:rPr>
        <w:lastRenderedPageBreak/>
        <w:t>3 вариант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B92741">
        <w:rPr>
          <w:rFonts w:eastAsia="Times New Roman" w:cs="Times New Roman"/>
          <w:b/>
          <w:color w:val="000000"/>
          <w:szCs w:val="28"/>
          <w:lang w:eastAsia="ru-RU"/>
        </w:rPr>
        <w:t xml:space="preserve">1. </w:t>
      </w:r>
      <w:r w:rsidRPr="00B9274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92741">
        <w:rPr>
          <w:rFonts w:eastAsia="MS Mincho" w:cs="Times New Roman"/>
          <w:b/>
          <w:color w:val="000000"/>
          <w:szCs w:val="28"/>
          <w:lang w:eastAsia="ru-RU"/>
        </w:rPr>
        <w:t>Бюджет развития включает затраты на …   .</w:t>
      </w:r>
    </w:p>
    <w:p w:rsidR="000C6B8D" w:rsidRPr="00B92741" w:rsidRDefault="000C6B8D" w:rsidP="004D38BC">
      <w:pPr>
        <w:pStyle w:val="a8"/>
        <w:numPr>
          <w:ilvl w:val="0"/>
          <w:numId w:val="142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содержание органов государственной власти;</w:t>
      </w:r>
    </w:p>
    <w:p w:rsidR="000C6B8D" w:rsidRPr="00B92741" w:rsidRDefault="000C6B8D" w:rsidP="004D38BC">
      <w:pPr>
        <w:pStyle w:val="a8"/>
        <w:numPr>
          <w:ilvl w:val="0"/>
          <w:numId w:val="142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новое строительство объектов государственной собственности; </w:t>
      </w:r>
    </w:p>
    <w:p w:rsidR="000C6B8D" w:rsidRPr="00B92741" w:rsidRDefault="000C6B8D" w:rsidP="004D38BC">
      <w:pPr>
        <w:pStyle w:val="a8"/>
        <w:numPr>
          <w:ilvl w:val="0"/>
          <w:numId w:val="142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выплату процентов по государственному долгу;</w:t>
      </w:r>
    </w:p>
    <w:p w:rsidR="000C6B8D" w:rsidRPr="00B92741" w:rsidRDefault="000C6B8D" w:rsidP="004D38BC">
      <w:pPr>
        <w:pStyle w:val="a8"/>
        <w:numPr>
          <w:ilvl w:val="0"/>
          <w:numId w:val="142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расходы на науку, культуру.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B92741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B92741">
        <w:rPr>
          <w:rFonts w:eastAsia="Times New Roman" w:cs="Times New Roman"/>
          <w:b/>
          <w:color w:val="000000"/>
          <w:szCs w:val="28"/>
          <w:lang w:eastAsia="ru-RU"/>
        </w:rPr>
        <w:t xml:space="preserve">2. </w:t>
      </w:r>
      <w:r w:rsidRPr="00B92741">
        <w:rPr>
          <w:rFonts w:eastAsia="MS Mincho" w:cs="Times New Roman"/>
          <w:b/>
          <w:color w:val="000000"/>
          <w:szCs w:val="28"/>
          <w:lang w:eastAsia="ru-RU"/>
        </w:rPr>
        <w:t>Рефинансирование государственного долга - это:</w:t>
      </w:r>
    </w:p>
    <w:p w:rsidR="000C6B8D" w:rsidRPr="00B92741" w:rsidRDefault="00B92741" w:rsidP="004D38BC">
      <w:pPr>
        <w:pStyle w:val="a8"/>
        <w:numPr>
          <w:ilvl w:val="0"/>
          <w:numId w:val="143"/>
        </w:numPr>
        <w:spacing w:after="0" w:line="240" w:lineRule="auto"/>
        <w:rPr>
          <w:rFonts w:eastAsia="MS Mincho"/>
          <w:color w:val="000000"/>
          <w:szCs w:val="28"/>
          <w:lang w:val="en-US"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изменение доходности займов;</w:t>
      </w:r>
    </w:p>
    <w:p w:rsidR="000C6B8D" w:rsidRPr="00B92741" w:rsidRDefault="000C6B8D" w:rsidP="004D38BC">
      <w:pPr>
        <w:pStyle w:val="a8"/>
        <w:numPr>
          <w:ilvl w:val="0"/>
          <w:numId w:val="143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отсрочка погашения займов;</w:t>
      </w:r>
    </w:p>
    <w:p w:rsidR="000C6B8D" w:rsidRPr="00B92741" w:rsidRDefault="000C6B8D" w:rsidP="004D38BC">
      <w:pPr>
        <w:pStyle w:val="a8"/>
        <w:numPr>
          <w:ilvl w:val="0"/>
          <w:numId w:val="143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 xml:space="preserve">погашение старой задолженности за счет новых займов; </w:t>
      </w:r>
    </w:p>
    <w:p w:rsidR="000C6B8D" w:rsidRPr="00B92741" w:rsidRDefault="000C6B8D" w:rsidP="004D38BC">
      <w:pPr>
        <w:pStyle w:val="a8"/>
        <w:numPr>
          <w:ilvl w:val="0"/>
          <w:numId w:val="143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B92741">
        <w:rPr>
          <w:rFonts w:eastAsia="MS Mincho"/>
          <w:color w:val="000000"/>
          <w:szCs w:val="28"/>
          <w:lang w:eastAsia="ru-RU"/>
        </w:rPr>
        <w:t>объединение нескольких займов в один.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B92741">
        <w:rPr>
          <w:b/>
        </w:rPr>
        <w:t>3. Бюджетная система</w:t>
      </w:r>
      <w:r w:rsidRPr="00B92741">
        <w:rPr>
          <w:rFonts w:eastAsia="Calibri" w:cs="Times New Roman"/>
          <w:b/>
          <w:szCs w:val="28"/>
        </w:rPr>
        <w:t xml:space="preserve"> – это</w:t>
      </w:r>
      <w:r w:rsidRPr="000C6B8D">
        <w:rPr>
          <w:rFonts w:eastAsia="Calibri" w:cs="Times New Roman"/>
          <w:szCs w:val="28"/>
        </w:rPr>
        <w:t xml:space="preserve"> _____________________________.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iCs/>
          <w:szCs w:val="28"/>
          <w:lang w:eastAsia="ru-RU"/>
        </w:rPr>
      </w:pPr>
    </w:p>
    <w:p w:rsidR="000C6B8D" w:rsidRPr="00B92741" w:rsidRDefault="00B92741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4.</w:t>
      </w:r>
      <w:r w:rsidR="000C6B8D" w:rsidRPr="00B92741">
        <w:rPr>
          <w:rFonts w:eastAsia="Calibri" w:cs="Times New Roman"/>
          <w:b/>
          <w:szCs w:val="28"/>
        </w:rPr>
        <w:t xml:space="preserve"> Функция государственного кредита:</w:t>
      </w:r>
    </w:p>
    <w:p w:rsidR="000C6B8D" w:rsidRPr="00B92741" w:rsidRDefault="000C6B8D" w:rsidP="004D38BC">
      <w:pPr>
        <w:pStyle w:val="a8"/>
        <w:numPr>
          <w:ilvl w:val="0"/>
          <w:numId w:val="144"/>
        </w:numPr>
        <w:spacing w:after="0" w:line="240" w:lineRule="auto"/>
        <w:rPr>
          <w:szCs w:val="28"/>
        </w:rPr>
      </w:pPr>
      <w:r w:rsidRPr="00B92741">
        <w:rPr>
          <w:szCs w:val="28"/>
        </w:rPr>
        <w:t>сберегательная</w:t>
      </w:r>
    </w:p>
    <w:p w:rsidR="000C6B8D" w:rsidRPr="00B92741" w:rsidRDefault="000C6B8D" w:rsidP="004D38BC">
      <w:pPr>
        <w:pStyle w:val="a8"/>
        <w:numPr>
          <w:ilvl w:val="0"/>
          <w:numId w:val="144"/>
        </w:numPr>
        <w:spacing w:after="0" w:line="240" w:lineRule="auto"/>
        <w:rPr>
          <w:szCs w:val="28"/>
        </w:rPr>
      </w:pPr>
      <w:r w:rsidRPr="00B92741">
        <w:rPr>
          <w:szCs w:val="28"/>
        </w:rPr>
        <w:t>стимулирующая;</w:t>
      </w:r>
    </w:p>
    <w:p w:rsidR="000C6B8D" w:rsidRPr="00B92741" w:rsidRDefault="000C6B8D" w:rsidP="004D38BC">
      <w:pPr>
        <w:pStyle w:val="a8"/>
        <w:numPr>
          <w:ilvl w:val="0"/>
          <w:numId w:val="144"/>
        </w:numPr>
        <w:spacing w:after="0" w:line="240" w:lineRule="auto"/>
        <w:rPr>
          <w:szCs w:val="28"/>
        </w:rPr>
      </w:pPr>
      <w:r w:rsidRPr="00B92741">
        <w:rPr>
          <w:szCs w:val="28"/>
        </w:rPr>
        <w:t>регулирующая:</w:t>
      </w:r>
    </w:p>
    <w:p w:rsidR="000C6B8D" w:rsidRPr="00B92741" w:rsidRDefault="000C6B8D" w:rsidP="004D38BC">
      <w:pPr>
        <w:pStyle w:val="a8"/>
        <w:numPr>
          <w:ilvl w:val="0"/>
          <w:numId w:val="144"/>
        </w:numPr>
        <w:spacing w:after="0" w:line="240" w:lineRule="auto"/>
        <w:rPr>
          <w:szCs w:val="28"/>
        </w:rPr>
      </w:pPr>
      <w:r w:rsidRPr="00B92741">
        <w:rPr>
          <w:szCs w:val="28"/>
        </w:rPr>
        <w:t>воспроизводственная.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58274C" w:rsidRPr="0058274C" w:rsidRDefault="000C6B8D" w:rsidP="0058274C">
      <w:pPr>
        <w:rPr>
          <w:b/>
          <w:lang w:eastAsia="ru-RU"/>
        </w:rPr>
      </w:pPr>
      <w:r w:rsidRPr="0058274C">
        <w:rPr>
          <w:rFonts w:eastAsia="Times New Roman"/>
          <w:b/>
          <w:color w:val="000000"/>
          <w:lang w:eastAsia="ru-RU"/>
        </w:rPr>
        <w:t xml:space="preserve">5. </w:t>
      </w:r>
      <w:r w:rsidRPr="0058274C">
        <w:rPr>
          <w:b/>
          <w:lang w:eastAsia="ru-RU"/>
        </w:rPr>
        <w:t>Государственный кредит осуществляется в следующих формах:</w:t>
      </w:r>
    </w:p>
    <w:p w:rsidR="000C6B8D" w:rsidRPr="0058274C" w:rsidRDefault="000C6B8D" w:rsidP="004D38BC">
      <w:pPr>
        <w:pStyle w:val="a8"/>
        <w:numPr>
          <w:ilvl w:val="0"/>
          <w:numId w:val="145"/>
        </w:numPr>
        <w:rPr>
          <w:rFonts w:eastAsiaTheme="minorHAnsi" w:cstheme="minorBidi"/>
          <w:b/>
          <w:lang w:eastAsia="ru-RU"/>
        </w:rPr>
      </w:pPr>
      <w:r w:rsidRPr="0058274C">
        <w:rPr>
          <w:rFonts w:eastAsia="MS Mincho"/>
          <w:szCs w:val="28"/>
          <w:lang w:eastAsia="ru-RU"/>
        </w:rPr>
        <w:t>субсидии</w:t>
      </w:r>
      <w:r w:rsidRPr="0058274C">
        <w:rPr>
          <w:rFonts w:eastAsia="MS Mincho"/>
          <w:color w:val="000000"/>
          <w:szCs w:val="28"/>
          <w:lang w:eastAsia="ru-RU"/>
        </w:rPr>
        <w:t>;</w:t>
      </w:r>
    </w:p>
    <w:p w:rsidR="000C6B8D" w:rsidRPr="0058274C" w:rsidRDefault="000C6B8D" w:rsidP="004D38BC">
      <w:pPr>
        <w:pStyle w:val="a8"/>
        <w:numPr>
          <w:ilvl w:val="0"/>
          <w:numId w:val="145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эмиссия</w:t>
      </w:r>
      <w:r w:rsidRPr="0058274C">
        <w:rPr>
          <w:rFonts w:eastAsia="MS Mincho"/>
          <w:color w:val="000000"/>
          <w:szCs w:val="28"/>
          <w:lang w:eastAsia="ru-RU"/>
        </w:rPr>
        <w:t>;</w:t>
      </w:r>
    </w:p>
    <w:p w:rsidR="000C6B8D" w:rsidRPr="0058274C" w:rsidRDefault="000C6B8D" w:rsidP="004D38BC">
      <w:pPr>
        <w:pStyle w:val="a8"/>
        <w:numPr>
          <w:ilvl w:val="0"/>
          <w:numId w:val="145"/>
        </w:numPr>
        <w:spacing w:after="0" w:line="240" w:lineRule="auto"/>
        <w:rPr>
          <w:rFonts w:eastAsia="MS Mincho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 xml:space="preserve">кредитные соглашения и договоры, заключённые от имени РФ; </w:t>
      </w:r>
    </w:p>
    <w:p w:rsidR="000C6B8D" w:rsidRPr="0058274C" w:rsidRDefault="000C6B8D" w:rsidP="004D38BC">
      <w:pPr>
        <w:pStyle w:val="a8"/>
        <w:numPr>
          <w:ilvl w:val="0"/>
          <w:numId w:val="145"/>
        </w:numPr>
        <w:spacing w:after="0" w:line="240" w:lineRule="auto"/>
        <w:rPr>
          <w:rFonts w:eastAsia="MS Mincho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налоги и сборы.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58274C">
      <w:pPr>
        <w:jc w:val="center"/>
        <w:rPr>
          <w:b/>
        </w:rPr>
      </w:pPr>
      <w:r w:rsidRPr="000C6B8D">
        <w:br w:type="page"/>
      </w:r>
      <w:r w:rsidR="00097D85">
        <w:rPr>
          <w:b/>
        </w:rPr>
        <w:lastRenderedPageBreak/>
        <w:t>4</w:t>
      </w:r>
      <w:r w:rsidRPr="0058274C">
        <w:rPr>
          <w:b/>
        </w:rPr>
        <w:t xml:space="preserve"> вариант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58274C">
      <w:pPr>
        <w:rPr>
          <w:b/>
          <w:lang w:eastAsia="ru-RU"/>
        </w:rPr>
      </w:pPr>
      <w:r w:rsidRPr="0058274C">
        <w:rPr>
          <w:rFonts w:eastAsia="Times New Roman"/>
          <w:b/>
          <w:color w:val="000000"/>
          <w:lang w:eastAsia="ru-RU"/>
        </w:rPr>
        <w:t xml:space="preserve">1. </w:t>
      </w:r>
      <w:r w:rsidRPr="0058274C">
        <w:rPr>
          <w:b/>
          <w:lang w:eastAsia="ru-RU"/>
        </w:rPr>
        <w:t>Государственный кредит осуществляется в следующих формах:</w:t>
      </w:r>
    </w:p>
    <w:p w:rsidR="000C6B8D" w:rsidRPr="0058274C" w:rsidRDefault="000C6B8D" w:rsidP="004D38BC">
      <w:pPr>
        <w:pStyle w:val="a8"/>
        <w:numPr>
          <w:ilvl w:val="0"/>
          <w:numId w:val="146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банковские ссуды</w:t>
      </w:r>
      <w:r w:rsidRPr="0058274C">
        <w:rPr>
          <w:rFonts w:eastAsia="MS Mincho"/>
          <w:color w:val="000000"/>
          <w:szCs w:val="28"/>
          <w:lang w:eastAsia="ru-RU"/>
        </w:rPr>
        <w:t>;</w:t>
      </w:r>
    </w:p>
    <w:p w:rsidR="000C6B8D" w:rsidRPr="0058274C" w:rsidRDefault="000C6B8D" w:rsidP="004D38BC">
      <w:pPr>
        <w:pStyle w:val="a8"/>
        <w:numPr>
          <w:ilvl w:val="0"/>
          <w:numId w:val="146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государственные займы</w:t>
      </w:r>
      <w:r w:rsidRPr="0058274C">
        <w:rPr>
          <w:rFonts w:eastAsia="MS Mincho"/>
          <w:color w:val="000000"/>
          <w:szCs w:val="28"/>
          <w:lang w:eastAsia="ru-RU"/>
        </w:rPr>
        <w:t xml:space="preserve">; </w:t>
      </w:r>
    </w:p>
    <w:p w:rsidR="000C6B8D" w:rsidRPr="0058274C" w:rsidRDefault="000C6B8D" w:rsidP="004D38BC">
      <w:pPr>
        <w:pStyle w:val="a8"/>
        <w:numPr>
          <w:ilvl w:val="0"/>
          <w:numId w:val="146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эмиссия</w:t>
      </w:r>
      <w:r w:rsidRPr="0058274C">
        <w:rPr>
          <w:rFonts w:eastAsia="MS Mincho"/>
          <w:color w:val="000000"/>
          <w:szCs w:val="28"/>
          <w:lang w:eastAsia="ru-RU"/>
        </w:rPr>
        <w:t>;</w:t>
      </w:r>
    </w:p>
    <w:p w:rsidR="000C6B8D" w:rsidRPr="0058274C" w:rsidRDefault="000C6B8D" w:rsidP="004D38BC">
      <w:pPr>
        <w:pStyle w:val="a8"/>
        <w:numPr>
          <w:ilvl w:val="0"/>
          <w:numId w:val="146"/>
        </w:numPr>
        <w:spacing w:after="0" w:line="240" w:lineRule="auto"/>
        <w:rPr>
          <w:rFonts w:eastAsia="MS Mincho"/>
          <w:szCs w:val="28"/>
          <w:lang w:eastAsia="ru-RU"/>
        </w:rPr>
      </w:pPr>
      <w:r w:rsidRPr="0058274C">
        <w:rPr>
          <w:rFonts w:eastAsia="MS Mincho"/>
          <w:szCs w:val="28"/>
          <w:lang w:eastAsia="ru-RU"/>
        </w:rPr>
        <w:t>бюджетные ассигнования.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2. К текущим расходам бюджета относятся:</w:t>
      </w:r>
    </w:p>
    <w:p w:rsidR="000C6B8D" w:rsidRPr="0058274C" w:rsidRDefault="000C6B8D" w:rsidP="004D38BC">
      <w:pPr>
        <w:pStyle w:val="a8"/>
        <w:numPr>
          <w:ilvl w:val="0"/>
          <w:numId w:val="147"/>
        </w:numPr>
        <w:spacing w:after="0" w:line="240" w:lineRule="auto"/>
        <w:rPr>
          <w:color w:val="000000"/>
          <w:szCs w:val="28"/>
        </w:rPr>
      </w:pPr>
      <w:r w:rsidRPr="0058274C">
        <w:rPr>
          <w:color w:val="000000"/>
          <w:spacing w:val="-1"/>
          <w:szCs w:val="28"/>
        </w:rPr>
        <w:t xml:space="preserve">затраты на новое </w:t>
      </w:r>
      <w:r w:rsidRPr="0058274C">
        <w:rPr>
          <w:color w:val="000000"/>
          <w:spacing w:val="-3"/>
          <w:szCs w:val="28"/>
        </w:rPr>
        <w:t xml:space="preserve">строительство </w:t>
      </w:r>
      <w:r w:rsidRPr="0058274C">
        <w:rPr>
          <w:szCs w:val="28"/>
        </w:rPr>
        <w:t xml:space="preserve"> </w:t>
      </w:r>
      <w:r w:rsidRPr="0058274C">
        <w:rPr>
          <w:color w:val="000000"/>
          <w:spacing w:val="-3"/>
          <w:szCs w:val="28"/>
        </w:rPr>
        <w:t xml:space="preserve">объектов государственной  </w:t>
      </w:r>
      <w:r w:rsidRPr="0058274C">
        <w:rPr>
          <w:color w:val="000000"/>
          <w:szCs w:val="28"/>
        </w:rPr>
        <w:t>собственности;</w:t>
      </w:r>
    </w:p>
    <w:p w:rsidR="000C6B8D" w:rsidRPr="0058274C" w:rsidRDefault="000C6B8D" w:rsidP="004D38BC">
      <w:pPr>
        <w:pStyle w:val="a8"/>
        <w:numPr>
          <w:ilvl w:val="0"/>
          <w:numId w:val="147"/>
        </w:numPr>
        <w:spacing w:after="0" w:line="240" w:lineRule="auto"/>
        <w:rPr>
          <w:szCs w:val="28"/>
        </w:rPr>
      </w:pPr>
      <w:r w:rsidRPr="0058274C">
        <w:rPr>
          <w:color w:val="000000"/>
          <w:spacing w:val="-1"/>
          <w:szCs w:val="28"/>
        </w:rPr>
        <w:t>содержание органов государственной власти</w:t>
      </w:r>
    </w:p>
    <w:p w:rsidR="000C6B8D" w:rsidRPr="0058274C" w:rsidRDefault="000C6B8D" w:rsidP="004D38BC">
      <w:pPr>
        <w:pStyle w:val="a8"/>
        <w:numPr>
          <w:ilvl w:val="0"/>
          <w:numId w:val="147"/>
        </w:numPr>
        <w:spacing w:after="0" w:line="240" w:lineRule="auto"/>
        <w:rPr>
          <w:color w:val="000000"/>
          <w:szCs w:val="28"/>
        </w:rPr>
      </w:pPr>
      <w:r w:rsidRPr="0058274C">
        <w:rPr>
          <w:color w:val="000000"/>
          <w:szCs w:val="28"/>
        </w:rPr>
        <w:t>финансовые вложения в основной капитал;</w:t>
      </w:r>
    </w:p>
    <w:p w:rsidR="000C6B8D" w:rsidRPr="0058274C" w:rsidRDefault="000C6B8D" w:rsidP="004D38BC">
      <w:pPr>
        <w:pStyle w:val="a8"/>
        <w:numPr>
          <w:ilvl w:val="0"/>
          <w:numId w:val="147"/>
        </w:numPr>
        <w:spacing w:after="0" w:line="240" w:lineRule="auto"/>
        <w:rPr>
          <w:szCs w:val="28"/>
        </w:rPr>
      </w:pPr>
      <w:r w:rsidRPr="0058274C">
        <w:rPr>
          <w:color w:val="000000"/>
          <w:szCs w:val="28"/>
        </w:rPr>
        <w:t>налоги и сборы.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97D85" w:rsidRDefault="0058274C" w:rsidP="00097D85">
      <w:pPr>
        <w:rPr>
          <w:b/>
          <w:lang w:eastAsia="ru-RU"/>
        </w:rPr>
      </w:pPr>
      <w:r w:rsidRPr="00097D85">
        <w:rPr>
          <w:b/>
          <w:lang w:eastAsia="ru-RU"/>
        </w:rPr>
        <w:t>3. ___</w:t>
      </w:r>
      <w:r w:rsidR="000C6B8D" w:rsidRPr="00097D85">
        <w:rPr>
          <w:b/>
          <w:lang w:eastAsia="ru-RU"/>
        </w:rPr>
        <w:t xml:space="preserve"> бюджет – это свод бюджетов всех уровней бюджетной системы на соответствующей территории.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0C6B8D" w:rsidRPr="0058274C" w:rsidRDefault="000C6B8D" w:rsidP="0058274C">
      <w:pPr>
        <w:rPr>
          <w:b/>
        </w:rPr>
      </w:pPr>
      <w:r w:rsidRPr="0058274C">
        <w:rPr>
          <w:b/>
        </w:rPr>
        <w:t>4. Дефолт – это:</w:t>
      </w:r>
    </w:p>
    <w:p w:rsidR="000C6B8D" w:rsidRPr="0058274C" w:rsidRDefault="000C6B8D" w:rsidP="004D38BC">
      <w:pPr>
        <w:pStyle w:val="a8"/>
        <w:numPr>
          <w:ilvl w:val="0"/>
          <w:numId w:val="148"/>
        </w:numPr>
        <w:spacing w:after="0" w:line="240" w:lineRule="auto"/>
        <w:rPr>
          <w:szCs w:val="28"/>
        </w:rPr>
      </w:pPr>
      <w:r w:rsidRPr="0058274C">
        <w:rPr>
          <w:szCs w:val="28"/>
        </w:rPr>
        <w:t xml:space="preserve">отказ государства от уплаты государственного долга; </w:t>
      </w:r>
    </w:p>
    <w:p w:rsidR="000C6B8D" w:rsidRPr="0058274C" w:rsidRDefault="000C6B8D" w:rsidP="004D38BC">
      <w:pPr>
        <w:pStyle w:val="a8"/>
        <w:numPr>
          <w:ilvl w:val="0"/>
          <w:numId w:val="148"/>
        </w:numPr>
        <w:spacing w:after="0" w:line="240" w:lineRule="auto"/>
        <w:rPr>
          <w:rFonts w:eastAsia="MS Mincho"/>
          <w:szCs w:val="28"/>
          <w:lang w:eastAsia="ru-RU"/>
        </w:rPr>
      </w:pPr>
      <w:r w:rsidRPr="0058274C">
        <w:rPr>
          <w:rFonts w:eastAsia="Times New Roman"/>
          <w:color w:val="000000"/>
          <w:szCs w:val="28"/>
          <w:lang w:eastAsia="ru-RU"/>
        </w:rPr>
        <w:t>погашение старой задолженности путём выпуска новых займов;</w:t>
      </w:r>
    </w:p>
    <w:p w:rsidR="000C6B8D" w:rsidRPr="0058274C" w:rsidRDefault="000C6B8D" w:rsidP="004D38BC">
      <w:pPr>
        <w:pStyle w:val="a8"/>
        <w:numPr>
          <w:ilvl w:val="0"/>
          <w:numId w:val="148"/>
        </w:numPr>
        <w:spacing w:after="0" w:line="240" w:lineRule="auto"/>
        <w:rPr>
          <w:rFonts w:eastAsia="MS Mincho"/>
          <w:szCs w:val="28"/>
          <w:lang w:eastAsia="ru-RU"/>
        </w:rPr>
      </w:pPr>
      <w:r w:rsidRPr="0058274C">
        <w:rPr>
          <w:rFonts w:eastAsia="Times New Roman"/>
          <w:color w:val="000000"/>
          <w:szCs w:val="28"/>
          <w:lang w:eastAsia="ru-RU"/>
        </w:rPr>
        <w:t>погашение старой задолженности путём выпуска новых займов;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58274C">
      <w:pPr>
        <w:rPr>
          <w:b/>
          <w:lang w:eastAsia="ru-RU"/>
        </w:rPr>
      </w:pPr>
      <w:r w:rsidRPr="0058274C">
        <w:rPr>
          <w:rFonts w:eastAsia="Times New Roman"/>
          <w:b/>
          <w:lang w:eastAsia="ru-RU"/>
        </w:rPr>
        <w:t xml:space="preserve">5. </w:t>
      </w:r>
      <w:r w:rsidRPr="0058274C">
        <w:rPr>
          <w:b/>
          <w:lang w:eastAsia="ru-RU"/>
        </w:rPr>
        <w:t>Капитальный государственный долг - это:</w:t>
      </w:r>
    </w:p>
    <w:p w:rsidR="000C6B8D" w:rsidRPr="0058274C" w:rsidRDefault="000C6B8D" w:rsidP="004D38BC">
      <w:pPr>
        <w:pStyle w:val="a8"/>
        <w:numPr>
          <w:ilvl w:val="0"/>
          <w:numId w:val="14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сумма долга  с наступившим сроком оплаты;</w:t>
      </w:r>
    </w:p>
    <w:p w:rsidR="000C6B8D" w:rsidRPr="0058274C" w:rsidRDefault="000C6B8D" w:rsidP="004D38BC">
      <w:pPr>
        <w:pStyle w:val="a8"/>
        <w:numPr>
          <w:ilvl w:val="0"/>
          <w:numId w:val="14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 xml:space="preserve">общая сумма задолженности государства по непогашенным кредитам и процентам; </w:t>
      </w:r>
    </w:p>
    <w:p w:rsidR="000C6B8D" w:rsidRPr="0058274C" w:rsidRDefault="000C6B8D" w:rsidP="004D38BC">
      <w:pPr>
        <w:pStyle w:val="a8"/>
        <w:numPr>
          <w:ilvl w:val="0"/>
          <w:numId w:val="14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средства, направляемые государством на финансирование капитальных вложений;</w:t>
      </w:r>
    </w:p>
    <w:p w:rsidR="000C6B8D" w:rsidRPr="0058274C" w:rsidRDefault="000C6B8D" w:rsidP="004D38BC">
      <w:pPr>
        <w:pStyle w:val="a8"/>
        <w:numPr>
          <w:ilvl w:val="0"/>
          <w:numId w:val="149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внешний государственный долг.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C5551A" w:rsidRDefault="000C6B8D" w:rsidP="00C5551A">
      <w:pPr>
        <w:jc w:val="center"/>
        <w:rPr>
          <w:b/>
        </w:rPr>
      </w:pPr>
      <w:r w:rsidRPr="000C6B8D">
        <w:br w:type="page"/>
      </w:r>
      <w:bookmarkStart w:id="27" w:name="_Toc478741783"/>
      <w:bookmarkStart w:id="28" w:name="_Toc478741902"/>
      <w:r w:rsidRPr="00C5551A">
        <w:rPr>
          <w:b/>
        </w:rPr>
        <w:lastRenderedPageBreak/>
        <w:t>Тема 1.4 Финансы организаций различных форм собственности</w:t>
      </w:r>
      <w:bookmarkEnd w:id="27"/>
      <w:bookmarkEnd w:id="28"/>
    </w:p>
    <w:p w:rsidR="000C6B8D" w:rsidRPr="0058274C" w:rsidRDefault="000C6B8D" w:rsidP="0058274C">
      <w:pPr>
        <w:spacing w:after="0" w:line="240" w:lineRule="auto"/>
        <w:jc w:val="center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1 вариант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58274C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1. Собственные источники финансовых ресурсов предприятия:</w:t>
      </w:r>
    </w:p>
    <w:p w:rsidR="000C6B8D" w:rsidRPr="0058274C" w:rsidRDefault="000C6B8D" w:rsidP="004D38BC">
      <w:pPr>
        <w:pStyle w:val="a8"/>
        <w:numPr>
          <w:ilvl w:val="0"/>
          <w:numId w:val="150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кредиторская задолженность;</w:t>
      </w:r>
    </w:p>
    <w:p w:rsidR="000C6B8D" w:rsidRPr="0058274C" w:rsidRDefault="000C6B8D" w:rsidP="004D38BC">
      <w:pPr>
        <w:pStyle w:val="a8"/>
        <w:numPr>
          <w:ilvl w:val="0"/>
          <w:numId w:val="150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 xml:space="preserve">амортизационные отчисления; </w:t>
      </w:r>
    </w:p>
    <w:p w:rsidR="000C6B8D" w:rsidRPr="0058274C" w:rsidRDefault="000C6B8D" w:rsidP="004D38BC">
      <w:pPr>
        <w:pStyle w:val="a8"/>
        <w:numPr>
          <w:ilvl w:val="0"/>
          <w:numId w:val="150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займы;</w:t>
      </w:r>
    </w:p>
    <w:p w:rsidR="000C6B8D" w:rsidRPr="0058274C" w:rsidRDefault="000C6B8D" w:rsidP="004D38BC">
      <w:pPr>
        <w:pStyle w:val="a8"/>
        <w:numPr>
          <w:ilvl w:val="0"/>
          <w:numId w:val="150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дотации;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58274C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2. Финансы предприятий - это:</w:t>
      </w:r>
    </w:p>
    <w:p w:rsidR="000C6B8D" w:rsidRPr="0058274C" w:rsidRDefault="000C6B8D" w:rsidP="004D38BC">
      <w:pPr>
        <w:pStyle w:val="a8"/>
        <w:numPr>
          <w:ilvl w:val="0"/>
          <w:numId w:val="151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денежные средства, имеющиеся в распоряжении предприятия;</w:t>
      </w:r>
    </w:p>
    <w:p w:rsidR="000C6B8D" w:rsidRPr="0058274C" w:rsidRDefault="000C6B8D" w:rsidP="004D38BC">
      <w:pPr>
        <w:pStyle w:val="a8"/>
        <w:numPr>
          <w:ilvl w:val="0"/>
          <w:numId w:val="151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экономические отношения по поводу формирования и использования централизованных фондов денежных средств;</w:t>
      </w:r>
    </w:p>
    <w:p w:rsidR="000C6B8D" w:rsidRPr="0058274C" w:rsidRDefault="000C6B8D" w:rsidP="004D38BC">
      <w:pPr>
        <w:pStyle w:val="a8"/>
        <w:numPr>
          <w:ilvl w:val="0"/>
          <w:numId w:val="151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средства, направленные на развитие производства, в т.ч. на инвестиционные цели;</w:t>
      </w:r>
    </w:p>
    <w:p w:rsidR="000C6B8D" w:rsidRPr="0058274C" w:rsidRDefault="000C6B8D" w:rsidP="004D38BC">
      <w:pPr>
        <w:pStyle w:val="a8"/>
        <w:numPr>
          <w:ilvl w:val="0"/>
          <w:numId w:val="151"/>
        </w:numPr>
        <w:spacing w:after="0" w:line="240" w:lineRule="auto"/>
        <w:rPr>
          <w:rFonts w:eastAsia="MS Mincho"/>
          <w:color w:val="000000"/>
          <w:szCs w:val="28"/>
          <w:lang w:eastAsia="ru-RU"/>
        </w:rPr>
      </w:pPr>
      <w:r w:rsidRPr="0058274C">
        <w:rPr>
          <w:rFonts w:eastAsia="MS Mincho"/>
          <w:color w:val="000000"/>
          <w:szCs w:val="28"/>
          <w:lang w:eastAsia="ru-RU"/>
        </w:rPr>
        <w:t>денежные отношения по формированию и использованию децентрализованных фондов денежных средств.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3. К финансовым вложениям относятся:</w:t>
      </w:r>
    </w:p>
    <w:p w:rsidR="000C6B8D" w:rsidRPr="0058274C" w:rsidRDefault="000C6B8D" w:rsidP="004D38BC">
      <w:pPr>
        <w:pStyle w:val="a8"/>
        <w:numPr>
          <w:ilvl w:val="0"/>
          <w:numId w:val="152"/>
        </w:numPr>
        <w:spacing w:after="0" w:line="240" w:lineRule="auto"/>
        <w:rPr>
          <w:szCs w:val="28"/>
        </w:rPr>
      </w:pPr>
      <w:r w:rsidRPr="0058274C">
        <w:rPr>
          <w:szCs w:val="28"/>
        </w:rPr>
        <w:t xml:space="preserve">вложения в уставный капитал  предприятия; </w:t>
      </w:r>
    </w:p>
    <w:p w:rsidR="000C6B8D" w:rsidRPr="0058274C" w:rsidRDefault="000C6B8D" w:rsidP="004D38BC">
      <w:pPr>
        <w:pStyle w:val="a8"/>
        <w:numPr>
          <w:ilvl w:val="0"/>
          <w:numId w:val="152"/>
        </w:numPr>
        <w:spacing w:after="0" w:line="240" w:lineRule="auto"/>
        <w:rPr>
          <w:szCs w:val="28"/>
        </w:rPr>
      </w:pPr>
      <w:r w:rsidRPr="0058274C">
        <w:rPr>
          <w:szCs w:val="28"/>
        </w:rPr>
        <w:t>затраты на покупку оборудования;</w:t>
      </w:r>
    </w:p>
    <w:p w:rsidR="000C6B8D" w:rsidRPr="0058274C" w:rsidRDefault="000C6B8D" w:rsidP="004D38BC">
      <w:pPr>
        <w:pStyle w:val="a8"/>
        <w:numPr>
          <w:ilvl w:val="0"/>
          <w:numId w:val="152"/>
        </w:numPr>
        <w:spacing w:after="0" w:line="240" w:lineRule="auto"/>
        <w:rPr>
          <w:szCs w:val="28"/>
        </w:rPr>
      </w:pPr>
      <w:r w:rsidRPr="0058274C">
        <w:rPr>
          <w:szCs w:val="28"/>
        </w:rPr>
        <w:t xml:space="preserve">средства на покупку акций другого предприятия; </w:t>
      </w:r>
    </w:p>
    <w:p w:rsidR="000C6B8D" w:rsidRPr="0058274C" w:rsidRDefault="000C6B8D" w:rsidP="004D38BC">
      <w:pPr>
        <w:pStyle w:val="a8"/>
        <w:numPr>
          <w:ilvl w:val="0"/>
          <w:numId w:val="152"/>
        </w:numPr>
        <w:spacing w:after="0" w:line="240" w:lineRule="auto"/>
        <w:rPr>
          <w:szCs w:val="28"/>
        </w:rPr>
      </w:pPr>
      <w:r w:rsidRPr="0058274C">
        <w:rPr>
          <w:szCs w:val="28"/>
        </w:rPr>
        <w:t>приобретение нематериальных активов.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4. Фонд</w:t>
      </w:r>
      <w:r w:rsidRPr="000C6B8D">
        <w:rPr>
          <w:rFonts w:eastAsia="Calibri" w:cs="Times New Roman"/>
          <w:b/>
          <w:i/>
          <w:szCs w:val="28"/>
        </w:rPr>
        <w:t xml:space="preserve"> __________</w:t>
      </w:r>
      <w:r w:rsidR="0058274C">
        <w:rPr>
          <w:rFonts w:eastAsia="Calibri" w:cs="Times New Roman"/>
          <w:szCs w:val="28"/>
        </w:rPr>
        <w:t xml:space="preserve">- </w:t>
      </w:r>
      <w:r w:rsidRPr="000C6B8D">
        <w:rPr>
          <w:rFonts w:eastAsia="Calibri" w:cs="Times New Roman"/>
          <w:szCs w:val="28"/>
        </w:rPr>
        <w:t>создаётся за счёт отчислений от прибыли, остающейся в распоряжении предприятия, и направляется на социальные нужды, финансирование непроизводственной сферы, выплату дивидендов и др. аналогичные цели.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58274C" w:rsidRPr="00E75BFD" w:rsidRDefault="0058274C" w:rsidP="000C6B8D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5.Предпринимательский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капитал</w:t>
      </w:r>
      <w:r w:rsidRPr="000C6B8D">
        <w:rPr>
          <w:rFonts w:eastAsia="Calibri" w:cs="Times New Roman"/>
          <w:b/>
          <w:i/>
          <w:szCs w:val="28"/>
        </w:rPr>
        <w:t xml:space="preserve"> - </w:t>
      </w:r>
      <w:r w:rsidRPr="000C6B8D">
        <w:rPr>
          <w:rFonts w:eastAsia="Calibri" w:cs="Times New Roman"/>
          <w:szCs w:val="28"/>
        </w:rPr>
        <w:t>_________</w:t>
      </w:r>
      <w:r w:rsidR="0058274C">
        <w:rPr>
          <w:rFonts w:eastAsia="Calibri" w:cs="Times New Roman"/>
          <w:szCs w:val="28"/>
        </w:rPr>
        <w:t>____________</w:t>
      </w:r>
      <w:r w:rsidRPr="000C6B8D">
        <w:rPr>
          <w:rFonts w:eastAsia="Calibri" w:cs="Times New Roman"/>
          <w:szCs w:val="28"/>
        </w:rPr>
        <w:t>.</w:t>
      </w:r>
    </w:p>
    <w:p w:rsidR="000C6B8D" w:rsidRPr="0058274C" w:rsidRDefault="000C6B8D" w:rsidP="0058274C">
      <w:pPr>
        <w:spacing w:after="0" w:line="240" w:lineRule="auto"/>
        <w:jc w:val="center"/>
        <w:rPr>
          <w:rFonts w:eastAsia="MS Mincho" w:cs="Times New Roman"/>
          <w:b/>
          <w:color w:val="000000"/>
          <w:szCs w:val="28"/>
          <w:lang w:eastAsia="ru-RU"/>
        </w:rPr>
      </w:pP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br w:type="page"/>
      </w:r>
      <w:r w:rsidRPr="0058274C">
        <w:rPr>
          <w:rFonts w:eastAsia="MS Mincho" w:cs="Times New Roman"/>
          <w:b/>
          <w:color w:val="000000"/>
          <w:szCs w:val="28"/>
          <w:lang w:eastAsia="ru-RU"/>
        </w:rPr>
        <w:lastRenderedPageBreak/>
        <w:t>2 вариант</w:t>
      </w:r>
    </w:p>
    <w:p w:rsidR="000C6B8D" w:rsidRPr="0058274C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</w:p>
    <w:p w:rsidR="000C6B8D" w:rsidRPr="0058274C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1. Капитал предприятия представляет собой финансовые ресурсы, направляемые:</w:t>
      </w:r>
    </w:p>
    <w:p w:rsidR="000C6B8D" w:rsidRPr="000C6B8D" w:rsidRDefault="000C6B8D" w:rsidP="007A7F51">
      <w:pPr>
        <w:numPr>
          <w:ilvl w:val="0"/>
          <w:numId w:val="1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на потребление;</w:t>
      </w:r>
    </w:p>
    <w:p w:rsidR="000C6B8D" w:rsidRPr="000C6B8D" w:rsidRDefault="000C6B8D" w:rsidP="007A7F51">
      <w:pPr>
        <w:numPr>
          <w:ilvl w:val="0"/>
          <w:numId w:val="1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на развитие производственного процесса; </w:t>
      </w:r>
    </w:p>
    <w:p w:rsidR="000C6B8D" w:rsidRPr="000C6B8D" w:rsidRDefault="000C6B8D" w:rsidP="007A7F51">
      <w:pPr>
        <w:numPr>
          <w:ilvl w:val="0"/>
          <w:numId w:val="1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на содержание и развитие социальной сферы;</w:t>
      </w:r>
    </w:p>
    <w:p w:rsidR="000C6B8D" w:rsidRPr="000C6B8D" w:rsidRDefault="000C6B8D" w:rsidP="007A7F51">
      <w:pPr>
        <w:numPr>
          <w:ilvl w:val="0"/>
          <w:numId w:val="1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на формирование резервов.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2. Источниками собственных финансовых ресурсов предприятий являются:</w:t>
      </w:r>
    </w:p>
    <w:p w:rsidR="000C6B8D" w:rsidRPr="000C6B8D" w:rsidRDefault="000C6B8D" w:rsidP="007A7F51">
      <w:pPr>
        <w:numPr>
          <w:ilvl w:val="0"/>
          <w:numId w:val="1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прибыль; </w:t>
      </w:r>
    </w:p>
    <w:p w:rsidR="000C6B8D" w:rsidRPr="000C6B8D" w:rsidRDefault="000C6B8D" w:rsidP="007A7F51">
      <w:pPr>
        <w:numPr>
          <w:ilvl w:val="0"/>
          <w:numId w:val="1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налоги;</w:t>
      </w:r>
    </w:p>
    <w:p w:rsidR="000C6B8D" w:rsidRPr="000C6B8D" w:rsidRDefault="000C6B8D" w:rsidP="007A7F51">
      <w:pPr>
        <w:numPr>
          <w:ilvl w:val="0"/>
          <w:numId w:val="1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государственные займы;</w:t>
      </w:r>
    </w:p>
    <w:p w:rsidR="000C6B8D" w:rsidRPr="000C6B8D" w:rsidRDefault="000C6B8D" w:rsidP="007A7F51">
      <w:pPr>
        <w:numPr>
          <w:ilvl w:val="0"/>
          <w:numId w:val="1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дотации.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3. К капитальным вложениям относятся:</w:t>
      </w:r>
    </w:p>
    <w:p w:rsidR="000C6B8D" w:rsidRPr="000C6B8D" w:rsidRDefault="000C6B8D" w:rsidP="007A7F51">
      <w:pPr>
        <w:numPr>
          <w:ilvl w:val="0"/>
          <w:numId w:val="1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приобретения сырья и материалов;</w:t>
      </w:r>
    </w:p>
    <w:p w:rsidR="000C6B8D" w:rsidRPr="000C6B8D" w:rsidRDefault="000C6B8D" w:rsidP="007A7F51">
      <w:pPr>
        <w:numPr>
          <w:ilvl w:val="0"/>
          <w:numId w:val="1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займы выданные;</w:t>
      </w:r>
    </w:p>
    <w:p w:rsidR="000C6B8D" w:rsidRPr="000C6B8D" w:rsidRDefault="000C6B8D" w:rsidP="007A7F51">
      <w:pPr>
        <w:numPr>
          <w:ilvl w:val="0"/>
          <w:numId w:val="1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модернизацию оборудования;</w:t>
      </w:r>
    </w:p>
    <w:p w:rsidR="000C6B8D" w:rsidRPr="000C6B8D" w:rsidRDefault="000C6B8D" w:rsidP="007A7F51">
      <w:pPr>
        <w:numPr>
          <w:ilvl w:val="0"/>
          <w:numId w:val="1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содержание детского сада.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4. Фонд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0C6B8D">
        <w:rPr>
          <w:rFonts w:eastAsia="Calibri" w:cs="Times New Roman"/>
          <w:szCs w:val="28"/>
        </w:rPr>
        <w:t xml:space="preserve">_________________ создаётся за счёт отчислений от прибыли, остающейся в распоряжении предприятия и предназначен для покрытия убытков отчётного года, а в АО также – для выплаты дивидендов.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58274C" w:rsidP="000C6B8D">
      <w:pPr>
        <w:spacing w:after="0" w:line="240" w:lineRule="auto"/>
        <w:rPr>
          <w:rFonts w:eastAsia="Calibri" w:cs="Times New Roman"/>
          <w:b/>
          <w:i/>
          <w:szCs w:val="28"/>
          <w:lang w:val="en-US"/>
        </w:rPr>
      </w:pPr>
      <w:r w:rsidRPr="0058274C">
        <w:rPr>
          <w:rFonts w:eastAsia="Calibri" w:cs="Times New Roman"/>
          <w:b/>
          <w:szCs w:val="28"/>
        </w:rPr>
        <w:t>5.</w:t>
      </w:r>
      <w:r>
        <w:rPr>
          <w:rFonts w:eastAsia="Calibri" w:cs="Times New Roman"/>
          <w:b/>
          <w:szCs w:val="28"/>
          <w:lang w:val="en-US"/>
        </w:rPr>
        <w:t xml:space="preserve"> </w:t>
      </w:r>
      <w:r w:rsidRPr="0058274C">
        <w:rPr>
          <w:rFonts w:eastAsia="Calibri" w:cs="Times New Roman"/>
          <w:b/>
          <w:szCs w:val="28"/>
        </w:rPr>
        <w:t>Ссудный</w:t>
      </w:r>
      <w:r w:rsidR="000C6B8D" w:rsidRPr="0058274C">
        <w:rPr>
          <w:rFonts w:eastAsia="Calibri" w:cs="Times New Roman"/>
          <w:b/>
          <w:szCs w:val="28"/>
        </w:rPr>
        <w:t>капитал</w:t>
      </w:r>
      <w:r w:rsidR="000C6B8D" w:rsidRPr="000C6B8D">
        <w:rPr>
          <w:rFonts w:eastAsia="Calibri" w:cs="Times New Roman"/>
          <w:b/>
          <w:i/>
          <w:szCs w:val="28"/>
        </w:rPr>
        <w:t xml:space="preserve"> - _______</w:t>
      </w:r>
      <w:r>
        <w:rPr>
          <w:rFonts w:eastAsia="Calibri" w:cs="Times New Roman"/>
          <w:b/>
          <w:i/>
          <w:szCs w:val="28"/>
        </w:rPr>
        <w:t>______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br w:type="page"/>
      </w:r>
    </w:p>
    <w:p w:rsidR="000C6B8D" w:rsidRPr="00C5551A" w:rsidRDefault="000C6B8D" w:rsidP="00C5551A">
      <w:pPr>
        <w:jc w:val="center"/>
        <w:rPr>
          <w:b/>
        </w:rPr>
      </w:pPr>
      <w:bookmarkStart w:id="29" w:name="_Toc478741784"/>
      <w:bookmarkStart w:id="30" w:name="_Toc478741903"/>
      <w:r w:rsidRPr="00C5551A">
        <w:rPr>
          <w:b/>
        </w:rPr>
        <w:lastRenderedPageBreak/>
        <w:t>Тема 1.5  Система страхования</w:t>
      </w:r>
      <w:bookmarkEnd w:id="29"/>
      <w:bookmarkEnd w:id="30"/>
    </w:p>
    <w:p w:rsidR="000C6B8D" w:rsidRPr="0058274C" w:rsidRDefault="000C6B8D" w:rsidP="0058274C">
      <w:pPr>
        <w:jc w:val="center"/>
        <w:rPr>
          <w:b/>
          <w:szCs w:val="28"/>
        </w:rPr>
      </w:pPr>
      <w:r w:rsidRPr="0058274C">
        <w:rPr>
          <w:b/>
          <w:szCs w:val="28"/>
        </w:rPr>
        <w:t>1 вариант</w:t>
      </w:r>
    </w:p>
    <w:p w:rsidR="000C6B8D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Страховщик – это</w:t>
      </w:r>
    </w:p>
    <w:p w:rsidR="000C6B8D" w:rsidRPr="000C6B8D" w:rsidRDefault="000C6B8D" w:rsidP="007A7F51">
      <w:pPr>
        <w:numPr>
          <w:ilvl w:val="0"/>
          <w:numId w:val="20"/>
        </w:numPr>
        <w:spacing w:after="0" w:line="240" w:lineRule="auto"/>
        <w:ind w:left="536" w:hanging="201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 xml:space="preserve">   специализированная организация, осуществляющая страхование;</w:t>
      </w:r>
    </w:p>
    <w:p w:rsidR="000C6B8D" w:rsidRPr="000C6B8D" w:rsidRDefault="000C6B8D" w:rsidP="007A7F51">
      <w:pPr>
        <w:numPr>
          <w:ilvl w:val="0"/>
          <w:numId w:val="20"/>
        </w:numPr>
        <w:spacing w:after="0" w:line="240" w:lineRule="auto"/>
        <w:ind w:left="536" w:hanging="201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физическое или юридическое лицо,  уплачивающее взносы страховой организации;</w:t>
      </w:r>
    </w:p>
    <w:p w:rsidR="000C6B8D" w:rsidRPr="000C6B8D" w:rsidRDefault="000C6B8D" w:rsidP="007A7F51">
      <w:pPr>
        <w:numPr>
          <w:ilvl w:val="0"/>
          <w:numId w:val="20"/>
        </w:numPr>
        <w:spacing w:after="0" w:line="240" w:lineRule="auto"/>
        <w:ind w:left="536" w:hanging="201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физическое лицо, жизнь, здоровье и трудоспособность которого выступают объектом страховой защиты.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Произведением ставки на страховую сумму и делением на 100 определяют:</w:t>
      </w:r>
    </w:p>
    <w:p w:rsidR="000C6B8D" w:rsidRPr="000C6B8D" w:rsidRDefault="000C6B8D" w:rsidP="007A7F51">
      <w:pPr>
        <w:numPr>
          <w:ilvl w:val="0"/>
          <w:numId w:val="2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тариф;</w:t>
      </w:r>
    </w:p>
    <w:p w:rsidR="000C6B8D" w:rsidRPr="000C6B8D" w:rsidRDefault="000C6B8D" w:rsidP="007A7F51">
      <w:pPr>
        <w:numPr>
          <w:ilvl w:val="0"/>
          <w:numId w:val="2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взнос;</w:t>
      </w:r>
    </w:p>
    <w:p w:rsidR="000C6B8D" w:rsidRPr="000C6B8D" w:rsidRDefault="000C6B8D" w:rsidP="007A7F51">
      <w:pPr>
        <w:numPr>
          <w:ilvl w:val="0"/>
          <w:numId w:val="2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страховое обеспечение;</w:t>
      </w:r>
    </w:p>
    <w:p w:rsidR="000C6B8D" w:rsidRPr="000C6B8D" w:rsidRDefault="000C6B8D" w:rsidP="007A7F51">
      <w:pPr>
        <w:numPr>
          <w:ilvl w:val="0"/>
          <w:numId w:val="2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ущерб.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Дать определение страхования, перечислить его характерные черты.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 xml:space="preserve">При страховании к бракосочетанию какую функцию выполняет страхование? В чём её сущность?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В случае наступления страхового события по договору имущественного страхования какие меры должны быть предприняты со стороны страхователя?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58274C" w:rsidRPr="0058274C" w:rsidRDefault="000C6B8D" w:rsidP="007A7F51">
      <w:pPr>
        <w:numPr>
          <w:ilvl w:val="0"/>
          <w:numId w:val="19"/>
        </w:numPr>
        <w:spacing w:after="0" w:line="240" w:lineRule="auto"/>
        <w:rPr>
          <w:rFonts w:eastAsia="Calibri" w:cs="Times New Roman"/>
          <w:b/>
          <w:i/>
          <w:szCs w:val="28"/>
        </w:rPr>
      </w:pPr>
      <w:r w:rsidRPr="0058274C">
        <w:rPr>
          <w:rFonts w:eastAsia="Calibri" w:cs="Times New Roman"/>
          <w:b/>
          <w:szCs w:val="28"/>
        </w:rPr>
        <w:t xml:space="preserve"> Задача.</w:t>
      </w:r>
      <w:r w:rsidRPr="000C6B8D">
        <w:rPr>
          <w:rFonts w:eastAsia="Calibri" w:cs="Times New Roman"/>
          <w:szCs w:val="28"/>
        </w:rPr>
        <w:t xml:space="preserve"> </w:t>
      </w:r>
    </w:p>
    <w:p w:rsidR="000C6B8D" w:rsidRPr="000C6B8D" w:rsidRDefault="000C6B8D" w:rsidP="0058274C">
      <w:pPr>
        <w:spacing w:after="0" w:line="240" w:lineRule="auto"/>
        <w:ind w:left="720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>По договору страхования предусмотрена безусловная франшиза 2%. Имущество застраховано на 500 тыс. руб. фактический ущерб составил 280 тыс. руб. определить размер страхового возмещения.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58274C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b/>
          <w:i/>
          <w:szCs w:val="28"/>
        </w:rPr>
        <w:br w:type="page"/>
      </w:r>
      <w:r w:rsidRPr="0058274C">
        <w:rPr>
          <w:rFonts w:eastAsia="Calibri" w:cs="Times New Roman"/>
          <w:b/>
          <w:szCs w:val="28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1. Страховой взнос – это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процентная ставка от совокупной страховой суммы;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плата в рублях с совокупной страховой суммы;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оплаченный страховой ущерб.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2. Отношением страховой суммы к стоимости застрах</w:t>
      </w:r>
      <w:r w:rsidR="0058274C">
        <w:rPr>
          <w:rFonts w:eastAsia="Calibri" w:cs="Times New Roman"/>
          <w:b/>
          <w:szCs w:val="28"/>
        </w:rPr>
        <w:t xml:space="preserve">ованного имущества  </w:t>
      </w:r>
      <w:r w:rsidRPr="0058274C">
        <w:rPr>
          <w:rFonts w:eastAsia="Calibri" w:cs="Times New Roman"/>
          <w:b/>
          <w:szCs w:val="28"/>
        </w:rPr>
        <w:t>определяется: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страховое возмещение;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страховой взнос;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страховое обеспечение;</w:t>
      </w:r>
    </w:p>
    <w:p w:rsidR="000C6B8D" w:rsidRPr="000C6B8D" w:rsidRDefault="0058274C" w:rsidP="000C6B8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0C6B8D" w:rsidRPr="000C6B8D">
        <w:rPr>
          <w:rFonts w:eastAsia="Calibri" w:cs="Times New Roman"/>
          <w:szCs w:val="28"/>
        </w:rPr>
        <w:t>4) страховой тариф.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3. Перечислить функции страхования.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4. Объектом какой отрасли является страхование пассажиров воздушного транспорта?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5. Предприятие намерено оформить банковский кредит. Какой вид страх</w:t>
      </w:r>
      <w:r w:rsidR="0058274C">
        <w:rPr>
          <w:rFonts w:eastAsia="Calibri" w:cs="Times New Roman"/>
          <w:b/>
          <w:szCs w:val="28"/>
        </w:rPr>
        <w:t>ования</w:t>
      </w:r>
      <w:r w:rsidR="0058274C" w:rsidRPr="0058274C">
        <w:rPr>
          <w:rFonts w:eastAsia="Calibri" w:cs="Times New Roman"/>
          <w:b/>
          <w:szCs w:val="28"/>
        </w:rPr>
        <w:t xml:space="preserve"> </w:t>
      </w:r>
      <w:r w:rsidRPr="0058274C">
        <w:rPr>
          <w:rFonts w:eastAsia="Calibri" w:cs="Times New Roman"/>
          <w:b/>
          <w:szCs w:val="28"/>
        </w:rPr>
        <w:t xml:space="preserve"> целесообразно заключить со страховой компанией? Каковы его условия?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6. Задача</w:t>
      </w:r>
      <w:r w:rsidRPr="000C6B8D">
        <w:rPr>
          <w:rFonts w:eastAsia="Calibri" w:cs="Times New Roman"/>
          <w:b/>
          <w:i/>
          <w:szCs w:val="28"/>
        </w:rPr>
        <w:t xml:space="preserve">. </w:t>
      </w:r>
      <w:r w:rsidRPr="000C6B8D">
        <w:rPr>
          <w:rFonts w:eastAsia="Calibri" w:cs="Times New Roman"/>
          <w:szCs w:val="28"/>
        </w:rPr>
        <w:t>Имущество стоимостью 250 тыс. руб. застраховано на 150 тыс. руб. Убыток страхователя составил 120 тыс. руб. Чему равна величина страхового возмещения?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58274C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b/>
          <w:i/>
          <w:szCs w:val="28"/>
        </w:rPr>
        <w:br w:type="page"/>
      </w:r>
      <w:r w:rsidRPr="0058274C">
        <w:rPr>
          <w:rFonts w:eastAsia="Calibri" w:cs="Times New Roman"/>
          <w:b/>
          <w:szCs w:val="28"/>
        </w:rPr>
        <w:lastRenderedPageBreak/>
        <w:t>3 вариант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1. Страховой акт – это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документ, удостоверяющий факт страхования;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фактически произошедшее страховое событие;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документ, подтверждающий факт страхового случая.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2. Страхователь - это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организация, принимающая на себя обязательство возместить ущерб;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2) физическое или юридическое лицо, уплачивающее страховые взносы;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 физическое или юридическое лицо, получающее денежную сумму при наступлении страхового случая.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3. Перечислите основные виды обязательного страхования.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4. В фермерском хозяйстве сгорел гараж с сельхозтехникой. Имущество было застраховано. Какая функция страхования находит выражение в данной ситуации? В чём заключается её сущность?</w:t>
      </w: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5. К какой отрасли страхования относится смешанное страхование? Каковы его условия?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b/>
          <w:i/>
          <w:szCs w:val="28"/>
        </w:rPr>
        <w:t xml:space="preserve">6. </w:t>
      </w:r>
      <w:r w:rsidRPr="000C6B8D">
        <w:rPr>
          <w:rFonts w:eastAsia="Calibri" w:cs="Times New Roman"/>
          <w:szCs w:val="28"/>
        </w:rPr>
        <w:t xml:space="preserve">По договору страхования предусмотрена безусловная франшиза в размере 1 % от страховой суммы. Имущество застраховано на 500 тыс. руб. Фактический ущерб составил 25 тыс. руб. Определить сумму страхового возмещения.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b/>
          <w:szCs w:val="28"/>
        </w:rPr>
        <w:t xml:space="preserve">    </w:t>
      </w:r>
      <w:r w:rsidRPr="000C6B8D">
        <w:rPr>
          <w:rFonts w:eastAsia="Calibri" w:cs="Times New Roman"/>
          <w:szCs w:val="28"/>
        </w:rPr>
        <w:t xml:space="preserve">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</w:t>
      </w:r>
    </w:p>
    <w:p w:rsidR="000C6B8D" w:rsidRPr="0058274C" w:rsidRDefault="000C6B8D" w:rsidP="0058274C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b/>
          <w:i/>
          <w:szCs w:val="28"/>
        </w:rPr>
        <w:br w:type="page"/>
      </w:r>
      <w:r w:rsidRPr="0058274C">
        <w:rPr>
          <w:rFonts w:eastAsia="Calibri" w:cs="Times New Roman"/>
          <w:b/>
          <w:szCs w:val="28"/>
        </w:rPr>
        <w:lastRenderedPageBreak/>
        <w:t>4  вариант</w:t>
      </w:r>
    </w:p>
    <w:p w:rsidR="0058274C" w:rsidRPr="00E75BFD" w:rsidRDefault="0058274C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1. Страховая сумма - это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причитающаяся к выплате страхователю часть или полная сумма ущерба;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сумма, на которую застрахованы жизнь, здоровье, имущество;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стоимость застрахованного имущества.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2. Физическое лицо, жизнь, здоровье и трудоспособность которого являются объектом страховой защиты – это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страховщик: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застрахованный;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страхователь;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4) получатель страхового возмещения.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3. Что такое риск? Какие бывают риски?</w:t>
      </w: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4. При страховании дополнительной пенсии какую функцию выполняет страхование? В чём её сущность?</w:t>
      </w: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</w:p>
    <w:p w:rsidR="000C6B8D" w:rsidRPr="0058274C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58274C">
        <w:rPr>
          <w:rFonts w:eastAsia="Calibri" w:cs="Times New Roman"/>
          <w:b/>
          <w:szCs w:val="28"/>
        </w:rPr>
        <w:t>5. Банк не уверен в кредитоспособности некоторых заёмщиков. Какой вид страхования может быть использован? Каковы его условия?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58274C">
        <w:rPr>
          <w:rFonts w:eastAsia="Calibri" w:cs="Times New Roman"/>
          <w:b/>
          <w:szCs w:val="28"/>
        </w:rPr>
        <w:t>6. Задача.</w:t>
      </w:r>
      <w:r w:rsidRPr="000C6B8D">
        <w:rPr>
          <w:rFonts w:eastAsia="Calibri" w:cs="Times New Roman"/>
          <w:szCs w:val="28"/>
        </w:rPr>
        <w:t xml:space="preserve"> Автомобиль застрахован на сумму 90 тыс. руб. Его фактическая стоимость 150 тыс. руб. Ущерб страхователя в связи с повреждением автомобиля составил 100 тыс. руб. Рассчитать сумму страхового  возмещения.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C6B8D" w:rsidRPr="00C5551A" w:rsidRDefault="000C6B8D" w:rsidP="00C5551A">
      <w:pPr>
        <w:jc w:val="center"/>
        <w:rPr>
          <w:rFonts w:eastAsia="MS Mincho"/>
          <w:b/>
          <w:i/>
        </w:rPr>
      </w:pPr>
      <w:r w:rsidRPr="000C6B8D">
        <w:br w:type="page"/>
      </w:r>
      <w:bookmarkStart w:id="31" w:name="_Toc478741785"/>
      <w:bookmarkStart w:id="32" w:name="_Toc478741904"/>
      <w:r w:rsidRPr="00C5551A">
        <w:rPr>
          <w:b/>
        </w:rPr>
        <w:lastRenderedPageBreak/>
        <w:t>Раздел 2. Банки и банковская система</w:t>
      </w:r>
      <w:bookmarkEnd w:id="31"/>
      <w:bookmarkEnd w:id="32"/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lang w:eastAsia="ru-RU"/>
        </w:rPr>
      </w:pPr>
    </w:p>
    <w:p w:rsidR="000C6B8D" w:rsidRPr="0058274C" w:rsidRDefault="000C6B8D" w:rsidP="0058274C">
      <w:pPr>
        <w:spacing w:after="0" w:line="240" w:lineRule="auto"/>
        <w:jc w:val="center"/>
        <w:rPr>
          <w:rFonts w:eastAsia="MS Mincho" w:cs="Times New Roman"/>
          <w:b/>
          <w:color w:val="000000"/>
          <w:szCs w:val="28"/>
          <w:lang w:eastAsia="ru-RU"/>
        </w:rPr>
      </w:pPr>
      <w:r w:rsidRPr="0058274C">
        <w:rPr>
          <w:rFonts w:eastAsia="MS Mincho" w:cs="Times New Roman"/>
          <w:b/>
          <w:color w:val="000000"/>
          <w:szCs w:val="28"/>
          <w:lang w:eastAsia="ru-RU"/>
        </w:rPr>
        <w:t>1 вариант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7247E9" w:rsidRDefault="000C6B8D" w:rsidP="007247E9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247E9">
        <w:rPr>
          <w:rFonts w:eastAsia="MS Mincho" w:cs="Times New Roman"/>
          <w:b/>
          <w:color w:val="000000"/>
          <w:szCs w:val="28"/>
          <w:lang w:eastAsia="ru-RU"/>
        </w:rPr>
        <w:t>1. Банковский кредит – это кредит …  .</w:t>
      </w:r>
    </w:p>
    <w:p w:rsidR="000C6B8D" w:rsidRPr="000C6B8D" w:rsidRDefault="000C6B8D" w:rsidP="007A7F51">
      <w:pPr>
        <w:numPr>
          <w:ilvl w:val="0"/>
          <w:numId w:val="2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выдаваемый банком хозяйствующим субъектам для коммерческих целей; </w:t>
      </w:r>
    </w:p>
    <w:p w:rsidR="000C6B8D" w:rsidRPr="000C6B8D" w:rsidRDefault="000C6B8D" w:rsidP="007A7F51">
      <w:pPr>
        <w:numPr>
          <w:ilvl w:val="0"/>
          <w:numId w:val="2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выдаваемый физическим лицам в денежной или товарной формах;</w:t>
      </w:r>
    </w:p>
    <w:p w:rsidR="000C6B8D" w:rsidRPr="000C6B8D" w:rsidRDefault="000C6B8D" w:rsidP="007A7F51">
      <w:pPr>
        <w:numPr>
          <w:ilvl w:val="0"/>
          <w:numId w:val="2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Центральным банком коммерческим банкам;</w:t>
      </w:r>
    </w:p>
    <w:p w:rsidR="000C6B8D" w:rsidRPr="000C6B8D" w:rsidRDefault="000C6B8D" w:rsidP="007A7F51">
      <w:pPr>
        <w:numPr>
          <w:ilvl w:val="0"/>
          <w:numId w:val="2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одним коммерческим банком другому.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0C6B8D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0C6B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247E9">
        <w:rPr>
          <w:rFonts w:eastAsia="MS Mincho" w:cs="Times New Roman"/>
          <w:b/>
          <w:color w:val="000000"/>
          <w:szCs w:val="28"/>
          <w:lang w:eastAsia="ru-RU"/>
        </w:rPr>
        <w:t>И в товарной,  и в денежной формах может быть предоставлен  … кредит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>.</w:t>
      </w:r>
    </w:p>
    <w:p w:rsidR="000C6B8D" w:rsidRPr="000C6B8D" w:rsidRDefault="000C6B8D" w:rsidP="007A7F51">
      <w:pPr>
        <w:numPr>
          <w:ilvl w:val="0"/>
          <w:numId w:val="2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коммерческий;</w:t>
      </w:r>
    </w:p>
    <w:p w:rsidR="000C6B8D" w:rsidRPr="000C6B8D" w:rsidRDefault="000C6B8D" w:rsidP="007A7F51">
      <w:pPr>
        <w:numPr>
          <w:ilvl w:val="0"/>
          <w:numId w:val="2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банковский;</w:t>
      </w:r>
    </w:p>
    <w:p w:rsidR="000C6B8D" w:rsidRPr="000C6B8D" w:rsidRDefault="000C6B8D" w:rsidP="007A7F51">
      <w:pPr>
        <w:numPr>
          <w:ilvl w:val="0"/>
          <w:numId w:val="2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потребительский; </w:t>
      </w:r>
    </w:p>
    <w:p w:rsidR="000C6B8D" w:rsidRPr="000C6B8D" w:rsidRDefault="000C6B8D" w:rsidP="007A7F51">
      <w:pPr>
        <w:numPr>
          <w:ilvl w:val="0"/>
          <w:numId w:val="2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государственный.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3. Объект  кредитных отношений: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1.        первичный инвестор;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2.        ссудный процент;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3.        ссудный капитал;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4.        заёмщик.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4. Кредит, действующий при целевом кредитовании физи</w:t>
      </w:r>
      <w:r w:rsidR="007247E9">
        <w:rPr>
          <w:rFonts w:eastAsia="Calibri" w:cs="Times New Roman"/>
          <w:b/>
          <w:szCs w:val="28"/>
        </w:rPr>
        <w:t>ческих лиц - _____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5. Отражает  необходимость возврата кредита в точно определённый договором срок принцип _</w:t>
      </w:r>
      <w:r w:rsidR="007247E9">
        <w:rPr>
          <w:rFonts w:eastAsia="Calibri" w:cs="Times New Roman"/>
          <w:b/>
          <w:szCs w:val="28"/>
        </w:rPr>
        <w:t>______</w:t>
      </w:r>
      <w:r w:rsidRPr="007247E9">
        <w:rPr>
          <w:rFonts w:eastAsia="Calibri" w:cs="Times New Roman"/>
          <w:b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7247E9">
      <w:pPr>
        <w:spacing w:after="0" w:line="240" w:lineRule="auto"/>
        <w:jc w:val="center"/>
        <w:rPr>
          <w:rFonts w:eastAsia="MS Mincho" w:cs="Times New Roman"/>
          <w:b/>
          <w:color w:val="000000"/>
          <w:szCs w:val="28"/>
          <w:lang w:eastAsia="ru-RU"/>
        </w:rPr>
      </w:pP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br w:type="page"/>
      </w:r>
      <w:r w:rsidRPr="007247E9">
        <w:rPr>
          <w:rFonts w:eastAsia="MS Mincho" w:cs="Times New Roman"/>
          <w:b/>
          <w:color w:val="000000"/>
          <w:szCs w:val="28"/>
          <w:lang w:eastAsia="ru-RU"/>
        </w:rPr>
        <w:lastRenderedPageBreak/>
        <w:t>2 вариант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7247E9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247E9">
        <w:rPr>
          <w:rFonts w:eastAsia="MS Mincho" w:cs="Times New Roman"/>
          <w:b/>
          <w:color w:val="000000"/>
          <w:szCs w:val="28"/>
          <w:lang w:eastAsia="ru-RU"/>
        </w:rPr>
        <w:t>1. Коммерческий кредит предоставляется:</w:t>
      </w:r>
    </w:p>
    <w:p w:rsidR="000C6B8D" w:rsidRPr="000C6B8D" w:rsidRDefault="000C6B8D" w:rsidP="007A7F51">
      <w:pPr>
        <w:numPr>
          <w:ilvl w:val="0"/>
          <w:numId w:val="2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хозяйствующим субъектам для коммерческих целей;</w:t>
      </w:r>
    </w:p>
    <w:p w:rsidR="000C6B8D" w:rsidRPr="000C6B8D" w:rsidRDefault="000C6B8D" w:rsidP="007A7F51">
      <w:pPr>
        <w:numPr>
          <w:ilvl w:val="0"/>
          <w:numId w:val="2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поставщиком покупателю в форме отсрочки платежа; </w:t>
      </w:r>
    </w:p>
    <w:p w:rsidR="000C6B8D" w:rsidRPr="000C6B8D" w:rsidRDefault="000C6B8D" w:rsidP="007A7F51">
      <w:pPr>
        <w:numPr>
          <w:ilvl w:val="0"/>
          <w:numId w:val="2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коммерческим организациям;</w:t>
      </w:r>
    </w:p>
    <w:p w:rsidR="000C6B8D" w:rsidRPr="000C6B8D" w:rsidRDefault="000C6B8D" w:rsidP="007A7F51">
      <w:pPr>
        <w:numPr>
          <w:ilvl w:val="0"/>
          <w:numId w:val="2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0C6B8D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0C6B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 xml:space="preserve">По </w:t>
      </w:r>
      <w:r w:rsidRPr="007247E9">
        <w:rPr>
          <w:rFonts w:eastAsia="MS Mincho" w:cs="Times New Roman"/>
          <w:b/>
          <w:color w:val="000000"/>
          <w:szCs w:val="28"/>
          <w:lang w:eastAsia="ru-RU"/>
        </w:rPr>
        <w:t>первому требованию кредитора погашается … кредит: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международный;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ипотечный;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онкольный; 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потребительский;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3. Ссудный процент определяется: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1.  прибыль от реализации / сумму кредита;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2.  себестоимость / ссудный капитал;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3. доход от капитала / ссудный капитал;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4. ссудный капитал / доход от капитала, отданного в ссуду.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7247E9">
        <w:rPr>
          <w:rFonts w:eastAsia="Calibri" w:cs="Times New Roman"/>
          <w:b/>
          <w:szCs w:val="28"/>
        </w:rPr>
        <w:t>4. Кредит, предоставляемый одним предприятием другому в виде продажи товаров с отсрочкой платежа -</w:t>
      </w:r>
      <w:r w:rsidRPr="000C6B8D">
        <w:rPr>
          <w:rFonts w:eastAsia="Calibri" w:cs="Times New Roman"/>
          <w:b/>
          <w:i/>
          <w:szCs w:val="28"/>
        </w:rPr>
        <w:t xml:space="preserve"> __________________________</w:t>
      </w:r>
      <w:r w:rsidRPr="000C6B8D">
        <w:rPr>
          <w:rFonts w:eastAsia="Calibri" w:cs="Times New Roman"/>
          <w:szCs w:val="28"/>
        </w:rPr>
        <w:t xml:space="preserve"> 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7247E9">
        <w:rPr>
          <w:rFonts w:eastAsia="Calibri" w:cs="Times New Roman"/>
          <w:b/>
          <w:szCs w:val="28"/>
        </w:rPr>
        <w:t>5. Выражает необходимость защиты имущественных интересов кредитора принцип</w:t>
      </w:r>
      <w:r w:rsidRPr="000C6B8D">
        <w:rPr>
          <w:rFonts w:eastAsia="Calibri" w:cs="Times New Roman"/>
          <w:b/>
          <w:i/>
          <w:szCs w:val="28"/>
        </w:rPr>
        <w:t xml:space="preserve"> ______________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C6B8D"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0C6B8D" w:rsidRPr="007247E9" w:rsidRDefault="000C6B8D" w:rsidP="007247E9">
      <w:pPr>
        <w:jc w:val="center"/>
        <w:rPr>
          <w:b/>
        </w:rPr>
      </w:pPr>
      <w:r w:rsidRPr="007247E9">
        <w:rPr>
          <w:b/>
        </w:rPr>
        <w:lastRenderedPageBreak/>
        <w:t>Вариант 3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7247E9" w:rsidRDefault="000C6B8D" w:rsidP="007A7F51">
      <w:pPr>
        <w:numPr>
          <w:ilvl w:val="0"/>
          <w:numId w:val="26"/>
        </w:num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Сущность пассивных операций коммерческих банков.</w:t>
      </w: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7A7F51">
      <w:pPr>
        <w:numPr>
          <w:ilvl w:val="0"/>
          <w:numId w:val="26"/>
        </w:num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Для получения кредита в банк необходимо представить документы: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баланс;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учётную политику;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документ об уплате пошлины;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4) бизнес-план;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5) свидетельство о регистрации.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7A7F51">
      <w:pPr>
        <w:numPr>
          <w:ilvl w:val="0"/>
          <w:numId w:val="26"/>
        </w:numPr>
        <w:spacing w:after="0" w:line="240" w:lineRule="auto"/>
        <w:rPr>
          <w:rFonts w:eastAsia="Calibri" w:cs="Times New Roman"/>
          <w:b/>
          <w:i/>
          <w:szCs w:val="28"/>
        </w:rPr>
      </w:pPr>
      <w:r w:rsidRPr="007247E9">
        <w:rPr>
          <w:rFonts w:eastAsia="Calibri" w:cs="Times New Roman"/>
          <w:b/>
          <w:szCs w:val="28"/>
        </w:rPr>
        <w:t>Аккредитивная форма расчётов</w:t>
      </w:r>
      <w:r w:rsidRPr="000C6B8D">
        <w:rPr>
          <w:rFonts w:eastAsia="Calibri" w:cs="Times New Roman"/>
          <w:b/>
          <w:i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7A7F51">
      <w:pPr>
        <w:numPr>
          <w:ilvl w:val="0"/>
          <w:numId w:val="26"/>
        </w:numPr>
        <w:spacing w:after="0" w:line="240" w:lineRule="auto"/>
        <w:rPr>
          <w:rFonts w:eastAsia="Calibri" w:cs="Times New Roman"/>
          <w:szCs w:val="28"/>
        </w:rPr>
      </w:pPr>
      <w:r w:rsidRPr="007247E9">
        <w:rPr>
          <w:rFonts w:eastAsia="Calibri" w:cs="Times New Roman"/>
          <w:b/>
          <w:szCs w:val="28"/>
        </w:rPr>
        <w:t>Банк открывает расчётный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7247E9">
        <w:rPr>
          <w:rFonts w:eastAsia="Calibri" w:cs="Times New Roman"/>
          <w:b/>
          <w:szCs w:val="28"/>
        </w:rPr>
        <w:t>счёт</w:t>
      </w:r>
      <w:r w:rsidRPr="000C6B8D">
        <w:rPr>
          <w:rFonts w:eastAsia="Calibri" w:cs="Times New Roman"/>
          <w:szCs w:val="28"/>
        </w:rPr>
        <w:t xml:space="preserve">: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1) бюджетным организациям;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2) юридическим лицам, независимо от форм собственности;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3) общественным организациям;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4) предпринимателям без образования юридического лица;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5) религиозным организациям;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6) арендным коллективам.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7A7F51">
      <w:pPr>
        <w:numPr>
          <w:ilvl w:val="0"/>
          <w:numId w:val="26"/>
        </w:numPr>
        <w:spacing w:after="0" w:line="240" w:lineRule="auto"/>
        <w:rPr>
          <w:rFonts w:eastAsia="Calibri" w:cs="Times New Roman"/>
          <w:szCs w:val="28"/>
        </w:rPr>
      </w:pPr>
      <w:r w:rsidRPr="007247E9">
        <w:rPr>
          <w:rFonts w:eastAsia="Calibri" w:cs="Times New Roman"/>
          <w:b/>
          <w:szCs w:val="28"/>
        </w:rPr>
        <w:t>Задача</w:t>
      </w:r>
      <w:r w:rsidRPr="000C6B8D">
        <w:rPr>
          <w:rFonts w:eastAsia="Calibri" w:cs="Times New Roman"/>
          <w:b/>
          <w:i/>
          <w:szCs w:val="28"/>
        </w:rPr>
        <w:t>.</w:t>
      </w:r>
      <w:r w:rsidRPr="000C6B8D">
        <w:rPr>
          <w:rFonts w:eastAsia="Calibri" w:cs="Times New Roman"/>
          <w:szCs w:val="28"/>
        </w:rPr>
        <w:t xml:space="preserve"> Стоимость лизинговых основных фондов 960 тыс. руб. Срок лизинга – 3 года; процентная ставка – 22% годовых. Выплаты производятся равными взносами ежеквартально. Рассчитать размер лизинговой платы.</w:t>
      </w: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0C6B8D" w:rsidRPr="00DA6423" w:rsidRDefault="000C6B8D" w:rsidP="00DA6423">
      <w:pPr>
        <w:jc w:val="center"/>
        <w:rPr>
          <w:b/>
          <w:lang w:eastAsia="ru-RU"/>
        </w:rPr>
      </w:pPr>
      <w:r w:rsidRPr="000C6B8D">
        <w:rPr>
          <w:i/>
          <w:lang w:eastAsia="ru-RU"/>
        </w:rPr>
        <w:br w:type="page"/>
      </w:r>
      <w:bookmarkStart w:id="33" w:name="_Toc478741786"/>
      <w:bookmarkStart w:id="34" w:name="_Toc478741905"/>
      <w:r w:rsidRPr="00DA6423">
        <w:rPr>
          <w:b/>
          <w:lang w:eastAsia="ru-RU"/>
        </w:rPr>
        <w:lastRenderedPageBreak/>
        <w:t>Вариант 4</w:t>
      </w:r>
      <w:bookmarkEnd w:id="33"/>
      <w:bookmarkEnd w:id="34"/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DA6423">
        <w:rPr>
          <w:rFonts w:eastAsia="Calibri" w:cs="Times New Roman"/>
          <w:b/>
          <w:szCs w:val="28"/>
        </w:rPr>
        <w:t>1</w:t>
      </w:r>
      <w:r w:rsidRPr="007247E9">
        <w:rPr>
          <w:rFonts w:eastAsia="Calibri" w:cs="Times New Roman"/>
          <w:b/>
          <w:szCs w:val="28"/>
        </w:rPr>
        <w:t>. Сущность и виды лизинговых операций коммерческих банков.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2. Комиссионные операции коммерческих банков включают:</w:t>
      </w:r>
    </w:p>
    <w:p w:rsidR="000C6B8D" w:rsidRPr="000C6B8D" w:rsidRDefault="000C6B8D" w:rsidP="007A7F51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расчётно-кассовое обслуживание;</w:t>
      </w:r>
    </w:p>
    <w:p w:rsidR="000C6B8D" w:rsidRPr="000C6B8D" w:rsidRDefault="000C6B8D" w:rsidP="007A7F51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приём депозитных вкладов;</w:t>
      </w:r>
    </w:p>
    <w:p w:rsidR="000C6B8D" w:rsidRPr="000C6B8D" w:rsidRDefault="000C6B8D" w:rsidP="007A7F51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выпуск ценных бумаг;</w:t>
      </w:r>
    </w:p>
    <w:p w:rsidR="000C6B8D" w:rsidRPr="000C6B8D" w:rsidRDefault="000C6B8D" w:rsidP="007A7F51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факторинг;</w:t>
      </w:r>
    </w:p>
    <w:p w:rsidR="000C6B8D" w:rsidRPr="000C6B8D" w:rsidRDefault="000C6B8D" w:rsidP="007A7F51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доверительные операции по управлению имуществом клиента.</w:t>
      </w: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3. Расчёты по инкассо.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4. Для открытия расчётного счета клиент предоставляет в банк: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платёжное поручение для перевода средств;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копию устава или учредительного договора, заверенную нотариально;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бизнес-план;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карточку с образцами подписей и оттиском печати, заверенную нотариально;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акт аудиторской проверки;</w:t>
      </w:r>
    </w:p>
    <w:p w:rsidR="000C6B8D" w:rsidRPr="000C6B8D" w:rsidRDefault="000C6B8D" w:rsidP="007A7F51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 о государственной регистрации.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b/>
          <w:szCs w:val="28"/>
        </w:rPr>
        <w:t>5.</w:t>
      </w:r>
      <w:r w:rsidRPr="000C6B8D">
        <w:rPr>
          <w:rFonts w:eastAsia="Calibri" w:cs="Times New Roman"/>
          <w:szCs w:val="28"/>
        </w:rPr>
        <w:t xml:space="preserve"> </w:t>
      </w:r>
      <w:r w:rsidRPr="007247E9">
        <w:rPr>
          <w:rFonts w:eastAsia="Calibri" w:cs="Times New Roman"/>
          <w:b/>
          <w:szCs w:val="28"/>
        </w:rPr>
        <w:t>Задача.</w:t>
      </w:r>
      <w:r w:rsidRPr="000C6B8D">
        <w:rPr>
          <w:rFonts w:eastAsia="Calibri" w:cs="Times New Roman"/>
          <w:szCs w:val="28"/>
        </w:rPr>
        <w:t xml:space="preserve"> Предприятие заключает с банком договор факторинга. Средний срок оборачиваемости средств в расчётах с покупателями – 18 дней. Сумма счетов к оплате – 1680 руб. Рассчитать сумму платы за факторинг, если ставка факторингового кредита 28 % годовых.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A54E9B" w:rsidRDefault="000C6B8D" w:rsidP="00A54E9B">
      <w:pPr>
        <w:jc w:val="center"/>
        <w:rPr>
          <w:b/>
          <w:lang w:eastAsia="ru-RU"/>
        </w:rPr>
      </w:pPr>
      <w:r w:rsidRPr="000C6B8D">
        <w:rPr>
          <w:i/>
          <w:lang w:eastAsia="ru-RU"/>
        </w:rPr>
        <w:br w:type="page"/>
      </w:r>
      <w:r w:rsidRPr="00A54E9B">
        <w:rPr>
          <w:b/>
          <w:lang w:eastAsia="ru-RU"/>
        </w:rPr>
        <w:lastRenderedPageBreak/>
        <w:t>Вариант 5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DA6423">
        <w:rPr>
          <w:rFonts w:eastAsia="Calibri" w:cs="Times New Roman"/>
          <w:b/>
          <w:szCs w:val="28"/>
        </w:rPr>
        <w:t>1</w:t>
      </w:r>
      <w:r w:rsidRPr="000C6B8D">
        <w:rPr>
          <w:rFonts w:eastAsia="Calibri" w:cs="Times New Roman"/>
          <w:b/>
          <w:i/>
          <w:szCs w:val="28"/>
        </w:rPr>
        <w:t xml:space="preserve">. </w:t>
      </w:r>
      <w:r w:rsidRPr="007247E9">
        <w:rPr>
          <w:rFonts w:eastAsia="Calibri" w:cs="Times New Roman"/>
          <w:b/>
          <w:szCs w:val="28"/>
        </w:rPr>
        <w:t>Факторинговые и трастовые операции коммерческих банков.</w:t>
      </w:r>
      <w:r w:rsidRPr="000C6B8D">
        <w:rPr>
          <w:rFonts w:eastAsia="Calibri" w:cs="Times New Roman"/>
          <w:b/>
          <w:i/>
          <w:szCs w:val="28"/>
        </w:rPr>
        <w:t xml:space="preserve">  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 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DA6423">
        <w:rPr>
          <w:rFonts w:eastAsia="Calibri" w:cs="Times New Roman"/>
          <w:b/>
          <w:szCs w:val="28"/>
        </w:rPr>
        <w:t>2</w:t>
      </w:r>
      <w:r w:rsidRPr="000C6B8D">
        <w:rPr>
          <w:rFonts w:eastAsia="Calibri" w:cs="Times New Roman"/>
          <w:b/>
          <w:i/>
          <w:szCs w:val="28"/>
        </w:rPr>
        <w:t xml:space="preserve">. </w:t>
      </w:r>
      <w:r w:rsidRPr="007247E9">
        <w:rPr>
          <w:rFonts w:eastAsia="Calibri" w:cs="Times New Roman"/>
          <w:b/>
          <w:szCs w:val="28"/>
        </w:rPr>
        <w:t>Пассивные операции коммерческих банков включают</w:t>
      </w:r>
      <w:r w:rsidRPr="000C6B8D">
        <w:rPr>
          <w:rFonts w:eastAsia="Calibri" w:cs="Times New Roman"/>
          <w:b/>
          <w:i/>
          <w:szCs w:val="28"/>
        </w:rPr>
        <w:t>:</w:t>
      </w:r>
    </w:p>
    <w:p w:rsidR="000C6B8D" w:rsidRPr="000C6B8D" w:rsidRDefault="000C6B8D" w:rsidP="007A7F51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расчётно-кассовое обслуживание;</w:t>
      </w:r>
    </w:p>
    <w:p w:rsidR="000C6B8D" w:rsidRPr="000C6B8D" w:rsidRDefault="000C6B8D" w:rsidP="007A7F51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лизинговые операции;</w:t>
      </w:r>
    </w:p>
    <w:p w:rsidR="000C6B8D" w:rsidRPr="000C6B8D" w:rsidRDefault="000C6B8D" w:rsidP="007A7F51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выдачу кредитов;</w:t>
      </w:r>
    </w:p>
    <w:p w:rsidR="000C6B8D" w:rsidRPr="000C6B8D" w:rsidRDefault="000C6B8D" w:rsidP="007A7F51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инвестиционную деятельность;</w:t>
      </w:r>
    </w:p>
    <w:p w:rsidR="000C6B8D" w:rsidRPr="000C6B8D" w:rsidRDefault="000C6B8D" w:rsidP="007A7F51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торгово-комиссионные операции;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DA6423">
        <w:rPr>
          <w:rFonts w:eastAsia="Calibri" w:cs="Times New Roman"/>
          <w:b/>
          <w:szCs w:val="28"/>
        </w:rPr>
        <w:t>3</w:t>
      </w:r>
      <w:r w:rsidRPr="000C6B8D">
        <w:rPr>
          <w:rFonts w:eastAsia="Calibri" w:cs="Times New Roman"/>
          <w:b/>
          <w:i/>
          <w:szCs w:val="28"/>
        </w:rPr>
        <w:t xml:space="preserve">. </w:t>
      </w:r>
      <w:r w:rsidRPr="007247E9">
        <w:rPr>
          <w:rFonts w:eastAsia="Calibri" w:cs="Times New Roman"/>
          <w:b/>
          <w:szCs w:val="28"/>
        </w:rPr>
        <w:t>Расчёты платёжными поручениями</w:t>
      </w:r>
      <w:r w:rsidRPr="000C6B8D">
        <w:rPr>
          <w:rFonts w:eastAsia="Calibri" w:cs="Times New Roman"/>
          <w:b/>
          <w:i/>
          <w:szCs w:val="28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DA6423">
        <w:rPr>
          <w:rFonts w:eastAsia="Calibri" w:cs="Times New Roman"/>
          <w:b/>
          <w:szCs w:val="28"/>
        </w:rPr>
        <w:t>4</w:t>
      </w:r>
      <w:r w:rsidRPr="000C6B8D">
        <w:rPr>
          <w:rFonts w:eastAsia="Calibri" w:cs="Times New Roman"/>
          <w:b/>
          <w:i/>
          <w:szCs w:val="28"/>
        </w:rPr>
        <w:t xml:space="preserve">. </w:t>
      </w:r>
      <w:r w:rsidRPr="007247E9">
        <w:rPr>
          <w:rFonts w:eastAsia="Calibri" w:cs="Times New Roman"/>
          <w:b/>
          <w:szCs w:val="28"/>
        </w:rPr>
        <w:t>Банк может открыть клиенту</w:t>
      </w:r>
      <w:r w:rsidRPr="000C6B8D">
        <w:rPr>
          <w:rFonts w:eastAsia="Calibri" w:cs="Times New Roman"/>
          <w:b/>
          <w:i/>
          <w:szCs w:val="28"/>
        </w:rPr>
        <w:t>:</w:t>
      </w:r>
    </w:p>
    <w:p w:rsidR="000C6B8D" w:rsidRPr="000C6B8D" w:rsidRDefault="000C6B8D" w:rsidP="007A7F51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один расчётный счёт;</w:t>
      </w:r>
    </w:p>
    <w:p w:rsidR="000C6B8D" w:rsidRPr="000C6B8D" w:rsidRDefault="000C6B8D" w:rsidP="007A7F51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несколько расчётных счетов в одном банке;</w:t>
      </w:r>
    </w:p>
    <w:p w:rsidR="000C6B8D" w:rsidRPr="000C6B8D" w:rsidRDefault="000C6B8D" w:rsidP="007A7F51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два расчётных счёта – по месту нахождения клиента и по месту его регистрации;</w:t>
      </w:r>
    </w:p>
    <w:p w:rsidR="000C6B8D" w:rsidRPr="000C6B8D" w:rsidRDefault="000C6B8D" w:rsidP="007A7F51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несколько расчётных счетов в разных банках.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b/>
          <w:szCs w:val="28"/>
        </w:rPr>
        <w:t>5</w:t>
      </w:r>
      <w:r w:rsidRPr="000C6B8D">
        <w:rPr>
          <w:rFonts w:eastAsia="Calibri" w:cs="Times New Roman"/>
          <w:szCs w:val="28"/>
        </w:rPr>
        <w:t xml:space="preserve">. </w:t>
      </w:r>
      <w:r w:rsidRPr="007247E9">
        <w:rPr>
          <w:rFonts w:eastAsia="Calibri" w:cs="Times New Roman"/>
          <w:b/>
          <w:szCs w:val="28"/>
        </w:rPr>
        <w:t>Задача</w:t>
      </w:r>
      <w:r w:rsidRPr="000C6B8D">
        <w:rPr>
          <w:rFonts w:eastAsia="Calibri" w:cs="Times New Roman"/>
          <w:b/>
          <w:i/>
          <w:szCs w:val="28"/>
        </w:rPr>
        <w:t>.</w:t>
      </w:r>
      <w:r w:rsidRPr="000C6B8D">
        <w:rPr>
          <w:rFonts w:eastAsia="Calibri" w:cs="Times New Roman"/>
          <w:szCs w:val="28"/>
        </w:rPr>
        <w:t xml:space="preserve"> Рассчитать сумму платы за оказание факторинговых услуг. Сумма дебиторской задолженности – 680 тыс. руб. Средний срок оборачиваемости средств в расчётах с покупателями – 22 дня. Факторинговый процент – 30 % годовых.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DA6423" w:rsidRDefault="000C6B8D" w:rsidP="00DA6423">
      <w:pPr>
        <w:jc w:val="center"/>
        <w:rPr>
          <w:b/>
          <w:lang w:eastAsia="ru-RU"/>
        </w:rPr>
      </w:pPr>
      <w:r w:rsidRPr="000C6B8D">
        <w:rPr>
          <w:i/>
          <w:lang w:eastAsia="ru-RU"/>
        </w:rPr>
        <w:br w:type="page"/>
      </w:r>
      <w:bookmarkStart w:id="35" w:name="_Toc478741787"/>
      <w:bookmarkStart w:id="36" w:name="_Toc478741906"/>
      <w:r w:rsidRPr="00DA6423">
        <w:rPr>
          <w:b/>
          <w:lang w:eastAsia="ru-RU"/>
        </w:rPr>
        <w:lastRenderedPageBreak/>
        <w:t>Вариант 6</w:t>
      </w:r>
      <w:bookmarkEnd w:id="35"/>
      <w:bookmarkEnd w:id="36"/>
    </w:p>
    <w:p w:rsidR="000C6B8D" w:rsidRPr="007247E9" w:rsidRDefault="000C6B8D" w:rsidP="007247E9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1. Расчётно-кассовое обслуживание. Виды счетов.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7247E9">
        <w:rPr>
          <w:rFonts w:eastAsia="Calibri" w:cs="Times New Roman"/>
          <w:b/>
          <w:szCs w:val="28"/>
        </w:rPr>
        <w:t>2. Активные операции коммерческих банков включают</w:t>
      </w:r>
      <w:r w:rsidRPr="000C6B8D">
        <w:rPr>
          <w:rFonts w:eastAsia="Calibri" w:cs="Times New Roman"/>
          <w:b/>
          <w:i/>
          <w:szCs w:val="28"/>
        </w:rPr>
        <w:t>: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приём депозитных вкладов;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ссудные операции;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факторинг;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лизинг;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трастовые операции;</w:t>
      </w:r>
    </w:p>
    <w:p w:rsidR="000C6B8D" w:rsidRPr="000C6B8D" w:rsidRDefault="000C6B8D" w:rsidP="007A7F51">
      <w:pPr>
        <w:numPr>
          <w:ilvl w:val="0"/>
          <w:numId w:val="3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эмиссионную деятельность.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3. Расчётный счёт закрывается:</w:t>
      </w:r>
    </w:p>
    <w:p w:rsidR="000C6B8D" w:rsidRPr="000C6B8D" w:rsidRDefault="000C6B8D" w:rsidP="007A7F51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 отсутствии средств на расчётном счёте;</w:t>
      </w:r>
    </w:p>
    <w:p w:rsidR="000C6B8D" w:rsidRPr="000C6B8D" w:rsidRDefault="000C6B8D" w:rsidP="007A7F51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 отсутствии операций на счёте;</w:t>
      </w:r>
    </w:p>
    <w:p w:rsidR="000C6B8D" w:rsidRPr="000C6B8D" w:rsidRDefault="000C6B8D" w:rsidP="007A7F51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первому требованию клиента;</w:t>
      </w:r>
    </w:p>
    <w:p w:rsidR="000C6B8D" w:rsidRPr="000C6B8D" w:rsidRDefault="000C6B8D" w:rsidP="007A7F51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заявлению владельца чёта;</w:t>
      </w:r>
    </w:p>
    <w:p w:rsidR="000C6B8D" w:rsidRPr="000C6B8D" w:rsidRDefault="000C6B8D" w:rsidP="007A7F51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решению органа, создавшего предприятие.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247E9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247E9">
        <w:rPr>
          <w:rFonts w:eastAsia="Calibri" w:cs="Times New Roman"/>
          <w:b/>
          <w:szCs w:val="28"/>
        </w:rPr>
        <w:t>4. Расчёты чеками.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D315DE">
        <w:rPr>
          <w:rFonts w:eastAsia="Calibri" w:cs="Times New Roman"/>
          <w:b/>
          <w:szCs w:val="28"/>
        </w:rPr>
        <w:t>5</w:t>
      </w:r>
      <w:r w:rsidRPr="00D315DE">
        <w:rPr>
          <w:rFonts w:eastAsia="Calibri" w:cs="Times New Roman"/>
          <w:szCs w:val="28"/>
        </w:rPr>
        <w:t>.</w:t>
      </w:r>
      <w:r w:rsidRPr="000C6B8D">
        <w:rPr>
          <w:rFonts w:eastAsia="Calibri" w:cs="Times New Roman"/>
          <w:szCs w:val="28"/>
        </w:rPr>
        <w:t xml:space="preserve"> </w:t>
      </w:r>
      <w:r w:rsidRPr="007247E9">
        <w:rPr>
          <w:rFonts w:eastAsia="Calibri" w:cs="Times New Roman"/>
          <w:b/>
          <w:szCs w:val="28"/>
        </w:rPr>
        <w:t>Задача</w:t>
      </w:r>
      <w:r w:rsidRPr="000C6B8D">
        <w:rPr>
          <w:rFonts w:eastAsia="Calibri" w:cs="Times New Roman"/>
          <w:b/>
          <w:i/>
          <w:szCs w:val="28"/>
        </w:rPr>
        <w:t>.</w:t>
      </w:r>
      <w:r w:rsidRPr="000C6B8D">
        <w:rPr>
          <w:rFonts w:eastAsia="Calibri" w:cs="Times New Roman"/>
          <w:szCs w:val="28"/>
        </w:rPr>
        <w:t xml:space="preserve"> Стоимость имущества, передаваемого в лизинг – 820 тыс. руб. Срок аренды – 4 года. Процентная ставка – 20 % годовых. Выплаты производятся равными взносами 2 раза в год. Рассчитать размер лизинговой платы.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C5551A" w:rsidRDefault="000C6B8D" w:rsidP="00C5551A">
      <w:pPr>
        <w:pStyle w:val="1"/>
        <w:rPr>
          <w:rFonts w:eastAsia="Calibri"/>
          <w:szCs w:val="36"/>
        </w:rPr>
      </w:pPr>
      <w:r w:rsidRPr="000C6B8D">
        <w:rPr>
          <w:rFonts w:eastAsia="Calibri"/>
          <w:sz w:val="36"/>
          <w:szCs w:val="36"/>
        </w:rPr>
        <w:br w:type="page"/>
      </w:r>
      <w:bookmarkStart w:id="37" w:name="_Toc478741788"/>
      <w:bookmarkStart w:id="38" w:name="_Toc478741907"/>
      <w:bookmarkStart w:id="39" w:name="_Toc478766715"/>
      <w:r w:rsidR="00D060BE">
        <w:rPr>
          <w:rFonts w:eastAsia="Calibri"/>
        </w:rPr>
        <w:lastRenderedPageBreak/>
        <w:t>7</w:t>
      </w:r>
      <w:r w:rsidR="004A3D22" w:rsidRPr="00C5551A">
        <w:rPr>
          <w:rFonts w:eastAsia="Calibri"/>
        </w:rPr>
        <w:t xml:space="preserve"> </w:t>
      </w:r>
      <w:r w:rsidRPr="00C5551A">
        <w:rPr>
          <w:rFonts w:eastAsia="Calibri"/>
        </w:rPr>
        <w:t>Банк тестовых заданий</w:t>
      </w:r>
      <w:bookmarkEnd w:id="37"/>
      <w:bookmarkEnd w:id="38"/>
      <w:bookmarkEnd w:id="39"/>
    </w:p>
    <w:p w:rsidR="000C6B8D" w:rsidRPr="00DA6423" w:rsidRDefault="000C6B8D" w:rsidP="00DA6423">
      <w:pPr>
        <w:rPr>
          <w:b/>
          <w:lang w:eastAsia="ru-RU"/>
        </w:rPr>
      </w:pPr>
      <w:bookmarkStart w:id="40" w:name="_Toc478741789"/>
      <w:bookmarkStart w:id="41" w:name="_Toc478741908"/>
      <w:r w:rsidRPr="00DA6423">
        <w:rPr>
          <w:b/>
          <w:lang w:eastAsia="ru-RU"/>
        </w:rPr>
        <w:t>Раздел 1.  Деньги, денежное обращение и денежная система</w:t>
      </w:r>
      <w:bookmarkEnd w:id="40"/>
      <w:bookmarkEnd w:id="41"/>
    </w:p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9C3130" w:rsidRDefault="009C3130" w:rsidP="009C3130">
      <w:pPr>
        <w:pStyle w:val="a8"/>
        <w:spacing w:after="0" w:line="240" w:lineRule="auto"/>
        <w:ind w:left="1080" w:hanging="938"/>
        <w:rPr>
          <w:b/>
          <w:szCs w:val="28"/>
        </w:rPr>
      </w:pPr>
      <w:r>
        <w:rPr>
          <w:b/>
          <w:szCs w:val="28"/>
        </w:rPr>
        <w:t xml:space="preserve">1 </w:t>
      </w:r>
      <w:r w:rsidR="000C6B8D" w:rsidRPr="009C3130">
        <w:rPr>
          <w:b/>
          <w:szCs w:val="28"/>
        </w:rPr>
        <w:t>Номинальная стоимость полноценных денег … :</w:t>
      </w:r>
    </w:p>
    <w:p w:rsidR="000C6B8D" w:rsidRPr="009C3130" w:rsidRDefault="000C6B8D" w:rsidP="004D38BC">
      <w:pPr>
        <w:pStyle w:val="a8"/>
        <w:numPr>
          <w:ilvl w:val="0"/>
          <w:numId w:val="153"/>
        </w:numPr>
        <w:spacing w:after="0" w:line="240" w:lineRule="auto"/>
        <w:rPr>
          <w:szCs w:val="28"/>
        </w:rPr>
      </w:pPr>
      <w:r w:rsidRPr="009C3130">
        <w:rPr>
          <w:szCs w:val="28"/>
        </w:rPr>
        <w:t>устанавливается стихийно на рынке;</w:t>
      </w:r>
    </w:p>
    <w:p w:rsidR="000C6B8D" w:rsidRPr="009C3130" w:rsidRDefault="000C6B8D" w:rsidP="004D38BC">
      <w:pPr>
        <w:pStyle w:val="a8"/>
        <w:numPr>
          <w:ilvl w:val="0"/>
          <w:numId w:val="153"/>
        </w:numPr>
        <w:spacing w:after="0" w:line="240" w:lineRule="auto"/>
        <w:rPr>
          <w:szCs w:val="28"/>
        </w:rPr>
      </w:pPr>
      <w:r w:rsidRPr="009C3130">
        <w:rPr>
          <w:szCs w:val="28"/>
        </w:rPr>
        <w:t>ниже реальной стоимости;</w:t>
      </w:r>
    </w:p>
    <w:p w:rsidR="000C6B8D" w:rsidRPr="009C3130" w:rsidRDefault="000C6B8D" w:rsidP="004D38BC">
      <w:pPr>
        <w:pStyle w:val="a8"/>
        <w:numPr>
          <w:ilvl w:val="0"/>
          <w:numId w:val="153"/>
        </w:numPr>
        <w:spacing w:after="0" w:line="240" w:lineRule="auto"/>
        <w:rPr>
          <w:szCs w:val="28"/>
        </w:rPr>
      </w:pPr>
      <w:r w:rsidRPr="009C3130">
        <w:rPr>
          <w:szCs w:val="28"/>
        </w:rPr>
        <w:t>превышает реальную стоимость;</w:t>
      </w:r>
    </w:p>
    <w:p w:rsidR="000C6B8D" w:rsidRPr="009C3130" w:rsidRDefault="000C6B8D" w:rsidP="004D38BC">
      <w:pPr>
        <w:pStyle w:val="a8"/>
        <w:numPr>
          <w:ilvl w:val="0"/>
          <w:numId w:val="153"/>
        </w:numPr>
        <w:spacing w:after="0" w:line="240" w:lineRule="auto"/>
        <w:rPr>
          <w:szCs w:val="28"/>
        </w:rPr>
      </w:pPr>
      <w:r w:rsidRPr="009C3130">
        <w:rPr>
          <w:szCs w:val="28"/>
        </w:rPr>
        <w:t>соответствует реальной стоимости. +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9C3130" w:rsidRDefault="009C3130" w:rsidP="009C3130">
      <w:pPr>
        <w:spacing w:after="0" w:line="240" w:lineRule="auto"/>
        <w:ind w:left="360" w:hanging="360"/>
        <w:rPr>
          <w:b/>
          <w:szCs w:val="28"/>
        </w:rPr>
      </w:pPr>
      <w:r>
        <w:rPr>
          <w:b/>
          <w:szCs w:val="28"/>
        </w:rPr>
        <w:t xml:space="preserve">2 </w:t>
      </w:r>
      <w:r w:rsidR="000C6B8D" w:rsidRPr="009C3130">
        <w:rPr>
          <w:b/>
          <w:szCs w:val="28"/>
        </w:rPr>
        <w:t>Знаки стоимости – это деньги, у которых номинальная стоимость … :</w:t>
      </w:r>
    </w:p>
    <w:p w:rsidR="000C6B8D" w:rsidRPr="009C3130" w:rsidRDefault="000C6B8D" w:rsidP="004D38BC">
      <w:pPr>
        <w:pStyle w:val="a8"/>
        <w:numPr>
          <w:ilvl w:val="0"/>
          <w:numId w:val="154"/>
        </w:numPr>
        <w:spacing w:after="0" w:line="240" w:lineRule="auto"/>
        <w:rPr>
          <w:szCs w:val="28"/>
        </w:rPr>
      </w:pPr>
      <w:r w:rsidRPr="009C3130">
        <w:rPr>
          <w:szCs w:val="28"/>
        </w:rPr>
        <w:t>не устанавливается;</w:t>
      </w:r>
    </w:p>
    <w:p w:rsidR="000C6B8D" w:rsidRPr="009C3130" w:rsidRDefault="000C6B8D" w:rsidP="004D38BC">
      <w:pPr>
        <w:pStyle w:val="a8"/>
        <w:numPr>
          <w:ilvl w:val="0"/>
          <w:numId w:val="154"/>
        </w:numPr>
        <w:spacing w:after="0" w:line="240" w:lineRule="auto"/>
        <w:rPr>
          <w:szCs w:val="28"/>
        </w:rPr>
      </w:pPr>
      <w:r w:rsidRPr="009C3130">
        <w:rPr>
          <w:szCs w:val="28"/>
        </w:rPr>
        <w:t>ниже реальной стоимости;</w:t>
      </w:r>
    </w:p>
    <w:p w:rsidR="000C6B8D" w:rsidRPr="009C3130" w:rsidRDefault="000C6B8D" w:rsidP="004D38BC">
      <w:pPr>
        <w:pStyle w:val="a8"/>
        <w:numPr>
          <w:ilvl w:val="0"/>
          <w:numId w:val="154"/>
        </w:numPr>
        <w:spacing w:after="0" w:line="240" w:lineRule="auto"/>
        <w:rPr>
          <w:szCs w:val="28"/>
        </w:rPr>
      </w:pPr>
      <w:r w:rsidRPr="009C3130">
        <w:rPr>
          <w:szCs w:val="28"/>
        </w:rPr>
        <w:t>превышает реальную стоимость; +</w:t>
      </w:r>
    </w:p>
    <w:p w:rsidR="000C6B8D" w:rsidRPr="009C3130" w:rsidRDefault="000C6B8D" w:rsidP="004D38BC">
      <w:pPr>
        <w:pStyle w:val="a8"/>
        <w:numPr>
          <w:ilvl w:val="0"/>
          <w:numId w:val="154"/>
        </w:numPr>
        <w:spacing w:after="0" w:line="240" w:lineRule="auto"/>
        <w:rPr>
          <w:szCs w:val="28"/>
        </w:rPr>
      </w:pPr>
      <w:r w:rsidRPr="009C3130">
        <w:rPr>
          <w:szCs w:val="28"/>
        </w:rPr>
        <w:t>соответствует реальной стоимости.</w:t>
      </w:r>
    </w:p>
    <w:p w:rsidR="009C3130" w:rsidRDefault="009C3130" w:rsidP="009C3130">
      <w:pPr>
        <w:pStyle w:val="a8"/>
        <w:spacing w:after="0" w:line="240" w:lineRule="auto"/>
        <w:ind w:left="567"/>
        <w:rPr>
          <w:szCs w:val="28"/>
        </w:rPr>
      </w:pPr>
    </w:p>
    <w:p w:rsidR="000C6B8D" w:rsidRPr="009C3130" w:rsidRDefault="009C3130" w:rsidP="009C3130">
      <w:pPr>
        <w:pStyle w:val="a8"/>
        <w:spacing w:after="0" w:line="240" w:lineRule="auto"/>
        <w:ind w:left="142"/>
        <w:rPr>
          <w:b/>
          <w:szCs w:val="28"/>
        </w:rPr>
      </w:pPr>
      <w:r>
        <w:rPr>
          <w:b/>
          <w:szCs w:val="28"/>
        </w:rPr>
        <w:t xml:space="preserve">3 </w:t>
      </w:r>
      <w:r w:rsidR="000C6B8D" w:rsidRPr="009C3130">
        <w:rPr>
          <w:b/>
          <w:szCs w:val="28"/>
        </w:rPr>
        <w:t>Денежным выражением стоимости товаров выступает … :</w:t>
      </w:r>
    </w:p>
    <w:p w:rsidR="000C6B8D" w:rsidRPr="009C3130" w:rsidRDefault="000C6B8D" w:rsidP="004D38BC">
      <w:pPr>
        <w:pStyle w:val="a8"/>
        <w:numPr>
          <w:ilvl w:val="0"/>
          <w:numId w:val="155"/>
        </w:numPr>
        <w:spacing w:after="0" w:line="240" w:lineRule="auto"/>
        <w:rPr>
          <w:szCs w:val="28"/>
        </w:rPr>
      </w:pPr>
      <w:r w:rsidRPr="009C3130">
        <w:rPr>
          <w:szCs w:val="28"/>
        </w:rPr>
        <w:t>прибыль;</w:t>
      </w:r>
    </w:p>
    <w:p w:rsidR="000C6B8D" w:rsidRPr="009C3130" w:rsidRDefault="000C6B8D" w:rsidP="004D38BC">
      <w:pPr>
        <w:pStyle w:val="a8"/>
        <w:numPr>
          <w:ilvl w:val="0"/>
          <w:numId w:val="155"/>
        </w:numPr>
        <w:spacing w:after="0" w:line="240" w:lineRule="auto"/>
        <w:rPr>
          <w:szCs w:val="28"/>
        </w:rPr>
      </w:pPr>
      <w:r w:rsidRPr="009C3130">
        <w:rPr>
          <w:szCs w:val="28"/>
        </w:rPr>
        <w:t>цена; +</w:t>
      </w:r>
    </w:p>
    <w:p w:rsidR="000C6B8D" w:rsidRPr="009C3130" w:rsidRDefault="000C6B8D" w:rsidP="004D38BC">
      <w:pPr>
        <w:pStyle w:val="a8"/>
        <w:numPr>
          <w:ilvl w:val="0"/>
          <w:numId w:val="155"/>
        </w:numPr>
        <w:spacing w:after="0" w:line="240" w:lineRule="auto"/>
        <w:rPr>
          <w:szCs w:val="28"/>
        </w:rPr>
      </w:pPr>
      <w:r w:rsidRPr="009C3130">
        <w:rPr>
          <w:szCs w:val="28"/>
        </w:rPr>
        <w:t>доход;</w:t>
      </w:r>
    </w:p>
    <w:p w:rsidR="000C6B8D" w:rsidRPr="009C3130" w:rsidRDefault="000C6B8D" w:rsidP="004D38BC">
      <w:pPr>
        <w:pStyle w:val="a8"/>
        <w:numPr>
          <w:ilvl w:val="0"/>
          <w:numId w:val="155"/>
        </w:numPr>
        <w:spacing w:after="0" w:line="240" w:lineRule="auto"/>
        <w:rPr>
          <w:szCs w:val="28"/>
        </w:rPr>
      </w:pPr>
      <w:r w:rsidRPr="009C3130">
        <w:rPr>
          <w:szCs w:val="28"/>
        </w:rPr>
        <w:t>рентабельность.</w:t>
      </w:r>
    </w:p>
    <w:p w:rsidR="007A7F51" w:rsidRDefault="007A7F51" w:rsidP="007A7F51">
      <w:pPr>
        <w:spacing w:after="0" w:line="240" w:lineRule="auto"/>
        <w:rPr>
          <w:rFonts w:eastAsia="Calibri" w:cs="Times New Roman"/>
          <w:b/>
          <w:szCs w:val="28"/>
        </w:rPr>
      </w:pPr>
    </w:p>
    <w:p w:rsidR="000C6B8D" w:rsidRPr="000C6B8D" w:rsidRDefault="007A7F51" w:rsidP="007A7F51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7A7F51">
        <w:rPr>
          <w:rFonts w:eastAsia="Calibri" w:cs="Times New Roman"/>
          <w:b/>
          <w:szCs w:val="28"/>
        </w:rPr>
        <w:t>4</w:t>
      </w:r>
      <w:r>
        <w:rPr>
          <w:rFonts w:eastAsia="Calibri" w:cs="Times New Roman"/>
          <w:b/>
          <w:i/>
          <w:szCs w:val="28"/>
        </w:rPr>
        <w:t xml:space="preserve"> </w:t>
      </w:r>
      <w:r w:rsidR="000C6B8D" w:rsidRPr="004C0235">
        <w:rPr>
          <w:rFonts w:eastAsia="Calibri" w:cs="Times New Roman"/>
          <w:b/>
          <w:szCs w:val="28"/>
        </w:rPr>
        <w:t>Современные</w:t>
      </w:r>
      <w:r w:rsidR="000C6B8D" w:rsidRPr="000C6B8D">
        <w:rPr>
          <w:rFonts w:eastAsia="Calibri" w:cs="Times New Roman"/>
          <w:b/>
          <w:i/>
          <w:szCs w:val="28"/>
        </w:rPr>
        <w:t xml:space="preserve"> </w:t>
      </w:r>
      <w:r w:rsidR="000C6B8D" w:rsidRPr="00DA6423">
        <w:rPr>
          <w:rFonts w:eastAsia="Calibri" w:cs="Times New Roman"/>
          <w:b/>
          <w:szCs w:val="28"/>
        </w:rPr>
        <w:t xml:space="preserve">деньги </w:t>
      </w:r>
      <w:r w:rsidR="000C6B8D" w:rsidRPr="000C6B8D">
        <w:rPr>
          <w:rFonts w:eastAsia="Calibri" w:cs="Times New Roman"/>
          <w:b/>
          <w:i/>
          <w:szCs w:val="28"/>
        </w:rPr>
        <w:t>… :</w:t>
      </w:r>
    </w:p>
    <w:p w:rsidR="000C6B8D" w:rsidRPr="000C6B8D" w:rsidRDefault="000C6B8D" w:rsidP="004D38BC">
      <w:pPr>
        <w:numPr>
          <w:ilvl w:val="0"/>
          <w:numId w:val="156"/>
        </w:numPr>
        <w:spacing w:after="0" w:line="240" w:lineRule="auto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szCs w:val="28"/>
        </w:rPr>
        <w:t>не размениваются на золото; +</w:t>
      </w:r>
    </w:p>
    <w:p w:rsidR="000C6B8D" w:rsidRPr="000C6B8D" w:rsidRDefault="000C6B8D" w:rsidP="004D38BC">
      <w:pPr>
        <w:numPr>
          <w:ilvl w:val="0"/>
          <w:numId w:val="156"/>
        </w:numPr>
        <w:spacing w:after="0" w:line="240" w:lineRule="auto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szCs w:val="28"/>
        </w:rPr>
        <w:t>размениваются на золото на фабрике Гознак;</w:t>
      </w:r>
    </w:p>
    <w:p w:rsidR="000C6B8D" w:rsidRPr="000C6B8D" w:rsidRDefault="000C6B8D" w:rsidP="004D38BC">
      <w:pPr>
        <w:numPr>
          <w:ilvl w:val="0"/>
          <w:numId w:val="156"/>
        </w:numPr>
        <w:spacing w:after="0" w:line="240" w:lineRule="auto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szCs w:val="28"/>
        </w:rPr>
        <w:t>размениваются на золото в Центральном банке РФ;</w:t>
      </w:r>
    </w:p>
    <w:p w:rsidR="000C6B8D" w:rsidRPr="000C6B8D" w:rsidRDefault="000C6B8D" w:rsidP="004D38BC">
      <w:pPr>
        <w:numPr>
          <w:ilvl w:val="0"/>
          <w:numId w:val="156"/>
        </w:numPr>
        <w:spacing w:after="0" w:line="240" w:lineRule="auto"/>
        <w:rPr>
          <w:rFonts w:eastAsia="Calibri" w:cs="Times New Roman"/>
          <w:b/>
          <w:szCs w:val="28"/>
        </w:rPr>
      </w:pPr>
      <w:r w:rsidRPr="000C6B8D">
        <w:rPr>
          <w:rFonts w:eastAsia="Calibri" w:cs="Times New Roman"/>
          <w:szCs w:val="28"/>
        </w:rPr>
        <w:t>размениваются на золото в Министерстве финансов РФ.</w:t>
      </w:r>
    </w:p>
    <w:p w:rsidR="007A7F51" w:rsidRDefault="007A7F51" w:rsidP="007A7F51">
      <w:pPr>
        <w:spacing w:after="0" w:line="240" w:lineRule="auto"/>
        <w:rPr>
          <w:rFonts w:eastAsia="Calibri" w:cs="Times New Roman"/>
          <w:szCs w:val="28"/>
        </w:rPr>
      </w:pPr>
    </w:p>
    <w:p w:rsidR="000C6B8D" w:rsidRPr="007A7F51" w:rsidRDefault="007A7F51" w:rsidP="007A7F5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5 </w:t>
      </w:r>
      <w:r w:rsidR="000C6B8D" w:rsidRPr="007A7F51">
        <w:rPr>
          <w:b/>
          <w:szCs w:val="28"/>
        </w:rPr>
        <w:t>Сущность</w:t>
      </w:r>
      <w:r w:rsidR="000C6B8D" w:rsidRPr="007A7F51">
        <w:rPr>
          <w:b/>
          <w:i/>
          <w:szCs w:val="28"/>
        </w:rPr>
        <w:t xml:space="preserve"> </w:t>
      </w:r>
      <w:r w:rsidR="000C6B8D" w:rsidRPr="007A7F51">
        <w:rPr>
          <w:b/>
          <w:szCs w:val="28"/>
        </w:rPr>
        <w:t>функции меры стоимости проявляется в том, что деньги выступают:</w:t>
      </w:r>
    </w:p>
    <w:p w:rsidR="000C6B8D" w:rsidRPr="000C6B8D" w:rsidRDefault="000C6B8D" w:rsidP="004D38BC">
      <w:pPr>
        <w:numPr>
          <w:ilvl w:val="0"/>
          <w:numId w:val="15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посредником при обмене товаров;</w:t>
      </w:r>
    </w:p>
    <w:p w:rsidR="000C6B8D" w:rsidRPr="000C6B8D" w:rsidRDefault="000C6B8D" w:rsidP="004D38BC">
      <w:pPr>
        <w:numPr>
          <w:ilvl w:val="0"/>
          <w:numId w:val="15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оплаты долговых обязательств;</w:t>
      </w:r>
    </w:p>
    <w:p w:rsidR="000C6B8D" w:rsidRPr="000C6B8D" w:rsidRDefault="000C6B8D" w:rsidP="004D38BC">
      <w:pPr>
        <w:numPr>
          <w:ilvl w:val="0"/>
          <w:numId w:val="15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всеобщим стоимостным эталоном; +</w:t>
      </w:r>
    </w:p>
    <w:p w:rsidR="000C6B8D" w:rsidRPr="000C6B8D" w:rsidRDefault="000C6B8D" w:rsidP="004D38BC">
      <w:pPr>
        <w:numPr>
          <w:ilvl w:val="0"/>
          <w:numId w:val="15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накопления и сбережения.</w:t>
      </w:r>
    </w:p>
    <w:p w:rsidR="000C6B8D" w:rsidRPr="002010A0" w:rsidRDefault="000C6B8D" w:rsidP="000C6B8D">
      <w:pPr>
        <w:rPr>
          <w:rFonts w:eastAsia="Calibri" w:cs="Times New Roman"/>
          <w:szCs w:val="28"/>
        </w:rPr>
      </w:pPr>
    </w:p>
    <w:p w:rsidR="00D315DE" w:rsidRDefault="00D315DE">
      <w:pPr>
        <w:spacing w:line="276" w:lineRule="auto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br w:type="page"/>
      </w:r>
    </w:p>
    <w:p w:rsidR="000C6B8D" w:rsidRPr="004C0235" w:rsidRDefault="00075F8E" w:rsidP="00075F8E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 xml:space="preserve">6 </w:t>
      </w:r>
      <w:r w:rsidR="000C6B8D" w:rsidRPr="004C0235">
        <w:rPr>
          <w:rFonts w:eastAsia="Calibri" w:cs="Times New Roman"/>
          <w:b/>
          <w:szCs w:val="28"/>
        </w:rPr>
        <w:t>Сущность функции средства обращения проявляется в том, что деньги выступают:</w:t>
      </w:r>
    </w:p>
    <w:p w:rsidR="000C6B8D" w:rsidRPr="000C6B8D" w:rsidRDefault="000C6B8D" w:rsidP="004D38BC">
      <w:pPr>
        <w:numPr>
          <w:ilvl w:val="0"/>
          <w:numId w:val="15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посредником при обмене товаров; +</w:t>
      </w:r>
    </w:p>
    <w:p w:rsidR="000C6B8D" w:rsidRPr="000C6B8D" w:rsidRDefault="000C6B8D" w:rsidP="004D38BC">
      <w:pPr>
        <w:numPr>
          <w:ilvl w:val="0"/>
          <w:numId w:val="15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оплаты долговых обязательств;</w:t>
      </w:r>
    </w:p>
    <w:p w:rsidR="000C6B8D" w:rsidRPr="000C6B8D" w:rsidRDefault="000C6B8D" w:rsidP="004D38BC">
      <w:pPr>
        <w:numPr>
          <w:ilvl w:val="0"/>
          <w:numId w:val="15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накопления и сбережения;</w:t>
      </w:r>
    </w:p>
    <w:p w:rsidR="000C6B8D" w:rsidRPr="000C6B8D" w:rsidRDefault="000C6B8D" w:rsidP="004D38BC">
      <w:pPr>
        <w:numPr>
          <w:ilvl w:val="0"/>
          <w:numId w:val="15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всеобщим эквивалентом, мерой стоимости всех остальных товаров.</w:t>
      </w:r>
    </w:p>
    <w:p w:rsidR="00075F8E" w:rsidRDefault="00075F8E" w:rsidP="00075F8E">
      <w:pPr>
        <w:spacing w:after="0" w:line="240" w:lineRule="auto"/>
        <w:rPr>
          <w:rFonts w:eastAsia="Calibri" w:cs="Times New Roman"/>
          <w:b/>
          <w:szCs w:val="28"/>
        </w:rPr>
      </w:pPr>
    </w:p>
    <w:p w:rsidR="000C6B8D" w:rsidRPr="00E6200A" w:rsidRDefault="00075F8E" w:rsidP="00075F8E">
      <w:pPr>
        <w:spacing w:after="0" w:line="240" w:lineRule="auto"/>
        <w:rPr>
          <w:rFonts w:eastAsia="Calibri" w:cs="Times New Roman"/>
          <w:b/>
          <w:szCs w:val="28"/>
        </w:rPr>
      </w:pPr>
      <w:r w:rsidRPr="00075F8E">
        <w:rPr>
          <w:rFonts w:eastAsia="Calibri" w:cs="Times New Roman"/>
          <w:b/>
          <w:szCs w:val="28"/>
        </w:rPr>
        <w:t>7</w:t>
      </w:r>
      <w:r>
        <w:rPr>
          <w:rFonts w:eastAsia="Calibri" w:cs="Times New Roman"/>
          <w:szCs w:val="28"/>
        </w:rPr>
        <w:t xml:space="preserve"> </w:t>
      </w:r>
      <w:r w:rsidR="000C6B8D" w:rsidRPr="00E6200A">
        <w:rPr>
          <w:rFonts w:eastAsia="Calibri" w:cs="Times New Roman"/>
          <w:b/>
          <w:szCs w:val="28"/>
        </w:rPr>
        <w:t>Функцию средства обращения выполняют …….  деньги:</w:t>
      </w:r>
    </w:p>
    <w:p w:rsidR="000C6B8D" w:rsidRPr="000C6B8D" w:rsidRDefault="000C6B8D" w:rsidP="004D38BC">
      <w:pPr>
        <w:numPr>
          <w:ilvl w:val="0"/>
          <w:numId w:val="15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идеальные, мысленно представляемые;</w:t>
      </w:r>
    </w:p>
    <w:p w:rsidR="000C6B8D" w:rsidRPr="000C6B8D" w:rsidRDefault="000C6B8D" w:rsidP="004D38BC">
      <w:pPr>
        <w:numPr>
          <w:ilvl w:val="0"/>
          <w:numId w:val="15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реальные; +</w:t>
      </w:r>
    </w:p>
    <w:p w:rsidR="000C6B8D" w:rsidRPr="000C6B8D" w:rsidRDefault="000C6B8D" w:rsidP="004D38BC">
      <w:pPr>
        <w:numPr>
          <w:ilvl w:val="0"/>
          <w:numId w:val="15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безналичные;</w:t>
      </w:r>
    </w:p>
    <w:p w:rsidR="000C6B8D" w:rsidRPr="000C6B8D" w:rsidRDefault="000C6B8D" w:rsidP="004D38BC">
      <w:pPr>
        <w:numPr>
          <w:ilvl w:val="0"/>
          <w:numId w:val="15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 и реальные.</w:t>
      </w:r>
    </w:p>
    <w:p w:rsidR="00075F8E" w:rsidRDefault="00075F8E" w:rsidP="00075F8E">
      <w:pPr>
        <w:tabs>
          <w:tab w:val="num" w:pos="1080"/>
        </w:tabs>
        <w:spacing w:after="0" w:line="240" w:lineRule="auto"/>
        <w:ind w:left="284"/>
        <w:rPr>
          <w:rFonts w:eastAsia="Calibri" w:cs="Times New Roman"/>
          <w:b/>
          <w:szCs w:val="28"/>
        </w:rPr>
      </w:pPr>
    </w:p>
    <w:p w:rsidR="000C6B8D" w:rsidRPr="00E6200A" w:rsidRDefault="00075F8E" w:rsidP="00075F8E">
      <w:pPr>
        <w:tabs>
          <w:tab w:val="num" w:pos="1080"/>
        </w:tabs>
        <w:spacing w:after="0" w:line="240" w:lineRule="auto"/>
        <w:ind w:left="284" w:hanging="142"/>
        <w:rPr>
          <w:rFonts w:eastAsia="Calibri" w:cs="Times New Roman"/>
          <w:b/>
          <w:szCs w:val="28"/>
        </w:rPr>
      </w:pPr>
      <w:r w:rsidRPr="00075F8E">
        <w:rPr>
          <w:rFonts w:eastAsia="Calibri" w:cs="Times New Roman"/>
          <w:b/>
          <w:szCs w:val="28"/>
        </w:rPr>
        <w:t>8</w:t>
      </w:r>
      <w:r>
        <w:rPr>
          <w:rFonts w:eastAsia="Calibri" w:cs="Times New Roman"/>
          <w:b/>
          <w:szCs w:val="28"/>
        </w:rPr>
        <w:t xml:space="preserve"> </w:t>
      </w:r>
      <w:r w:rsidR="000C6B8D" w:rsidRPr="00E6200A">
        <w:rPr>
          <w:rFonts w:eastAsia="Calibri" w:cs="Times New Roman"/>
          <w:b/>
          <w:szCs w:val="28"/>
        </w:rPr>
        <w:t>Сущность функции средства накопления проявляется в том, что деньги выступают:</w:t>
      </w:r>
    </w:p>
    <w:p w:rsidR="000C6B8D" w:rsidRPr="000C6B8D" w:rsidRDefault="000C6B8D" w:rsidP="004D38BC">
      <w:pPr>
        <w:numPr>
          <w:ilvl w:val="2"/>
          <w:numId w:val="160"/>
        </w:numPr>
        <w:tabs>
          <w:tab w:val="clear" w:pos="2160"/>
          <w:tab w:val="num" w:pos="851"/>
        </w:tabs>
        <w:spacing w:after="0" w:line="240" w:lineRule="auto"/>
        <w:ind w:hanging="201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посредником при обмене товаров;</w:t>
      </w:r>
    </w:p>
    <w:p w:rsidR="000C6B8D" w:rsidRPr="000C6B8D" w:rsidRDefault="000C6B8D" w:rsidP="004D38BC">
      <w:pPr>
        <w:numPr>
          <w:ilvl w:val="2"/>
          <w:numId w:val="160"/>
        </w:numPr>
        <w:tabs>
          <w:tab w:val="clear" w:pos="2160"/>
          <w:tab w:val="num" w:pos="851"/>
        </w:tabs>
        <w:spacing w:after="0" w:line="240" w:lineRule="auto"/>
        <w:ind w:hanging="201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оплаты долговых обязательств;</w:t>
      </w:r>
    </w:p>
    <w:p w:rsidR="000C6B8D" w:rsidRPr="000C6B8D" w:rsidRDefault="000C6B8D" w:rsidP="004D38BC">
      <w:pPr>
        <w:numPr>
          <w:ilvl w:val="2"/>
          <w:numId w:val="160"/>
        </w:numPr>
        <w:tabs>
          <w:tab w:val="clear" w:pos="2160"/>
          <w:tab w:val="num" w:pos="851"/>
        </w:tabs>
        <w:spacing w:after="0" w:line="240" w:lineRule="auto"/>
        <w:ind w:hanging="201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всеобщим стоимостным эталоном;</w:t>
      </w:r>
    </w:p>
    <w:p w:rsidR="000C6B8D" w:rsidRPr="000C6B8D" w:rsidRDefault="000C6B8D" w:rsidP="004D38BC">
      <w:pPr>
        <w:numPr>
          <w:ilvl w:val="2"/>
          <w:numId w:val="160"/>
        </w:numPr>
        <w:tabs>
          <w:tab w:val="clear" w:pos="2160"/>
          <w:tab w:val="num" w:pos="851"/>
        </w:tabs>
        <w:spacing w:after="0" w:line="240" w:lineRule="auto"/>
        <w:ind w:hanging="201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средством  сбережения и приумножения денег. +</w:t>
      </w:r>
    </w:p>
    <w:p w:rsidR="00075F8E" w:rsidRDefault="00075F8E" w:rsidP="00075F8E">
      <w:pPr>
        <w:spacing w:after="0" w:line="240" w:lineRule="auto"/>
        <w:rPr>
          <w:rFonts w:eastAsia="Calibri" w:cs="Times New Roman"/>
          <w:szCs w:val="28"/>
        </w:rPr>
      </w:pPr>
    </w:p>
    <w:p w:rsidR="000C6B8D" w:rsidRPr="00E6200A" w:rsidRDefault="00075F8E" w:rsidP="00075F8E">
      <w:pPr>
        <w:spacing w:after="0" w:line="240" w:lineRule="auto"/>
        <w:rPr>
          <w:rFonts w:eastAsia="Calibri" w:cs="Times New Roman"/>
          <w:b/>
          <w:szCs w:val="28"/>
        </w:rPr>
      </w:pPr>
      <w:r w:rsidRPr="00075F8E">
        <w:rPr>
          <w:rFonts w:eastAsia="Calibri" w:cs="Times New Roman"/>
          <w:b/>
          <w:szCs w:val="28"/>
        </w:rPr>
        <w:t>9</w:t>
      </w:r>
      <w:r>
        <w:rPr>
          <w:rFonts w:eastAsia="Calibri" w:cs="Times New Roman"/>
          <w:b/>
          <w:szCs w:val="28"/>
        </w:rPr>
        <w:t xml:space="preserve"> </w:t>
      </w:r>
      <w:r w:rsidR="000C6B8D" w:rsidRPr="00E6200A">
        <w:rPr>
          <w:rFonts w:eastAsia="Calibri" w:cs="Times New Roman"/>
          <w:b/>
          <w:szCs w:val="28"/>
        </w:rPr>
        <w:t>Функцию средства накопления выполняют ……   деньги:</w:t>
      </w:r>
    </w:p>
    <w:p w:rsidR="000C6B8D" w:rsidRPr="000C6B8D" w:rsidRDefault="000C6B8D" w:rsidP="004D38BC">
      <w:pPr>
        <w:numPr>
          <w:ilvl w:val="0"/>
          <w:numId w:val="16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реальные; +</w:t>
      </w:r>
    </w:p>
    <w:p w:rsidR="000C6B8D" w:rsidRPr="000C6B8D" w:rsidRDefault="000C6B8D" w:rsidP="004D38BC">
      <w:pPr>
        <w:numPr>
          <w:ilvl w:val="0"/>
          <w:numId w:val="16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идеальные;</w:t>
      </w:r>
    </w:p>
    <w:p w:rsidR="000C6B8D" w:rsidRPr="000C6B8D" w:rsidRDefault="000C6B8D" w:rsidP="004D38BC">
      <w:pPr>
        <w:numPr>
          <w:ilvl w:val="0"/>
          <w:numId w:val="16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идеальные и реальные;</w:t>
      </w:r>
    </w:p>
    <w:p w:rsidR="000C6B8D" w:rsidRPr="000C6B8D" w:rsidRDefault="000C6B8D" w:rsidP="004D38BC">
      <w:pPr>
        <w:numPr>
          <w:ilvl w:val="0"/>
          <w:numId w:val="16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только безналичные.</w:t>
      </w:r>
    </w:p>
    <w:p w:rsidR="00075F8E" w:rsidRDefault="00075F8E" w:rsidP="000C6B8D">
      <w:pPr>
        <w:spacing w:after="0" w:line="240" w:lineRule="auto"/>
        <w:rPr>
          <w:rFonts w:eastAsia="Calibri" w:cs="Times New Roman"/>
          <w:b/>
          <w:szCs w:val="28"/>
        </w:rPr>
      </w:pPr>
    </w:p>
    <w:p w:rsidR="000C6B8D" w:rsidRPr="00E6200A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10. Формула для выполнения деньгами функции средства обращения:</w:t>
      </w:r>
    </w:p>
    <w:p w:rsidR="000C6B8D" w:rsidRPr="000C6B8D" w:rsidRDefault="000C6B8D" w:rsidP="004D38BC">
      <w:pPr>
        <w:numPr>
          <w:ilvl w:val="0"/>
          <w:numId w:val="16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товар – деньги – товар;</w:t>
      </w:r>
    </w:p>
    <w:p w:rsidR="000C6B8D" w:rsidRPr="000C6B8D" w:rsidRDefault="000C6B8D" w:rsidP="004D38BC">
      <w:pPr>
        <w:numPr>
          <w:ilvl w:val="0"/>
          <w:numId w:val="16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деньги – товар – деньги; +</w:t>
      </w:r>
    </w:p>
    <w:p w:rsidR="000C6B8D" w:rsidRPr="000C6B8D" w:rsidRDefault="000C6B8D" w:rsidP="004D38BC">
      <w:pPr>
        <w:numPr>
          <w:ilvl w:val="0"/>
          <w:numId w:val="16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товар – долговое обязательство – деньги;</w:t>
      </w:r>
    </w:p>
    <w:p w:rsidR="000C6B8D" w:rsidRPr="000C6B8D" w:rsidRDefault="000C6B8D" w:rsidP="004D38BC">
      <w:pPr>
        <w:numPr>
          <w:ilvl w:val="0"/>
          <w:numId w:val="16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производство – распределение – обмен – потребление.</w:t>
      </w:r>
    </w:p>
    <w:p w:rsidR="00075F8E" w:rsidRDefault="00075F8E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</w:p>
    <w:p w:rsidR="000C6B8D" w:rsidRPr="00E6200A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6200A">
        <w:rPr>
          <w:rFonts w:eastAsia="MS Mincho" w:cs="Times New Roman"/>
          <w:b/>
          <w:szCs w:val="28"/>
          <w:lang w:eastAsia="ru-RU"/>
        </w:rPr>
        <w:t>11. Деньги выполняют следующие функции:</w:t>
      </w:r>
    </w:p>
    <w:p w:rsidR="000C6B8D" w:rsidRPr="000C6B8D" w:rsidRDefault="000C6B8D" w:rsidP="004D38BC">
      <w:pPr>
        <w:numPr>
          <w:ilvl w:val="0"/>
          <w:numId w:val="16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средство обращения; +</w:t>
      </w:r>
    </w:p>
    <w:p w:rsidR="000C6B8D" w:rsidRPr="000C6B8D" w:rsidRDefault="000C6B8D" w:rsidP="004D38BC">
      <w:pPr>
        <w:numPr>
          <w:ilvl w:val="0"/>
          <w:numId w:val="16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средство для наличных расчетов;</w:t>
      </w:r>
    </w:p>
    <w:p w:rsidR="000C6B8D" w:rsidRPr="000C6B8D" w:rsidRDefault="000C6B8D" w:rsidP="004D38BC">
      <w:pPr>
        <w:numPr>
          <w:ilvl w:val="0"/>
          <w:numId w:val="16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средство платежа; +</w:t>
      </w:r>
    </w:p>
    <w:p w:rsidR="000C6B8D" w:rsidRPr="000C6B8D" w:rsidRDefault="000C6B8D" w:rsidP="004D38BC">
      <w:pPr>
        <w:numPr>
          <w:ilvl w:val="0"/>
          <w:numId w:val="16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средство для осуществления безналичных расчетов;</w:t>
      </w:r>
    </w:p>
    <w:p w:rsidR="000C6B8D" w:rsidRPr="000C6B8D" w:rsidRDefault="000C6B8D" w:rsidP="004D38BC">
      <w:pPr>
        <w:numPr>
          <w:ilvl w:val="0"/>
          <w:numId w:val="16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мировые деньги. +</w:t>
      </w:r>
    </w:p>
    <w:p w:rsidR="00E6200A" w:rsidRDefault="00E6200A">
      <w:pPr>
        <w:spacing w:line="276" w:lineRule="auto"/>
        <w:jc w:val="left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br w:type="page"/>
      </w:r>
    </w:p>
    <w:p w:rsidR="000C6B8D" w:rsidRPr="00E6200A" w:rsidRDefault="000C6B8D" w:rsidP="000C6B8D">
      <w:pPr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lastRenderedPageBreak/>
        <w:t>12. Денежная система России включает элементы:</w:t>
      </w:r>
    </w:p>
    <w:p w:rsidR="000C6B8D" w:rsidRPr="000C6B8D" w:rsidRDefault="000C6B8D" w:rsidP="004D38BC">
      <w:pPr>
        <w:numPr>
          <w:ilvl w:val="2"/>
          <w:numId w:val="16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денежных знаков;</w:t>
      </w:r>
    </w:p>
    <w:p w:rsidR="000C6B8D" w:rsidRPr="000C6B8D" w:rsidRDefault="000C6B8D" w:rsidP="004D38BC">
      <w:pPr>
        <w:numPr>
          <w:ilvl w:val="2"/>
          <w:numId w:val="16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наличные и безналичные деньги;</w:t>
      </w:r>
    </w:p>
    <w:p w:rsidR="000C6B8D" w:rsidRPr="000C6B8D" w:rsidRDefault="000C6B8D" w:rsidP="004D38BC">
      <w:pPr>
        <w:numPr>
          <w:ilvl w:val="2"/>
          <w:numId w:val="16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денежно-кредитное регулирование;</w:t>
      </w:r>
    </w:p>
    <w:p w:rsidR="000C6B8D" w:rsidRPr="000C6B8D" w:rsidRDefault="000C6B8D" w:rsidP="004D38BC">
      <w:pPr>
        <w:numPr>
          <w:ilvl w:val="2"/>
          <w:numId w:val="16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кредит;</w:t>
      </w:r>
    </w:p>
    <w:p w:rsidR="000C6B8D" w:rsidRPr="000C6B8D" w:rsidRDefault="000C6B8D" w:rsidP="004D38BC">
      <w:pPr>
        <w:numPr>
          <w:ilvl w:val="2"/>
          <w:numId w:val="16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национальную валюту. +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6200A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13. Действительные деньги – это деньги, у которых номинальная стоимость … :</w:t>
      </w:r>
    </w:p>
    <w:p w:rsidR="000C6B8D" w:rsidRPr="00E6200A" w:rsidRDefault="000C6B8D" w:rsidP="004D38BC">
      <w:pPr>
        <w:pStyle w:val="a8"/>
        <w:numPr>
          <w:ilvl w:val="0"/>
          <w:numId w:val="165"/>
        </w:numPr>
        <w:spacing w:after="0" w:line="240" w:lineRule="auto"/>
        <w:ind w:hanging="502"/>
        <w:rPr>
          <w:szCs w:val="28"/>
        </w:rPr>
      </w:pPr>
      <w:r w:rsidRPr="00E6200A">
        <w:rPr>
          <w:szCs w:val="28"/>
        </w:rPr>
        <w:t>выше реальной, т.е. затраченного на их производство общественного труда;</w:t>
      </w:r>
    </w:p>
    <w:p w:rsidR="000C6B8D" w:rsidRPr="00E6200A" w:rsidRDefault="000C6B8D" w:rsidP="004D38BC">
      <w:pPr>
        <w:pStyle w:val="a8"/>
        <w:numPr>
          <w:ilvl w:val="0"/>
          <w:numId w:val="165"/>
        </w:numPr>
        <w:tabs>
          <w:tab w:val="left" w:pos="567"/>
        </w:tabs>
        <w:spacing w:after="0" w:line="240" w:lineRule="auto"/>
        <w:ind w:hanging="502"/>
        <w:rPr>
          <w:szCs w:val="28"/>
        </w:rPr>
      </w:pPr>
      <w:r w:rsidRPr="00E6200A">
        <w:rPr>
          <w:szCs w:val="28"/>
        </w:rPr>
        <w:t>соответствует стоимости металла, из которого они изготовлены); +</w:t>
      </w:r>
    </w:p>
    <w:p w:rsidR="000C6B8D" w:rsidRPr="00E6200A" w:rsidRDefault="000C6B8D" w:rsidP="004D38BC">
      <w:pPr>
        <w:pStyle w:val="a8"/>
        <w:numPr>
          <w:ilvl w:val="0"/>
          <w:numId w:val="165"/>
        </w:numPr>
        <w:spacing w:after="0" w:line="240" w:lineRule="auto"/>
        <w:ind w:hanging="502"/>
        <w:rPr>
          <w:szCs w:val="28"/>
        </w:rPr>
      </w:pPr>
      <w:r w:rsidRPr="00E6200A">
        <w:rPr>
          <w:szCs w:val="28"/>
        </w:rPr>
        <w:t>устанавливается государством;</w:t>
      </w:r>
    </w:p>
    <w:p w:rsidR="000C6B8D" w:rsidRPr="00E6200A" w:rsidRDefault="000C6B8D" w:rsidP="004D38BC">
      <w:pPr>
        <w:pStyle w:val="a8"/>
        <w:numPr>
          <w:ilvl w:val="0"/>
          <w:numId w:val="165"/>
        </w:numPr>
        <w:spacing w:after="0" w:line="240" w:lineRule="auto"/>
        <w:ind w:hanging="502"/>
        <w:rPr>
          <w:szCs w:val="28"/>
        </w:rPr>
      </w:pPr>
      <w:r w:rsidRPr="00E6200A">
        <w:rPr>
          <w:szCs w:val="28"/>
        </w:rPr>
        <w:t>устанавливается на рынке.</w:t>
      </w:r>
    </w:p>
    <w:p w:rsidR="000C6B8D" w:rsidRPr="000C6B8D" w:rsidRDefault="000C6B8D" w:rsidP="000C6B8D">
      <w:pPr>
        <w:tabs>
          <w:tab w:val="left" w:pos="737"/>
        </w:tabs>
        <w:spacing w:after="0" w:line="240" w:lineRule="auto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E6200A">
        <w:rPr>
          <w:rFonts w:eastAsia="Times New Roman" w:cs="Times New Roman"/>
          <w:b/>
          <w:iCs/>
          <w:szCs w:val="28"/>
          <w:lang w:eastAsia="ru-RU"/>
        </w:rPr>
        <w:t>14.</w:t>
      </w:r>
      <w:r w:rsidRPr="00E6200A">
        <w:rPr>
          <w:rFonts w:eastAsia="Times New Roman" w:cs="Times New Roman"/>
          <w:iCs/>
          <w:szCs w:val="28"/>
          <w:lang w:eastAsia="ru-RU"/>
        </w:rPr>
        <w:t xml:space="preserve"> </w:t>
      </w:r>
      <w:r w:rsidRPr="00E6200A">
        <w:rPr>
          <w:rFonts w:eastAsia="MS Mincho" w:cs="Times New Roman"/>
          <w:b/>
          <w:szCs w:val="28"/>
          <w:lang w:eastAsia="ru-RU"/>
        </w:rPr>
        <w:t>Инфляции соответствует уравнение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0C6B8D" w:rsidRPr="000C6B8D" w:rsidRDefault="000C6B8D" w:rsidP="004D38BC">
      <w:pPr>
        <w:numPr>
          <w:ilvl w:val="0"/>
          <w:numId w:val="16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MP</w:t>
      </w:r>
      <w:r w:rsidRPr="000C6B8D">
        <w:rPr>
          <w:rFonts w:eastAsia="MS Mincho" w:cs="Times New Roman"/>
          <w:szCs w:val="28"/>
          <w:lang w:eastAsia="ru-RU"/>
        </w:rPr>
        <w:t>&gt;</w:t>
      </w:r>
      <w:r w:rsidRPr="000C6B8D">
        <w:rPr>
          <w:rFonts w:eastAsia="MS Mincho" w:cs="Times New Roman"/>
          <w:szCs w:val="28"/>
          <w:lang w:val="en-US" w:eastAsia="ru-RU"/>
        </w:rPr>
        <w:t>VQ</w:t>
      </w:r>
      <w:r w:rsidRPr="000C6B8D">
        <w:rPr>
          <w:rFonts w:eastAsia="MS Mincho" w:cs="Times New Roman"/>
          <w:szCs w:val="28"/>
          <w:lang w:eastAsia="ru-RU"/>
        </w:rPr>
        <w:t>;</w:t>
      </w:r>
    </w:p>
    <w:p w:rsidR="000C6B8D" w:rsidRPr="000C6B8D" w:rsidRDefault="000C6B8D" w:rsidP="004D38BC">
      <w:pPr>
        <w:numPr>
          <w:ilvl w:val="0"/>
          <w:numId w:val="16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MV</w:t>
      </w:r>
      <w:r w:rsidRPr="000C6B8D">
        <w:rPr>
          <w:rFonts w:eastAsia="MS Mincho" w:cs="Times New Roman"/>
          <w:szCs w:val="28"/>
          <w:lang w:eastAsia="ru-RU"/>
        </w:rPr>
        <w:t>&lt;</w:t>
      </w:r>
      <w:r w:rsidRPr="000C6B8D">
        <w:rPr>
          <w:rFonts w:eastAsia="MS Mincho" w:cs="Times New Roman"/>
          <w:szCs w:val="28"/>
          <w:lang w:val="en-US" w:eastAsia="ru-RU"/>
        </w:rPr>
        <w:t>QP</w:t>
      </w:r>
      <w:r w:rsidRPr="000C6B8D">
        <w:rPr>
          <w:rFonts w:eastAsia="MS Mincho" w:cs="Times New Roman"/>
          <w:szCs w:val="28"/>
          <w:lang w:eastAsia="ru-RU"/>
        </w:rPr>
        <w:t>;</w:t>
      </w:r>
    </w:p>
    <w:p w:rsidR="000C6B8D" w:rsidRPr="000C6B8D" w:rsidRDefault="000C6B8D" w:rsidP="004D38BC">
      <w:pPr>
        <w:numPr>
          <w:ilvl w:val="0"/>
          <w:numId w:val="16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MV</w:t>
      </w:r>
      <w:r w:rsidRPr="000C6B8D">
        <w:rPr>
          <w:rFonts w:eastAsia="MS Mincho" w:cs="Times New Roman"/>
          <w:szCs w:val="28"/>
          <w:lang w:eastAsia="ru-RU"/>
        </w:rPr>
        <w:t>&gt;</w:t>
      </w:r>
      <w:r w:rsidRPr="000C6B8D">
        <w:rPr>
          <w:rFonts w:eastAsia="MS Mincho" w:cs="Times New Roman"/>
          <w:szCs w:val="28"/>
          <w:lang w:val="en-US" w:eastAsia="ru-RU"/>
        </w:rPr>
        <w:t>PQ</w:t>
      </w:r>
      <w:r w:rsidRPr="000C6B8D">
        <w:rPr>
          <w:rFonts w:eastAsia="MS Mincho" w:cs="Times New Roman"/>
          <w:szCs w:val="28"/>
          <w:lang w:eastAsia="ru-RU"/>
        </w:rPr>
        <w:t>; +</w:t>
      </w:r>
    </w:p>
    <w:p w:rsidR="000C6B8D" w:rsidRPr="000C6B8D" w:rsidRDefault="000C6B8D" w:rsidP="004D38BC">
      <w:pPr>
        <w:numPr>
          <w:ilvl w:val="0"/>
          <w:numId w:val="16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val="en-US" w:eastAsia="ru-RU"/>
        </w:rPr>
        <w:t>MQ</w:t>
      </w:r>
      <w:r w:rsidRPr="000C6B8D">
        <w:rPr>
          <w:rFonts w:eastAsia="MS Mincho" w:cs="Times New Roman"/>
          <w:szCs w:val="28"/>
          <w:lang w:eastAsia="ru-RU"/>
        </w:rPr>
        <w:t>&lt;</w:t>
      </w:r>
      <w:r w:rsidRPr="000C6B8D">
        <w:rPr>
          <w:rFonts w:eastAsia="MS Mincho" w:cs="Times New Roman"/>
          <w:szCs w:val="28"/>
          <w:lang w:val="en-US" w:eastAsia="ru-RU"/>
        </w:rPr>
        <w:t>VP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E6200A">
        <w:rPr>
          <w:rFonts w:eastAsia="MS Mincho" w:cs="Times New Roman"/>
          <w:b/>
          <w:szCs w:val="28"/>
          <w:lang w:eastAsia="ru-RU"/>
        </w:rPr>
        <w:t>15. Дефляции соответствует уравнение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0C6B8D" w:rsidRPr="00F52690" w:rsidRDefault="000C6B8D" w:rsidP="004D38BC">
      <w:pPr>
        <w:pStyle w:val="a8"/>
        <w:numPr>
          <w:ilvl w:val="3"/>
          <w:numId w:val="167"/>
        </w:numPr>
        <w:spacing w:after="0" w:line="240" w:lineRule="auto"/>
        <w:ind w:left="284" w:hanging="142"/>
        <w:rPr>
          <w:rFonts w:eastAsia="MS Mincho"/>
          <w:szCs w:val="28"/>
          <w:lang w:eastAsia="ru-RU"/>
        </w:rPr>
      </w:pPr>
      <w:r w:rsidRPr="00F52690">
        <w:rPr>
          <w:rFonts w:eastAsia="MS Mincho"/>
          <w:szCs w:val="28"/>
          <w:lang w:val="en-US" w:eastAsia="ru-RU"/>
        </w:rPr>
        <w:t>MP</w:t>
      </w:r>
      <w:r w:rsidRPr="00F52690">
        <w:rPr>
          <w:rFonts w:eastAsia="MS Mincho"/>
          <w:szCs w:val="28"/>
          <w:lang w:eastAsia="ru-RU"/>
        </w:rPr>
        <w:t>&gt;</w:t>
      </w:r>
      <w:r w:rsidRPr="00F52690">
        <w:rPr>
          <w:rFonts w:eastAsia="MS Mincho"/>
          <w:szCs w:val="28"/>
          <w:lang w:val="en-US" w:eastAsia="ru-RU"/>
        </w:rPr>
        <w:t>VQ</w:t>
      </w:r>
      <w:r w:rsidRPr="00F52690">
        <w:rPr>
          <w:rFonts w:eastAsia="MS Mincho"/>
          <w:szCs w:val="28"/>
          <w:lang w:eastAsia="ru-RU"/>
        </w:rPr>
        <w:t>;</w:t>
      </w:r>
    </w:p>
    <w:p w:rsidR="000C6B8D" w:rsidRPr="00F52690" w:rsidRDefault="000C6B8D" w:rsidP="004D38BC">
      <w:pPr>
        <w:pStyle w:val="a8"/>
        <w:numPr>
          <w:ilvl w:val="0"/>
          <w:numId w:val="167"/>
        </w:numPr>
        <w:spacing w:after="0" w:line="240" w:lineRule="auto"/>
        <w:ind w:hanging="578"/>
        <w:rPr>
          <w:rFonts w:eastAsia="MS Mincho"/>
          <w:szCs w:val="28"/>
          <w:lang w:eastAsia="ru-RU"/>
        </w:rPr>
      </w:pPr>
      <w:r w:rsidRPr="00F52690">
        <w:rPr>
          <w:rFonts w:eastAsia="MS Mincho"/>
          <w:szCs w:val="28"/>
          <w:lang w:val="en-US" w:eastAsia="ru-RU"/>
        </w:rPr>
        <w:t>MV</w:t>
      </w:r>
      <w:r w:rsidRPr="00F52690">
        <w:rPr>
          <w:rFonts w:eastAsia="MS Mincho"/>
          <w:szCs w:val="28"/>
          <w:lang w:eastAsia="ru-RU"/>
        </w:rPr>
        <w:t>&lt;</w:t>
      </w:r>
      <w:r w:rsidRPr="00F52690">
        <w:rPr>
          <w:rFonts w:eastAsia="MS Mincho"/>
          <w:szCs w:val="28"/>
          <w:lang w:val="en-US" w:eastAsia="ru-RU"/>
        </w:rPr>
        <w:t>QP</w:t>
      </w:r>
      <w:r w:rsidRPr="00F52690">
        <w:rPr>
          <w:rFonts w:eastAsia="MS Mincho"/>
          <w:szCs w:val="28"/>
          <w:lang w:eastAsia="ru-RU"/>
        </w:rPr>
        <w:t>;</w:t>
      </w:r>
    </w:p>
    <w:p w:rsidR="000C6B8D" w:rsidRPr="00F52690" w:rsidRDefault="000C6B8D" w:rsidP="004D38BC">
      <w:pPr>
        <w:pStyle w:val="a8"/>
        <w:numPr>
          <w:ilvl w:val="0"/>
          <w:numId w:val="167"/>
        </w:numPr>
        <w:spacing w:after="0" w:line="240" w:lineRule="auto"/>
        <w:ind w:hanging="578"/>
        <w:rPr>
          <w:rFonts w:eastAsia="MS Mincho"/>
          <w:szCs w:val="28"/>
          <w:lang w:eastAsia="ru-RU"/>
        </w:rPr>
      </w:pPr>
      <w:r w:rsidRPr="00F52690">
        <w:rPr>
          <w:rFonts w:eastAsia="MS Mincho"/>
          <w:szCs w:val="28"/>
          <w:lang w:val="en-US" w:eastAsia="ru-RU"/>
        </w:rPr>
        <w:t>MV</w:t>
      </w:r>
      <w:r w:rsidRPr="00F52690">
        <w:rPr>
          <w:rFonts w:eastAsia="MS Mincho"/>
          <w:szCs w:val="28"/>
          <w:lang w:eastAsia="ru-RU"/>
        </w:rPr>
        <w:t>&gt;</w:t>
      </w:r>
      <w:r w:rsidRPr="00F52690">
        <w:rPr>
          <w:rFonts w:eastAsia="MS Mincho"/>
          <w:szCs w:val="28"/>
          <w:lang w:val="en-US" w:eastAsia="ru-RU"/>
        </w:rPr>
        <w:t>PQ</w:t>
      </w:r>
      <w:r w:rsidRPr="00F52690">
        <w:rPr>
          <w:rFonts w:eastAsia="MS Mincho"/>
          <w:szCs w:val="28"/>
          <w:lang w:eastAsia="ru-RU"/>
        </w:rPr>
        <w:t>; +</w:t>
      </w:r>
    </w:p>
    <w:p w:rsidR="000C6B8D" w:rsidRPr="00F52690" w:rsidRDefault="000C6B8D" w:rsidP="004D38BC">
      <w:pPr>
        <w:pStyle w:val="a8"/>
        <w:numPr>
          <w:ilvl w:val="0"/>
          <w:numId w:val="167"/>
        </w:numPr>
        <w:spacing w:after="0" w:line="240" w:lineRule="auto"/>
        <w:ind w:hanging="578"/>
        <w:rPr>
          <w:rFonts w:eastAsia="MS Mincho"/>
          <w:szCs w:val="28"/>
          <w:lang w:eastAsia="ru-RU"/>
        </w:rPr>
      </w:pPr>
      <w:r w:rsidRPr="00F52690">
        <w:rPr>
          <w:rFonts w:eastAsia="MS Mincho"/>
          <w:szCs w:val="28"/>
          <w:lang w:val="en-US" w:eastAsia="ru-RU"/>
        </w:rPr>
        <w:t>MQ</w:t>
      </w:r>
      <w:r w:rsidRPr="00F52690">
        <w:rPr>
          <w:rFonts w:eastAsia="MS Mincho"/>
          <w:szCs w:val="28"/>
          <w:lang w:eastAsia="ru-RU"/>
        </w:rPr>
        <w:t>&lt;</w:t>
      </w:r>
      <w:r w:rsidRPr="00F52690">
        <w:rPr>
          <w:rFonts w:eastAsia="MS Mincho"/>
          <w:szCs w:val="28"/>
          <w:lang w:val="en-US" w:eastAsia="ru-RU"/>
        </w:rPr>
        <w:t>VP</w:t>
      </w:r>
      <w:r w:rsidRPr="00F52690">
        <w:rPr>
          <w:rFonts w:eastAsia="MS Mincho"/>
          <w:szCs w:val="28"/>
          <w:lang w:eastAsia="ru-RU"/>
        </w:rPr>
        <w:t>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16. Открытая инфляция характерна для стран:</w:t>
      </w:r>
    </w:p>
    <w:p w:rsidR="000C6B8D" w:rsidRPr="00F52690" w:rsidRDefault="000C6B8D" w:rsidP="004D38BC">
      <w:pPr>
        <w:pStyle w:val="a8"/>
        <w:numPr>
          <w:ilvl w:val="3"/>
          <w:numId w:val="168"/>
        </w:numPr>
        <w:spacing w:after="0" w:line="240" w:lineRule="auto"/>
        <w:ind w:left="567" w:hanging="425"/>
        <w:rPr>
          <w:szCs w:val="28"/>
        </w:rPr>
      </w:pPr>
      <w:r w:rsidRPr="00F52690">
        <w:rPr>
          <w:szCs w:val="28"/>
        </w:rPr>
        <w:t>с административно-командной экономикой;</w:t>
      </w:r>
    </w:p>
    <w:p w:rsidR="000C6B8D" w:rsidRPr="00F52690" w:rsidRDefault="000C6B8D" w:rsidP="004D38BC">
      <w:pPr>
        <w:pStyle w:val="a8"/>
        <w:numPr>
          <w:ilvl w:val="3"/>
          <w:numId w:val="168"/>
        </w:numPr>
        <w:spacing w:after="0" w:line="240" w:lineRule="auto"/>
        <w:ind w:left="567" w:hanging="425"/>
        <w:rPr>
          <w:szCs w:val="28"/>
        </w:rPr>
      </w:pPr>
      <w:r w:rsidRPr="00F52690">
        <w:rPr>
          <w:szCs w:val="28"/>
        </w:rPr>
        <w:t>с рыночной экономикой; +</w:t>
      </w:r>
    </w:p>
    <w:p w:rsidR="000C6B8D" w:rsidRPr="00F52690" w:rsidRDefault="000C6B8D" w:rsidP="004D38BC">
      <w:pPr>
        <w:pStyle w:val="a8"/>
        <w:numPr>
          <w:ilvl w:val="3"/>
          <w:numId w:val="168"/>
        </w:numPr>
        <w:spacing w:after="0" w:line="240" w:lineRule="auto"/>
        <w:ind w:left="567" w:hanging="425"/>
        <w:rPr>
          <w:szCs w:val="28"/>
        </w:rPr>
      </w:pPr>
      <w:r w:rsidRPr="00F52690">
        <w:rPr>
          <w:szCs w:val="28"/>
        </w:rPr>
        <w:t>для всех государств.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17. Подавленная инфляция характеризуется:</w:t>
      </w:r>
    </w:p>
    <w:p w:rsidR="000C6B8D" w:rsidRPr="00E061BD" w:rsidRDefault="000C6B8D" w:rsidP="004D38BC">
      <w:pPr>
        <w:pStyle w:val="a8"/>
        <w:numPr>
          <w:ilvl w:val="0"/>
          <w:numId w:val="169"/>
        </w:numPr>
        <w:spacing w:after="0"/>
        <w:ind w:left="709" w:hanging="578"/>
        <w:rPr>
          <w:szCs w:val="28"/>
        </w:rPr>
      </w:pPr>
      <w:r w:rsidRPr="00E061BD">
        <w:rPr>
          <w:szCs w:val="28"/>
        </w:rPr>
        <w:t>ростом цен;</w:t>
      </w:r>
    </w:p>
    <w:p w:rsidR="000C6B8D" w:rsidRPr="00E061BD" w:rsidRDefault="000C6B8D" w:rsidP="004D38BC">
      <w:pPr>
        <w:pStyle w:val="a8"/>
        <w:numPr>
          <w:ilvl w:val="0"/>
          <w:numId w:val="169"/>
        </w:numPr>
        <w:spacing w:after="0"/>
        <w:ind w:hanging="578"/>
        <w:rPr>
          <w:szCs w:val="28"/>
        </w:rPr>
      </w:pPr>
      <w:r w:rsidRPr="00E061BD">
        <w:rPr>
          <w:szCs w:val="28"/>
        </w:rPr>
        <w:t>падением покупательной способности денег;</w:t>
      </w:r>
    </w:p>
    <w:p w:rsidR="000C6B8D" w:rsidRPr="00E061BD" w:rsidRDefault="000C6B8D" w:rsidP="004D38BC">
      <w:pPr>
        <w:pStyle w:val="a8"/>
        <w:numPr>
          <w:ilvl w:val="0"/>
          <w:numId w:val="169"/>
        </w:numPr>
        <w:spacing w:after="0"/>
        <w:ind w:hanging="578"/>
        <w:rPr>
          <w:szCs w:val="28"/>
        </w:rPr>
      </w:pPr>
      <w:r w:rsidRPr="00E061BD">
        <w:rPr>
          <w:szCs w:val="28"/>
        </w:rPr>
        <w:t>товарным дефицитом. +</w:t>
      </w: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18. Галопирующая  инфляция характеризуется ростом цен:</w:t>
      </w:r>
    </w:p>
    <w:p w:rsidR="000C6B8D" w:rsidRPr="00E061BD" w:rsidRDefault="000C6B8D" w:rsidP="004D38BC">
      <w:pPr>
        <w:pStyle w:val="a8"/>
        <w:numPr>
          <w:ilvl w:val="0"/>
          <w:numId w:val="170"/>
        </w:numPr>
        <w:spacing w:after="0"/>
        <w:rPr>
          <w:szCs w:val="28"/>
        </w:rPr>
      </w:pPr>
      <w:r w:rsidRPr="00E061BD">
        <w:rPr>
          <w:szCs w:val="28"/>
        </w:rPr>
        <w:t>до 10 % в год;</w:t>
      </w:r>
    </w:p>
    <w:p w:rsidR="000C6B8D" w:rsidRPr="00E061BD" w:rsidRDefault="000C6B8D" w:rsidP="004D38BC">
      <w:pPr>
        <w:pStyle w:val="a8"/>
        <w:numPr>
          <w:ilvl w:val="0"/>
          <w:numId w:val="170"/>
        </w:numPr>
        <w:spacing w:after="0"/>
        <w:rPr>
          <w:szCs w:val="28"/>
        </w:rPr>
      </w:pPr>
      <w:r w:rsidRPr="00E061BD">
        <w:rPr>
          <w:szCs w:val="28"/>
        </w:rPr>
        <w:t>до 50 % в год; +</w:t>
      </w:r>
    </w:p>
    <w:p w:rsidR="000C6B8D" w:rsidRPr="00E061BD" w:rsidRDefault="000C6B8D" w:rsidP="004D38BC">
      <w:pPr>
        <w:pStyle w:val="a8"/>
        <w:numPr>
          <w:ilvl w:val="0"/>
          <w:numId w:val="170"/>
        </w:numPr>
        <w:spacing w:after="0"/>
        <w:rPr>
          <w:szCs w:val="28"/>
        </w:rPr>
      </w:pPr>
      <w:r w:rsidRPr="00E061BD">
        <w:rPr>
          <w:szCs w:val="28"/>
        </w:rPr>
        <w:t>свыше  100 % в год.</w:t>
      </w: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lastRenderedPageBreak/>
        <w:t>19. Деноминация – это метод осуществления денежной реформы, который предполагает:</w:t>
      </w:r>
    </w:p>
    <w:p w:rsidR="000C6B8D" w:rsidRPr="00E061BD" w:rsidRDefault="000C6B8D" w:rsidP="004D38BC">
      <w:pPr>
        <w:pStyle w:val="a8"/>
        <w:numPr>
          <w:ilvl w:val="0"/>
          <w:numId w:val="171"/>
        </w:numPr>
        <w:spacing w:after="0"/>
        <w:rPr>
          <w:szCs w:val="28"/>
        </w:rPr>
      </w:pPr>
      <w:r w:rsidRPr="00E061BD">
        <w:rPr>
          <w:szCs w:val="28"/>
        </w:rPr>
        <w:t>объявление об аннулировании сильно обесцененной денежной единицы;</w:t>
      </w:r>
    </w:p>
    <w:p w:rsidR="000C6B8D" w:rsidRPr="00E061BD" w:rsidRDefault="000C6B8D" w:rsidP="004D38BC">
      <w:pPr>
        <w:pStyle w:val="a8"/>
        <w:numPr>
          <w:ilvl w:val="0"/>
          <w:numId w:val="171"/>
        </w:numPr>
        <w:spacing w:after="0"/>
        <w:rPr>
          <w:szCs w:val="28"/>
        </w:rPr>
      </w:pPr>
      <w:r w:rsidRPr="00E061BD">
        <w:rPr>
          <w:szCs w:val="28"/>
        </w:rPr>
        <w:t>снижение золотого содержания денежной единицы;</w:t>
      </w:r>
    </w:p>
    <w:p w:rsidR="000C6B8D" w:rsidRPr="00E061BD" w:rsidRDefault="000C6B8D" w:rsidP="004D38BC">
      <w:pPr>
        <w:pStyle w:val="a8"/>
        <w:numPr>
          <w:ilvl w:val="0"/>
          <w:numId w:val="171"/>
        </w:numPr>
        <w:spacing w:after="0"/>
        <w:rPr>
          <w:szCs w:val="28"/>
        </w:rPr>
      </w:pPr>
      <w:r w:rsidRPr="00E061BD">
        <w:rPr>
          <w:szCs w:val="28"/>
        </w:rPr>
        <w:t>укрупнение масштаба цен («зачеркивание нулей»). +</w:t>
      </w:r>
    </w:p>
    <w:p w:rsidR="000C6B8D" w:rsidRPr="000C6B8D" w:rsidRDefault="000C6B8D" w:rsidP="000C6B8D">
      <w:pPr>
        <w:spacing w:after="0"/>
        <w:rPr>
          <w:rFonts w:eastAsia="Calibri" w:cs="Times New Roman"/>
          <w:szCs w:val="28"/>
        </w:rPr>
      </w:pP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  <w:r w:rsidRPr="00E6200A">
        <w:rPr>
          <w:rFonts w:eastAsia="Calibri" w:cs="Times New Roman"/>
          <w:b/>
          <w:szCs w:val="28"/>
        </w:rPr>
        <w:t>20</w:t>
      </w:r>
      <w:r w:rsidRPr="000C6B8D">
        <w:rPr>
          <w:rFonts w:eastAsia="Calibri" w:cs="Times New Roman"/>
          <w:szCs w:val="28"/>
        </w:rPr>
        <w:t xml:space="preserve">. </w:t>
      </w:r>
      <w:r w:rsidRPr="00E6200A">
        <w:rPr>
          <w:rFonts w:eastAsia="Calibri" w:cs="Times New Roman"/>
          <w:b/>
          <w:szCs w:val="28"/>
        </w:rPr>
        <w:t>Способность актива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E6200A">
        <w:rPr>
          <w:rFonts w:eastAsia="Calibri" w:cs="Times New Roman"/>
          <w:b/>
          <w:szCs w:val="28"/>
        </w:rPr>
        <w:t>превращаться во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E6200A">
        <w:rPr>
          <w:rFonts w:eastAsia="Calibri" w:cs="Times New Roman"/>
          <w:b/>
          <w:szCs w:val="28"/>
        </w:rPr>
        <w:t>всеобщее средство</w:t>
      </w:r>
      <w:r w:rsidRPr="000C6B8D">
        <w:rPr>
          <w:rFonts w:eastAsia="Calibri" w:cs="Times New Roman"/>
          <w:b/>
          <w:i/>
          <w:szCs w:val="28"/>
        </w:rPr>
        <w:t xml:space="preserve"> </w:t>
      </w:r>
      <w:r w:rsidRPr="00E6200A">
        <w:rPr>
          <w:rFonts w:eastAsia="Calibri" w:cs="Times New Roman"/>
          <w:b/>
          <w:szCs w:val="28"/>
        </w:rPr>
        <w:t xml:space="preserve">платежа </w:t>
      </w:r>
      <w:r w:rsidRPr="000C6B8D">
        <w:rPr>
          <w:rFonts w:eastAsia="Calibri" w:cs="Times New Roman"/>
          <w:b/>
          <w:i/>
          <w:szCs w:val="28"/>
        </w:rPr>
        <w:t xml:space="preserve">– </w:t>
      </w:r>
      <w:r w:rsidRPr="00E6200A">
        <w:rPr>
          <w:rFonts w:eastAsia="Calibri" w:cs="Times New Roman"/>
          <w:b/>
          <w:szCs w:val="28"/>
        </w:rPr>
        <w:t>это ____________</w:t>
      </w:r>
      <w:r w:rsidRPr="000C6B8D">
        <w:rPr>
          <w:rFonts w:eastAsia="Calibri" w:cs="Times New Roman"/>
          <w:b/>
          <w:i/>
          <w:szCs w:val="28"/>
        </w:rPr>
        <w:t xml:space="preserve"> .</w:t>
      </w:r>
    </w:p>
    <w:p w:rsidR="000C6B8D" w:rsidRPr="000C6B8D" w:rsidRDefault="000C6B8D" w:rsidP="000C6B8D">
      <w:pPr>
        <w:spacing w:after="0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Ответ: ликвидность.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21. Инфляция ________  вызвана превышением денежного спроса над товарным предложением (</w:t>
      </w:r>
      <w:r w:rsidRPr="00E6200A">
        <w:rPr>
          <w:rFonts w:eastAsia="Calibri" w:cs="Times New Roman"/>
          <w:b/>
          <w:szCs w:val="28"/>
          <w:u w:val="single"/>
          <w:lang w:val="en-US"/>
        </w:rPr>
        <w:t>M</w:t>
      </w:r>
      <w:r w:rsidRPr="00E6200A">
        <w:rPr>
          <w:rFonts w:eastAsia="Calibri" w:cs="Times New Roman"/>
          <w:b/>
          <w:szCs w:val="28"/>
          <w:u w:val="single"/>
        </w:rPr>
        <w:t xml:space="preserve"> * </w:t>
      </w:r>
      <w:r w:rsidRPr="00E6200A">
        <w:rPr>
          <w:rFonts w:eastAsia="Calibri" w:cs="Times New Roman"/>
          <w:b/>
          <w:szCs w:val="28"/>
          <w:u w:val="single"/>
          <w:lang w:val="en-US"/>
        </w:rPr>
        <w:t>V</w:t>
      </w:r>
      <w:r w:rsidRPr="00E6200A">
        <w:rPr>
          <w:rFonts w:eastAsia="Calibri" w:cs="Times New Roman"/>
          <w:b/>
          <w:szCs w:val="28"/>
        </w:rPr>
        <w:t xml:space="preserve"> &gt; </w:t>
      </w:r>
      <w:r w:rsidRPr="00E6200A">
        <w:rPr>
          <w:rFonts w:eastAsia="Calibri" w:cs="Times New Roman"/>
          <w:b/>
          <w:szCs w:val="28"/>
          <w:lang w:val="en-US"/>
        </w:rPr>
        <w:t>P</w:t>
      </w:r>
      <w:r w:rsidRPr="00E6200A">
        <w:rPr>
          <w:rFonts w:eastAsia="Calibri" w:cs="Times New Roman"/>
          <w:b/>
          <w:szCs w:val="28"/>
        </w:rPr>
        <w:t xml:space="preserve"> * </w:t>
      </w:r>
      <w:r w:rsidRPr="00E6200A">
        <w:rPr>
          <w:rFonts w:eastAsia="Calibri" w:cs="Times New Roman"/>
          <w:b/>
          <w:szCs w:val="28"/>
          <w:lang w:val="en-US"/>
        </w:rPr>
        <w:t>Q</w:t>
      </w:r>
      <w:r w:rsidRPr="00E6200A">
        <w:rPr>
          <w:rFonts w:eastAsia="Calibri" w:cs="Times New Roman"/>
          <w:b/>
          <w:szCs w:val="28"/>
        </w:rPr>
        <w:t xml:space="preserve">).   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>Ответ: спроса</w:t>
      </w: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  <w:r w:rsidRPr="00E6200A">
        <w:rPr>
          <w:rFonts w:eastAsia="Calibri" w:cs="Times New Roman"/>
          <w:b/>
          <w:szCs w:val="28"/>
        </w:rPr>
        <w:t>22. Инфляция ________вызвана увеличением спроса на деньги со стороны производителей (</w:t>
      </w:r>
      <w:r w:rsidRPr="00E6200A">
        <w:rPr>
          <w:rFonts w:eastAsia="Calibri" w:cs="Times New Roman"/>
          <w:b/>
          <w:szCs w:val="28"/>
          <w:lang w:val="en-US"/>
        </w:rPr>
        <w:t>M</w:t>
      </w:r>
      <w:r w:rsidRPr="00E6200A">
        <w:rPr>
          <w:rFonts w:eastAsia="Calibri" w:cs="Times New Roman"/>
          <w:b/>
          <w:szCs w:val="28"/>
        </w:rPr>
        <w:t xml:space="preserve"> * </w:t>
      </w:r>
      <w:r w:rsidRPr="00E6200A">
        <w:rPr>
          <w:rFonts w:eastAsia="Calibri" w:cs="Times New Roman"/>
          <w:b/>
          <w:szCs w:val="28"/>
          <w:lang w:val="en-US"/>
        </w:rPr>
        <w:t>V</w:t>
      </w:r>
      <w:r w:rsidRPr="00E6200A">
        <w:rPr>
          <w:rFonts w:eastAsia="Calibri" w:cs="Times New Roman"/>
          <w:b/>
          <w:szCs w:val="28"/>
        </w:rPr>
        <w:t xml:space="preserve"> &gt; </w:t>
      </w:r>
      <w:r w:rsidRPr="00E6200A">
        <w:rPr>
          <w:rFonts w:eastAsia="Calibri" w:cs="Times New Roman"/>
          <w:b/>
          <w:szCs w:val="28"/>
          <w:u w:val="single"/>
          <w:lang w:val="en-US"/>
        </w:rPr>
        <w:t>P</w:t>
      </w:r>
      <w:r w:rsidRPr="00E6200A">
        <w:rPr>
          <w:rFonts w:eastAsia="Calibri" w:cs="Times New Roman"/>
          <w:b/>
          <w:szCs w:val="28"/>
          <w:u w:val="single"/>
        </w:rPr>
        <w:t xml:space="preserve"> * </w:t>
      </w:r>
      <w:r w:rsidRPr="00E6200A">
        <w:rPr>
          <w:rFonts w:eastAsia="Calibri" w:cs="Times New Roman"/>
          <w:b/>
          <w:szCs w:val="28"/>
          <w:u w:val="single"/>
          <w:lang w:val="en-US"/>
        </w:rPr>
        <w:t>Q</w:t>
      </w:r>
      <w:r w:rsidRPr="00E6200A">
        <w:rPr>
          <w:rFonts w:eastAsia="Calibri" w:cs="Times New Roman"/>
          <w:b/>
          <w:szCs w:val="28"/>
        </w:rPr>
        <w:t>).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>Ответ: издержек</w:t>
      </w:r>
      <w:r w:rsidRPr="000C6B8D">
        <w:rPr>
          <w:rFonts w:eastAsia="Calibri" w:cs="Times New Roman"/>
          <w:b/>
          <w:i/>
          <w:szCs w:val="28"/>
        </w:rPr>
        <w:t xml:space="preserve"> 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23. Соответствие между функциями денег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06"/>
        <w:gridCol w:w="583"/>
        <w:gridCol w:w="5416"/>
      </w:tblGrid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308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Мера стоимости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обслуживание нетоварных сделок, оплата долговых обязательств.                                            3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08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Средство обращения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обслуживание сделок купли-продажи.                  2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308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Средство платежа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формирование сбережений для использования в будущем.                                                                      4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308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Средство  накопления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регулирование экономических процессов на международном уровне.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8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Мировые деньги</w:t>
            </w: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соизмерение стоимости различных товаров.          1</w:t>
            </w:r>
          </w:p>
        </w:tc>
      </w:tr>
      <w:tr w:rsidR="000C6B8D" w:rsidRPr="000C6B8D" w:rsidTr="000C6B8D">
        <w:tc>
          <w:tcPr>
            <w:tcW w:w="577" w:type="dxa"/>
          </w:tcPr>
          <w:p w:rsidR="000C6B8D" w:rsidRPr="000C6B8D" w:rsidRDefault="000C6B8D" w:rsidP="000C6B8D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3" w:type="dxa"/>
          </w:tcPr>
          <w:p w:rsidR="000C6B8D" w:rsidRPr="000C6B8D" w:rsidRDefault="000C6B8D" w:rsidP="000C6B8D">
            <w:pPr>
              <w:spacing w:after="0"/>
              <w:rPr>
                <w:rFonts w:eastAsia="Calibri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обслуживание внешней торговли.                           5</w:t>
            </w:r>
          </w:p>
        </w:tc>
      </w:tr>
    </w:tbl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24. Последовательность этапов эволюции товарно-денежных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1869"/>
      </w:tblGrid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tabs>
                <w:tab w:val="left" w:pos="567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1. Товарно-денежное обращение – (Т – Д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(3)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tabs>
                <w:tab w:val="left" w:pos="567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2. Продуктообмен -  (П – П)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(1)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tabs>
                <w:tab w:val="left" w:pos="567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3. Деньгообмен – (Д – Д).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(5)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tabs>
                <w:tab w:val="left" w:pos="567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4. Денежное обращение – (Д – Т – Д)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(4)</w:t>
            </w:r>
          </w:p>
        </w:tc>
      </w:tr>
      <w:tr w:rsidR="000C6B8D" w:rsidRPr="000C6B8D" w:rsidTr="000C6B8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tabs>
                <w:tab w:val="left" w:pos="567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5. Товарообмен – (Т – 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8D" w:rsidRPr="000C6B8D" w:rsidRDefault="000C6B8D" w:rsidP="00E6200A">
            <w:pPr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(2)</w:t>
            </w:r>
          </w:p>
        </w:tc>
      </w:tr>
    </w:tbl>
    <w:p w:rsidR="000C6B8D" w:rsidRPr="000C6B8D" w:rsidRDefault="000C6B8D" w:rsidP="000C6B8D">
      <w:pPr>
        <w:spacing w:after="0"/>
        <w:rPr>
          <w:rFonts w:eastAsia="Calibri" w:cs="Times New Roman"/>
          <w:szCs w:val="28"/>
        </w:rPr>
      </w:pPr>
    </w:p>
    <w:p w:rsidR="000C6B8D" w:rsidRPr="004C0235" w:rsidRDefault="000C6B8D" w:rsidP="004C0235">
      <w:pPr>
        <w:rPr>
          <w:b/>
        </w:rPr>
      </w:pPr>
      <w:r w:rsidRPr="004C0235">
        <w:rPr>
          <w:b/>
        </w:rPr>
        <w:t>Раздел 2. Понятие о финансах и управление ими.</w:t>
      </w: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25.  Финансы – это:</w:t>
      </w:r>
    </w:p>
    <w:p w:rsidR="000C6B8D" w:rsidRPr="000C6B8D" w:rsidRDefault="000C6B8D" w:rsidP="004D38BC">
      <w:pPr>
        <w:numPr>
          <w:ilvl w:val="0"/>
          <w:numId w:val="7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наличные и безналичные денежные средства, принадлежащие государству,  предприятиям и населению;</w:t>
      </w:r>
    </w:p>
    <w:p w:rsidR="000C6B8D" w:rsidRPr="000C6B8D" w:rsidRDefault="000C6B8D" w:rsidP="004D38BC">
      <w:pPr>
        <w:numPr>
          <w:ilvl w:val="0"/>
          <w:numId w:val="7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экономические отношения, в процессе которых осуществляется формирование фондов денежных средств; +</w:t>
      </w:r>
    </w:p>
    <w:p w:rsidR="000C6B8D" w:rsidRPr="000C6B8D" w:rsidRDefault="000C6B8D" w:rsidP="004D38BC">
      <w:pPr>
        <w:numPr>
          <w:ilvl w:val="0"/>
          <w:numId w:val="7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 средства государства (бюджет, внебюджетные фонды);</w:t>
      </w:r>
    </w:p>
    <w:p w:rsidR="000C6B8D" w:rsidRPr="000C6B8D" w:rsidRDefault="000C6B8D" w:rsidP="004D38BC">
      <w:pPr>
        <w:numPr>
          <w:ilvl w:val="0"/>
          <w:numId w:val="7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отношения,  в процессе которых формируются доходы государства и населения.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E6200A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E6200A">
        <w:rPr>
          <w:rFonts w:eastAsia="MS Mincho" w:cs="Times New Roman"/>
          <w:b/>
          <w:szCs w:val="28"/>
          <w:lang w:eastAsia="ru-RU"/>
        </w:rPr>
        <w:t>26. Финансы выполняют следующие функции:</w:t>
      </w:r>
    </w:p>
    <w:p w:rsidR="000C6B8D" w:rsidRPr="000C6B8D" w:rsidRDefault="000C6B8D" w:rsidP="004D38BC">
      <w:pPr>
        <w:numPr>
          <w:ilvl w:val="0"/>
          <w:numId w:val="7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регулирующая; </w:t>
      </w:r>
    </w:p>
    <w:p w:rsidR="000C6B8D" w:rsidRPr="000C6B8D" w:rsidRDefault="000C6B8D" w:rsidP="004D38BC">
      <w:pPr>
        <w:numPr>
          <w:ilvl w:val="0"/>
          <w:numId w:val="7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контрольная; +</w:t>
      </w:r>
    </w:p>
    <w:p w:rsidR="000C6B8D" w:rsidRPr="000C6B8D" w:rsidRDefault="000C6B8D" w:rsidP="004D38BC">
      <w:pPr>
        <w:numPr>
          <w:ilvl w:val="0"/>
          <w:numId w:val="7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накопительная;</w:t>
      </w:r>
    </w:p>
    <w:p w:rsidR="000C6B8D" w:rsidRPr="000C6B8D" w:rsidRDefault="000C6B8D" w:rsidP="004D38BC">
      <w:pPr>
        <w:numPr>
          <w:ilvl w:val="0"/>
          <w:numId w:val="7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распределительная; +</w:t>
      </w:r>
    </w:p>
    <w:p w:rsidR="000C6B8D" w:rsidRPr="000C6B8D" w:rsidRDefault="000C6B8D" w:rsidP="004D38BC">
      <w:pPr>
        <w:numPr>
          <w:ilvl w:val="0"/>
          <w:numId w:val="7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аккумулирующая.</w:t>
      </w:r>
    </w:p>
    <w:p w:rsidR="00CE0C27" w:rsidRDefault="00CE0C27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/>
        <w:rPr>
          <w:rFonts w:eastAsia="Calibri" w:cs="Times New Roman"/>
          <w:szCs w:val="28"/>
        </w:rPr>
      </w:pPr>
      <w:r w:rsidRPr="00E6200A">
        <w:rPr>
          <w:rFonts w:eastAsia="Calibri" w:cs="Times New Roman"/>
          <w:b/>
          <w:szCs w:val="28"/>
        </w:rPr>
        <w:t>27. Централизованные финансы</w:t>
      </w:r>
      <w:r w:rsidRPr="00E6200A">
        <w:rPr>
          <w:rFonts w:eastAsia="Calibri" w:cs="Times New Roman"/>
          <w:szCs w:val="28"/>
        </w:rPr>
        <w:t xml:space="preserve"> </w:t>
      </w:r>
      <w:r w:rsidRPr="00E6200A">
        <w:rPr>
          <w:rFonts w:eastAsia="Calibri" w:cs="Times New Roman"/>
          <w:b/>
          <w:szCs w:val="28"/>
        </w:rPr>
        <w:t>– это</w:t>
      </w:r>
      <w:r w:rsidRPr="00E6200A">
        <w:rPr>
          <w:rFonts w:eastAsia="Calibri" w:cs="Times New Roman"/>
          <w:szCs w:val="28"/>
        </w:rPr>
        <w:t xml:space="preserve"> </w:t>
      </w:r>
    </w:p>
    <w:p w:rsidR="000C6B8D" w:rsidRPr="000C6B8D" w:rsidRDefault="000C6B8D" w:rsidP="004D38BC">
      <w:pPr>
        <w:numPr>
          <w:ilvl w:val="1"/>
          <w:numId w:val="79"/>
        </w:numPr>
        <w:tabs>
          <w:tab w:val="clear" w:pos="1440"/>
          <w:tab w:val="num" w:pos="709"/>
        </w:tabs>
        <w:spacing w:after="0" w:line="240" w:lineRule="auto"/>
        <w:ind w:hanging="129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 xml:space="preserve">денежные средства государства (бюджет, внебюджетные фонды); </w:t>
      </w:r>
    </w:p>
    <w:p w:rsidR="000C6B8D" w:rsidRPr="000C6B8D" w:rsidRDefault="000C6B8D" w:rsidP="004D38BC">
      <w:pPr>
        <w:numPr>
          <w:ilvl w:val="1"/>
          <w:numId w:val="79"/>
        </w:numPr>
        <w:tabs>
          <w:tab w:val="clear" w:pos="1440"/>
          <w:tab w:val="num" w:pos="709"/>
        </w:tabs>
        <w:spacing w:after="0" w:line="240" w:lineRule="auto"/>
        <w:ind w:hanging="1298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отношения, связанные с формированием и использованием фондов денежных средств государства; +</w:t>
      </w:r>
    </w:p>
    <w:p w:rsidR="000C6B8D" w:rsidRPr="000C6B8D" w:rsidRDefault="000C6B8D" w:rsidP="004D38BC">
      <w:pPr>
        <w:numPr>
          <w:ilvl w:val="1"/>
          <w:numId w:val="7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отношения, связанные с кругооборотом денежных фондов предприятий и населения.</w:t>
      </w:r>
    </w:p>
    <w:p w:rsidR="000C6B8D" w:rsidRPr="00E6200A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lastRenderedPageBreak/>
        <w:t>28. Финансовая система включает звенья:</w:t>
      </w:r>
    </w:p>
    <w:p w:rsidR="000C6B8D" w:rsidRPr="000C6B8D" w:rsidRDefault="000C6B8D" w:rsidP="004D38BC">
      <w:pPr>
        <w:numPr>
          <w:ilvl w:val="0"/>
          <w:numId w:val="8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централизованные финансы;</w:t>
      </w:r>
    </w:p>
    <w:p w:rsidR="000C6B8D" w:rsidRPr="000C6B8D" w:rsidRDefault="000C6B8D" w:rsidP="004D38BC">
      <w:pPr>
        <w:numPr>
          <w:ilvl w:val="0"/>
          <w:numId w:val="8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общегосударственные финансы; +</w:t>
      </w:r>
    </w:p>
    <w:p w:rsidR="000C6B8D" w:rsidRPr="000C6B8D" w:rsidRDefault="000C6B8D" w:rsidP="004D38BC">
      <w:pPr>
        <w:numPr>
          <w:ilvl w:val="0"/>
          <w:numId w:val="8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денежные фонды предприятий;</w:t>
      </w:r>
    </w:p>
    <w:p w:rsidR="000C6B8D" w:rsidRPr="000C6B8D" w:rsidRDefault="000C6B8D" w:rsidP="004D38BC">
      <w:pPr>
        <w:numPr>
          <w:ilvl w:val="0"/>
          <w:numId w:val="8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бюджет государства. +</w:t>
      </w:r>
    </w:p>
    <w:p w:rsidR="000C6B8D" w:rsidRPr="000C6B8D" w:rsidRDefault="000C6B8D" w:rsidP="000C6B8D">
      <w:pPr>
        <w:tabs>
          <w:tab w:val="left" w:pos="567"/>
        </w:tabs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tabs>
          <w:tab w:val="left" w:pos="567"/>
        </w:tabs>
        <w:spacing w:after="0"/>
        <w:rPr>
          <w:rFonts w:eastAsia="Calibri" w:cs="Times New Roman"/>
          <w:b/>
          <w:szCs w:val="28"/>
        </w:rPr>
      </w:pPr>
      <w:r w:rsidRPr="00E6200A">
        <w:rPr>
          <w:rFonts w:eastAsia="Calibri" w:cs="Times New Roman"/>
          <w:b/>
          <w:szCs w:val="28"/>
        </w:rPr>
        <w:t>29. Функциональные элементы управления финансами: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планирование; +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распределение;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лимитирование;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накопление;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оперативное управление; +</w:t>
      </w:r>
    </w:p>
    <w:p w:rsidR="000C6B8D" w:rsidRPr="000C6B8D" w:rsidRDefault="000C6B8D" w:rsidP="004D38BC">
      <w:pPr>
        <w:numPr>
          <w:ilvl w:val="0"/>
          <w:numId w:val="76"/>
        </w:numPr>
        <w:tabs>
          <w:tab w:val="left" w:pos="567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контроль. +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E6200A" w:rsidRDefault="000C6B8D" w:rsidP="000C6B8D">
      <w:pPr>
        <w:spacing w:after="0" w:line="240" w:lineRule="auto"/>
        <w:rPr>
          <w:rFonts w:eastAsia="Calibri" w:cs="Times New Roman"/>
          <w:szCs w:val="28"/>
        </w:rPr>
      </w:pPr>
      <w:r w:rsidRPr="00E6200A">
        <w:rPr>
          <w:rFonts w:eastAsia="Calibri" w:cs="Times New Roman"/>
          <w:b/>
          <w:szCs w:val="28"/>
        </w:rPr>
        <w:t>30. Оперативное управление финансами – это:</w:t>
      </w:r>
    </w:p>
    <w:p w:rsidR="000C6B8D" w:rsidRPr="000C6B8D" w:rsidRDefault="000C6B8D" w:rsidP="004D38BC">
      <w:pPr>
        <w:numPr>
          <w:ilvl w:val="0"/>
          <w:numId w:val="172"/>
        </w:numPr>
        <w:spacing w:after="0" w:line="240" w:lineRule="auto"/>
        <w:ind w:left="142" w:firstLine="0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всесторонняя оценка состояния своих финансов, выявление возможности увеличения ресурсов;</w:t>
      </w:r>
    </w:p>
    <w:p w:rsidR="000C6B8D" w:rsidRPr="000C6B8D" w:rsidRDefault="000C6B8D" w:rsidP="004D38BC">
      <w:pPr>
        <w:numPr>
          <w:ilvl w:val="0"/>
          <w:numId w:val="172"/>
        </w:numPr>
        <w:spacing w:after="0" w:line="240" w:lineRule="auto"/>
        <w:ind w:left="142" w:firstLine="0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мероприятия, разрабатываемые на основе ежедневного  анализа складывающейся финансовой ситуации; +</w:t>
      </w:r>
    </w:p>
    <w:p w:rsidR="000C6B8D" w:rsidRPr="000C6B8D" w:rsidRDefault="000C6B8D" w:rsidP="004D38BC">
      <w:pPr>
        <w:numPr>
          <w:ilvl w:val="0"/>
          <w:numId w:val="172"/>
        </w:numPr>
        <w:spacing w:after="0" w:line="240" w:lineRule="auto"/>
        <w:ind w:left="142" w:firstLine="0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выявление направлений  наиболее эффективного использования финансовых ресурсов;</w:t>
      </w:r>
    </w:p>
    <w:p w:rsidR="000C6B8D" w:rsidRPr="00CA2008" w:rsidRDefault="000C6B8D" w:rsidP="004D38BC">
      <w:pPr>
        <w:pStyle w:val="a8"/>
        <w:numPr>
          <w:ilvl w:val="0"/>
          <w:numId w:val="172"/>
        </w:numPr>
        <w:ind w:left="142" w:firstLine="0"/>
        <w:jc w:val="left"/>
      </w:pPr>
      <w:bookmarkStart w:id="42" w:name="_Toc478741790"/>
      <w:bookmarkStart w:id="43" w:name="_Toc478741909"/>
      <w:r w:rsidRPr="000C6B8D">
        <w:rPr>
          <w:lang w:eastAsia="ru-RU"/>
        </w:rPr>
        <w:t>прогнозирование направлений вложения денежных средств с целью получения максимального эффекта.</w:t>
      </w:r>
      <w:bookmarkEnd w:id="42"/>
      <w:bookmarkEnd w:id="43"/>
    </w:p>
    <w:p w:rsidR="000C6B8D" w:rsidRPr="00360C2C" w:rsidRDefault="000C6B8D" w:rsidP="00360C2C">
      <w:pPr>
        <w:rPr>
          <w:b/>
        </w:rPr>
      </w:pPr>
      <w:r w:rsidRPr="00360C2C">
        <w:rPr>
          <w:b/>
        </w:rPr>
        <w:t>31. Внутрихозяйственный финансовый контроль осуществляется:</w:t>
      </w:r>
    </w:p>
    <w:p w:rsidR="000C6B8D" w:rsidRPr="000C6B8D" w:rsidRDefault="000C6B8D" w:rsidP="009334D6">
      <w:pPr>
        <w:numPr>
          <w:ilvl w:val="0"/>
          <w:numId w:val="7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аудиторскими фирмами;</w:t>
      </w:r>
    </w:p>
    <w:p w:rsidR="000C6B8D" w:rsidRPr="000C6B8D" w:rsidRDefault="000C6B8D" w:rsidP="009334D6">
      <w:pPr>
        <w:numPr>
          <w:ilvl w:val="0"/>
          <w:numId w:val="7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финансовыми службами предприятий; +</w:t>
      </w:r>
    </w:p>
    <w:p w:rsidR="000C6B8D" w:rsidRPr="000C6B8D" w:rsidRDefault="000C6B8D" w:rsidP="009334D6">
      <w:pPr>
        <w:numPr>
          <w:ilvl w:val="0"/>
          <w:numId w:val="7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налоговыми органами;</w:t>
      </w:r>
    </w:p>
    <w:p w:rsidR="000C6B8D" w:rsidRPr="000C6B8D" w:rsidRDefault="000C6B8D" w:rsidP="009334D6">
      <w:pPr>
        <w:numPr>
          <w:ilvl w:val="0"/>
          <w:numId w:val="7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органами государственной власти.</w:t>
      </w:r>
    </w:p>
    <w:p w:rsidR="00264E70" w:rsidRDefault="00264E70" w:rsidP="000C6B8D">
      <w:pPr>
        <w:spacing w:after="0" w:line="240" w:lineRule="auto"/>
      </w:pPr>
    </w:p>
    <w:p w:rsidR="000C6B8D" w:rsidRPr="00360C2C" w:rsidRDefault="000C6B8D" w:rsidP="00360C2C">
      <w:pPr>
        <w:rPr>
          <w:b/>
        </w:rPr>
      </w:pPr>
      <w:r w:rsidRPr="00360C2C">
        <w:rPr>
          <w:b/>
        </w:rPr>
        <w:t>32. Финансовые ресурсы – это:</w:t>
      </w:r>
    </w:p>
    <w:p w:rsidR="000C6B8D" w:rsidRPr="000C6B8D" w:rsidRDefault="000C6B8D" w:rsidP="004D38BC">
      <w:pPr>
        <w:numPr>
          <w:ilvl w:val="0"/>
          <w:numId w:val="81"/>
        </w:numPr>
        <w:spacing w:after="0" w:line="240" w:lineRule="auto"/>
        <w:rPr>
          <w:rFonts w:eastAsia="Calibri" w:cs="Times New Roman"/>
          <w:b/>
          <w:i/>
          <w:szCs w:val="28"/>
        </w:rPr>
      </w:pPr>
      <w:r w:rsidRPr="000C6B8D">
        <w:rPr>
          <w:rFonts w:eastAsia="Calibri" w:cs="Times New Roman"/>
          <w:szCs w:val="28"/>
        </w:rPr>
        <w:t>отношения, связанные с формированием и использованием фондов денежных средств;</w:t>
      </w:r>
    </w:p>
    <w:p w:rsidR="000C6B8D" w:rsidRPr="000C6B8D" w:rsidRDefault="000C6B8D" w:rsidP="004D38BC">
      <w:pPr>
        <w:numPr>
          <w:ilvl w:val="0"/>
          <w:numId w:val="8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денежных средств, находящихся в распоряжении населения, предприятий, государства;</w:t>
      </w:r>
    </w:p>
    <w:p w:rsidR="000C6B8D" w:rsidRPr="000C6B8D" w:rsidRDefault="000C6B8D" w:rsidP="004D38BC">
      <w:pPr>
        <w:numPr>
          <w:ilvl w:val="0"/>
          <w:numId w:val="8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платёжных средств;</w:t>
      </w:r>
    </w:p>
    <w:p w:rsidR="000C6B8D" w:rsidRPr="000C6B8D" w:rsidRDefault="000C6B8D" w:rsidP="004D38BC">
      <w:pPr>
        <w:numPr>
          <w:ilvl w:val="0"/>
          <w:numId w:val="8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совокупность денежных знаков, обслуживающих платёжный оборот.</w:t>
      </w:r>
    </w:p>
    <w:p w:rsidR="000C6B8D" w:rsidRPr="00CA2008" w:rsidRDefault="000C6B8D" w:rsidP="00CA2008">
      <w:pPr>
        <w:rPr>
          <w:lang w:eastAsia="ru-RU"/>
        </w:rPr>
      </w:pPr>
    </w:p>
    <w:p w:rsidR="000C6B8D" w:rsidRPr="006B546E" w:rsidRDefault="000C6B8D" w:rsidP="006B546E">
      <w:pPr>
        <w:rPr>
          <w:b/>
        </w:rPr>
      </w:pPr>
      <w:r w:rsidRPr="006B546E">
        <w:rPr>
          <w:b/>
        </w:rPr>
        <w:lastRenderedPageBreak/>
        <w:t>33. В состав общегосударственных финансов входят:</w:t>
      </w:r>
    </w:p>
    <w:p w:rsidR="000C6B8D" w:rsidRPr="008D53FE" w:rsidRDefault="000C6B8D" w:rsidP="004D38BC">
      <w:pPr>
        <w:pStyle w:val="a8"/>
        <w:numPr>
          <w:ilvl w:val="0"/>
          <w:numId w:val="173"/>
        </w:numPr>
        <w:spacing w:after="0" w:line="240" w:lineRule="auto"/>
        <w:rPr>
          <w:szCs w:val="28"/>
        </w:rPr>
      </w:pPr>
      <w:r w:rsidRPr="008D53FE">
        <w:rPr>
          <w:szCs w:val="28"/>
        </w:rPr>
        <w:t>территориальный бюджет;</w:t>
      </w:r>
    </w:p>
    <w:p w:rsidR="000C6B8D" w:rsidRPr="008D53FE" w:rsidRDefault="000C6B8D" w:rsidP="004D38BC">
      <w:pPr>
        <w:pStyle w:val="a8"/>
        <w:numPr>
          <w:ilvl w:val="0"/>
          <w:numId w:val="173"/>
        </w:numPr>
        <w:spacing w:after="0" w:line="240" w:lineRule="auto"/>
        <w:rPr>
          <w:szCs w:val="28"/>
        </w:rPr>
      </w:pPr>
      <w:r w:rsidRPr="008D53FE">
        <w:rPr>
          <w:szCs w:val="28"/>
        </w:rPr>
        <w:t>государственный кредит; +</w:t>
      </w:r>
    </w:p>
    <w:p w:rsidR="000C6B8D" w:rsidRPr="008D53FE" w:rsidRDefault="000C6B8D" w:rsidP="004D38BC">
      <w:pPr>
        <w:pStyle w:val="a8"/>
        <w:numPr>
          <w:ilvl w:val="0"/>
          <w:numId w:val="173"/>
        </w:numPr>
        <w:spacing w:after="0" w:line="240" w:lineRule="auto"/>
        <w:rPr>
          <w:szCs w:val="28"/>
        </w:rPr>
      </w:pPr>
      <w:r w:rsidRPr="008D53FE">
        <w:rPr>
          <w:szCs w:val="28"/>
        </w:rPr>
        <w:t>финансы коммерческих предприятий;</w:t>
      </w:r>
    </w:p>
    <w:p w:rsidR="000C6B8D" w:rsidRDefault="000C6B8D" w:rsidP="004D38BC">
      <w:pPr>
        <w:pStyle w:val="a8"/>
        <w:numPr>
          <w:ilvl w:val="0"/>
          <w:numId w:val="173"/>
        </w:numPr>
        <w:spacing w:after="0" w:line="240" w:lineRule="auto"/>
        <w:rPr>
          <w:szCs w:val="28"/>
        </w:rPr>
      </w:pPr>
      <w:r w:rsidRPr="008D53FE">
        <w:rPr>
          <w:szCs w:val="28"/>
        </w:rPr>
        <w:t>финансы кредитных организаций.</w:t>
      </w:r>
    </w:p>
    <w:p w:rsidR="004D6182" w:rsidRPr="008D53FE" w:rsidRDefault="004D6182" w:rsidP="00536EA4">
      <w:pPr>
        <w:pStyle w:val="a8"/>
        <w:spacing w:after="0" w:line="240" w:lineRule="auto"/>
        <w:rPr>
          <w:szCs w:val="28"/>
        </w:rPr>
      </w:pPr>
    </w:p>
    <w:p w:rsidR="000C6B8D" w:rsidRPr="006B546E" w:rsidRDefault="000C6B8D" w:rsidP="006B546E">
      <w:pPr>
        <w:rPr>
          <w:b/>
          <w:lang w:eastAsia="ru-RU"/>
        </w:rPr>
      </w:pPr>
      <w:bookmarkStart w:id="44" w:name="_Toc478741791"/>
      <w:bookmarkStart w:id="45" w:name="_Toc478741910"/>
      <w:r w:rsidRPr="006B546E">
        <w:rPr>
          <w:b/>
          <w:lang w:eastAsia="ru-RU"/>
        </w:rPr>
        <w:t>34. Соответствие между видами финансового контроля и их субъектами и объектами: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377"/>
        <w:gridCol w:w="511"/>
        <w:gridCol w:w="5247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E6200A" w:rsidRDefault="000C6B8D" w:rsidP="00313D41">
            <w:pPr>
              <w:jc w:val="center"/>
              <w:rPr>
                <w:lang w:eastAsia="ru-RU"/>
              </w:rPr>
            </w:pPr>
            <w:bookmarkStart w:id="46" w:name="_Toc478741792"/>
            <w:bookmarkStart w:id="47" w:name="_Toc478741911"/>
            <w:r w:rsidRPr="00E6200A">
              <w:rPr>
                <w:lang w:eastAsia="ru-RU"/>
              </w:rPr>
              <w:t>Виды финансового контроля</w:t>
            </w:r>
            <w:bookmarkEnd w:id="46"/>
            <w:bookmarkEnd w:id="47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E6200A" w:rsidRDefault="000C6B8D" w:rsidP="00313D41">
            <w:pPr>
              <w:jc w:val="center"/>
              <w:rPr>
                <w:lang w:eastAsia="ru-RU"/>
              </w:rPr>
            </w:pPr>
            <w:bookmarkStart w:id="48" w:name="_Toc478741793"/>
            <w:bookmarkStart w:id="49" w:name="_Toc478741912"/>
            <w:r w:rsidRPr="00E6200A">
              <w:rPr>
                <w:lang w:eastAsia="ru-RU"/>
              </w:rPr>
              <w:t>Субъекты контроля</w:t>
            </w:r>
            <w:bookmarkEnd w:id="48"/>
            <w:bookmarkEnd w:id="49"/>
          </w:p>
        </w:tc>
      </w:tr>
      <w:tr w:rsidR="000C6B8D" w:rsidRPr="000C6B8D" w:rsidTr="000C6B8D">
        <w:trPr>
          <w:trHeight w:val="213"/>
        </w:trPr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50" w:name="_Toc478741794"/>
            <w:bookmarkStart w:id="51" w:name="_Toc478741913"/>
            <w:r w:rsidRPr="000C6B8D">
              <w:rPr>
                <w:lang w:eastAsia="ru-RU"/>
              </w:rPr>
              <w:t>1</w:t>
            </w:r>
            <w:bookmarkEnd w:id="50"/>
            <w:bookmarkEnd w:id="51"/>
          </w:p>
        </w:tc>
        <w:tc>
          <w:tcPr>
            <w:tcW w:w="3417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52" w:name="_Toc478741795"/>
            <w:bookmarkStart w:id="53" w:name="_Toc478741914"/>
            <w:r w:rsidRPr="000C6B8D">
              <w:rPr>
                <w:lang w:eastAsia="ru-RU"/>
              </w:rPr>
              <w:t>Внутрихозяйственный</w:t>
            </w:r>
            <w:bookmarkEnd w:id="52"/>
            <w:bookmarkEnd w:id="53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u w:val="single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органы государственной власти. (5)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54" w:name="_Toc478741797"/>
            <w:bookmarkStart w:id="55" w:name="_Toc478741916"/>
            <w:r w:rsidRPr="000C6B8D">
              <w:rPr>
                <w:lang w:eastAsia="ru-RU"/>
              </w:rPr>
              <w:t>2</w:t>
            </w:r>
            <w:bookmarkEnd w:id="54"/>
            <w:bookmarkEnd w:id="55"/>
          </w:p>
        </w:tc>
        <w:tc>
          <w:tcPr>
            <w:tcW w:w="3417" w:type="dxa"/>
          </w:tcPr>
          <w:p w:rsidR="000C6B8D" w:rsidRPr="000C6B8D" w:rsidRDefault="000C6B8D" w:rsidP="00FC1FC0">
            <w:pPr>
              <w:jc w:val="center"/>
              <w:rPr>
                <w:lang w:eastAsia="ru-RU"/>
              </w:rPr>
            </w:pPr>
            <w:bookmarkStart w:id="56" w:name="_Toc478741798"/>
            <w:bookmarkStart w:id="57" w:name="_Toc478741917"/>
            <w:r w:rsidRPr="000C6B8D">
              <w:rPr>
                <w:lang w:eastAsia="ru-RU"/>
              </w:rPr>
              <w:t>Независимый</w:t>
            </w:r>
            <w:bookmarkEnd w:id="56"/>
            <w:bookmarkEnd w:id="57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3C1E4E">
            <w:pPr>
              <w:jc w:val="center"/>
              <w:rPr>
                <w:lang w:eastAsia="ru-RU"/>
              </w:rPr>
            </w:pPr>
            <w:bookmarkStart w:id="58" w:name="_Toc478741800"/>
            <w:bookmarkStart w:id="59" w:name="_Toc478741919"/>
            <w:r w:rsidRPr="000C6B8D">
              <w:rPr>
                <w:lang w:eastAsia="ru-RU"/>
              </w:rPr>
              <w:t>правоохранительные органы.</w:t>
            </w:r>
            <w:bookmarkEnd w:id="58"/>
            <w:bookmarkEnd w:id="59"/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60" w:name="_Toc478741801"/>
            <w:bookmarkStart w:id="61" w:name="_Toc478741920"/>
            <w:r w:rsidRPr="000C6B8D">
              <w:rPr>
                <w:lang w:eastAsia="ru-RU"/>
              </w:rPr>
              <w:t>3</w:t>
            </w:r>
            <w:bookmarkEnd w:id="60"/>
            <w:bookmarkEnd w:id="61"/>
          </w:p>
        </w:tc>
        <w:tc>
          <w:tcPr>
            <w:tcW w:w="3417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62" w:name="_Toc478741802"/>
            <w:bookmarkStart w:id="63" w:name="_Toc478741921"/>
            <w:r w:rsidRPr="000C6B8D">
              <w:rPr>
                <w:lang w:eastAsia="ru-RU"/>
              </w:rPr>
              <w:t>Ведомственный</w:t>
            </w:r>
            <w:bookmarkEnd w:id="62"/>
            <w:bookmarkEnd w:id="63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аудиторские фирмы и службы. (2)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64" w:name="_Toc478741804"/>
            <w:bookmarkStart w:id="65" w:name="_Toc478741923"/>
            <w:r w:rsidRPr="000C6B8D">
              <w:rPr>
                <w:lang w:eastAsia="ru-RU"/>
              </w:rPr>
              <w:t>4</w:t>
            </w:r>
            <w:bookmarkEnd w:id="64"/>
            <w:bookmarkEnd w:id="65"/>
          </w:p>
        </w:tc>
        <w:tc>
          <w:tcPr>
            <w:tcW w:w="3417" w:type="dxa"/>
          </w:tcPr>
          <w:p w:rsidR="000C6B8D" w:rsidRPr="000C6B8D" w:rsidRDefault="000C6B8D" w:rsidP="003C1E4E">
            <w:pPr>
              <w:jc w:val="center"/>
              <w:rPr>
                <w:lang w:eastAsia="ru-RU"/>
              </w:rPr>
            </w:pPr>
            <w:bookmarkStart w:id="66" w:name="_Toc478741805"/>
            <w:bookmarkStart w:id="67" w:name="_Toc478741924"/>
            <w:r w:rsidRPr="000C6B8D">
              <w:rPr>
                <w:lang w:eastAsia="ru-RU"/>
              </w:rPr>
              <w:t>Общественный</w:t>
            </w:r>
            <w:bookmarkEnd w:id="66"/>
            <w:bookmarkEnd w:id="67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финансовые службы организации. (1)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68" w:name="_Toc478741807"/>
            <w:bookmarkStart w:id="69" w:name="_Toc478741926"/>
            <w:r w:rsidRPr="000C6B8D">
              <w:rPr>
                <w:lang w:eastAsia="ru-RU"/>
              </w:rPr>
              <w:t>5</w:t>
            </w:r>
            <w:bookmarkEnd w:id="68"/>
            <w:bookmarkEnd w:id="69"/>
          </w:p>
        </w:tc>
        <w:tc>
          <w:tcPr>
            <w:tcW w:w="3417" w:type="dxa"/>
          </w:tcPr>
          <w:p w:rsidR="000C6B8D" w:rsidRPr="000C6B8D" w:rsidRDefault="000C6B8D" w:rsidP="004D733F">
            <w:pPr>
              <w:jc w:val="center"/>
              <w:rPr>
                <w:lang w:eastAsia="ru-RU"/>
              </w:rPr>
            </w:pPr>
            <w:bookmarkStart w:id="70" w:name="_Toc478741808"/>
            <w:bookmarkStart w:id="71" w:name="_Toc478741927"/>
            <w:r w:rsidRPr="000C6B8D">
              <w:rPr>
                <w:lang w:eastAsia="ru-RU"/>
              </w:rPr>
              <w:t>Государственный</w:t>
            </w:r>
            <w:bookmarkEnd w:id="70"/>
            <w:bookmarkEnd w:id="71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неправительственные организации и отдельные физические лица на добровольной основе. (4)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bCs/>
                <w:szCs w:val="28"/>
                <w:lang w:eastAsia="ru-RU"/>
              </w:rPr>
              <w:t>контрольно-ревизионные управления министерств. (3)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7818A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bCs/>
                <w:szCs w:val="28"/>
                <w:lang w:eastAsia="ru-RU"/>
              </w:rPr>
              <w:t>физические лица.</w:t>
            </w:r>
          </w:p>
        </w:tc>
      </w:tr>
    </w:tbl>
    <w:p w:rsidR="000C6B8D" w:rsidRPr="006B546E" w:rsidRDefault="000C6B8D" w:rsidP="006B546E">
      <w:pPr>
        <w:rPr>
          <w:b/>
          <w:lang w:eastAsia="ru-RU"/>
        </w:rPr>
      </w:pPr>
      <w:bookmarkStart w:id="72" w:name="_Toc478741812"/>
      <w:bookmarkStart w:id="73" w:name="_Toc478741931"/>
      <w:r w:rsidRPr="006B546E">
        <w:rPr>
          <w:b/>
          <w:lang w:eastAsia="ru-RU"/>
        </w:rPr>
        <w:t>35. Соответствие ме</w:t>
      </w:r>
      <w:r w:rsidR="00360C2C" w:rsidRPr="006B546E">
        <w:rPr>
          <w:b/>
          <w:lang w:eastAsia="ru-RU"/>
        </w:rPr>
        <w:t>жду видами финансового контроля</w:t>
      </w:r>
      <w:r w:rsidRPr="006B546E">
        <w:rPr>
          <w:b/>
          <w:lang w:eastAsia="ru-RU"/>
        </w:rPr>
        <w:t xml:space="preserve"> и объектами контроля:</w:t>
      </w:r>
      <w:bookmarkEnd w:id="72"/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381"/>
        <w:gridCol w:w="513"/>
        <w:gridCol w:w="5240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7818A0" w:rsidRDefault="000C6B8D" w:rsidP="00C12FDF">
            <w:pPr>
              <w:jc w:val="center"/>
              <w:rPr>
                <w:lang w:eastAsia="ru-RU"/>
              </w:rPr>
            </w:pPr>
            <w:bookmarkStart w:id="74" w:name="_Toc478741813"/>
            <w:bookmarkStart w:id="75" w:name="_Toc478741932"/>
            <w:r w:rsidRPr="007818A0">
              <w:rPr>
                <w:lang w:eastAsia="ru-RU"/>
              </w:rPr>
              <w:t>Виды финансового контроля</w:t>
            </w:r>
            <w:bookmarkEnd w:id="74"/>
            <w:bookmarkEnd w:id="75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7818A0" w:rsidRDefault="000C6B8D" w:rsidP="004D733F">
            <w:pPr>
              <w:jc w:val="center"/>
              <w:rPr>
                <w:lang w:eastAsia="ru-RU"/>
              </w:rPr>
            </w:pPr>
            <w:bookmarkStart w:id="76" w:name="_Toc478741814"/>
            <w:bookmarkStart w:id="77" w:name="_Toc478741933"/>
            <w:r w:rsidRPr="007818A0">
              <w:rPr>
                <w:lang w:eastAsia="ru-RU"/>
              </w:rPr>
              <w:t>Объекты контроля</w:t>
            </w:r>
            <w:bookmarkEnd w:id="76"/>
            <w:bookmarkEnd w:id="77"/>
          </w:p>
        </w:tc>
      </w:tr>
      <w:tr w:rsidR="000C6B8D" w:rsidRPr="000C6B8D" w:rsidTr="000C6B8D">
        <w:trPr>
          <w:trHeight w:val="425"/>
        </w:trPr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78" w:name="_Toc478741815"/>
            <w:bookmarkStart w:id="79" w:name="_Toc478741934"/>
            <w:r w:rsidRPr="000C6B8D">
              <w:rPr>
                <w:lang w:eastAsia="ru-RU"/>
              </w:rPr>
              <w:t>1</w:t>
            </w:r>
            <w:bookmarkEnd w:id="78"/>
            <w:bookmarkEnd w:id="79"/>
          </w:p>
        </w:tc>
        <w:tc>
          <w:tcPr>
            <w:tcW w:w="3417" w:type="dxa"/>
          </w:tcPr>
          <w:p w:rsidR="000C6B8D" w:rsidRPr="000C6B8D" w:rsidRDefault="000C6B8D" w:rsidP="00A81707">
            <w:pPr>
              <w:jc w:val="center"/>
              <w:rPr>
                <w:lang w:eastAsia="ru-RU"/>
              </w:rPr>
            </w:pPr>
            <w:bookmarkStart w:id="80" w:name="_Toc478741816"/>
            <w:bookmarkStart w:id="81" w:name="_Toc478741935"/>
            <w:r w:rsidRPr="000C6B8D">
              <w:rPr>
                <w:lang w:eastAsia="ru-RU"/>
              </w:rPr>
              <w:t>Внутрихозяйственный</w:t>
            </w:r>
            <w:bookmarkEnd w:id="80"/>
            <w:bookmarkEnd w:id="81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92CE5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u w:val="single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все объекты контроля, независимо от их ведомственной подчинённости. (4)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82" w:name="_Toc478741818"/>
            <w:bookmarkStart w:id="83" w:name="_Toc478741937"/>
            <w:r w:rsidRPr="000C6B8D">
              <w:rPr>
                <w:lang w:eastAsia="ru-RU"/>
              </w:rPr>
              <w:t>2</w:t>
            </w:r>
            <w:bookmarkEnd w:id="82"/>
            <w:bookmarkEnd w:id="83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84" w:name="_Toc478741819"/>
            <w:bookmarkStart w:id="85" w:name="_Toc478741938"/>
            <w:r w:rsidRPr="000C6B8D">
              <w:rPr>
                <w:lang w:eastAsia="ru-RU"/>
              </w:rPr>
              <w:t>Гражданский</w:t>
            </w:r>
            <w:bookmarkEnd w:id="84"/>
            <w:bookmarkEnd w:id="85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BB19E7">
            <w:pPr>
              <w:jc w:val="center"/>
              <w:rPr>
                <w:lang w:eastAsia="ru-RU"/>
              </w:rPr>
            </w:pPr>
            <w:bookmarkStart w:id="86" w:name="_Toc478741821"/>
            <w:bookmarkStart w:id="87" w:name="_Toc478741940"/>
            <w:r w:rsidRPr="000C6B8D">
              <w:rPr>
                <w:lang w:eastAsia="ru-RU"/>
              </w:rPr>
              <w:t>- деятельность предприятий в отрасли.(3)</w:t>
            </w:r>
            <w:bookmarkEnd w:id="86"/>
            <w:bookmarkEnd w:id="87"/>
          </w:p>
        </w:tc>
      </w:tr>
      <w:tr w:rsidR="000C6B8D" w:rsidRPr="000C6B8D" w:rsidTr="00354381">
        <w:trPr>
          <w:trHeight w:val="355"/>
        </w:trPr>
        <w:tc>
          <w:tcPr>
            <w:tcW w:w="443" w:type="dxa"/>
          </w:tcPr>
          <w:p w:rsidR="000C6B8D" w:rsidRPr="000C6B8D" w:rsidRDefault="000C6B8D" w:rsidP="00B269A5">
            <w:pPr>
              <w:jc w:val="center"/>
              <w:rPr>
                <w:lang w:eastAsia="ru-RU"/>
              </w:rPr>
            </w:pPr>
            <w:bookmarkStart w:id="88" w:name="_Toc478741822"/>
            <w:bookmarkStart w:id="89" w:name="_Toc478741941"/>
            <w:r w:rsidRPr="000C6B8D">
              <w:rPr>
                <w:lang w:eastAsia="ru-RU"/>
              </w:rPr>
              <w:t>3</w:t>
            </w:r>
            <w:bookmarkEnd w:id="88"/>
            <w:bookmarkEnd w:id="89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90" w:name="_Toc478741823"/>
            <w:bookmarkStart w:id="91" w:name="_Toc478741942"/>
            <w:r w:rsidRPr="000C6B8D">
              <w:rPr>
                <w:lang w:eastAsia="ru-RU"/>
              </w:rPr>
              <w:t>Ведомственный</w:t>
            </w:r>
            <w:bookmarkEnd w:id="90"/>
            <w:bookmarkEnd w:id="91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7818A0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личное имущество</w:t>
            </w:r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6A1635">
            <w:pPr>
              <w:jc w:val="center"/>
              <w:rPr>
                <w:lang w:eastAsia="ru-RU"/>
              </w:rPr>
            </w:pPr>
            <w:bookmarkStart w:id="92" w:name="_Toc478741825"/>
            <w:bookmarkStart w:id="93" w:name="_Toc478741944"/>
            <w:r w:rsidRPr="000C6B8D">
              <w:rPr>
                <w:lang w:eastAsia="ru-RU"/>
              </w:rPr>
              <w:lastRenderedPageBreak/>
              <w:t>4</w:t>
            </w:r>
            <w:bookmarkEnd w:id="92"/>
            <w:bookmarkEnd w:id="93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94" w:name="_Toc478741826"/>
            <w:bookmarkStart w:id="95" w:name="_Toc478741945"/>
            <w:r w:rsidRPr="000C6B8D">
              <w:rPr>
                <w:lang w:eastAsia="ru-RU"/>
              </w:rPr>
              <w:t>Государственный</w:t>
            </w:r>
            <w:bookmarkEnd w:id="94"/>
            <w:bookmarkEnd w:id="95"/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7818A0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производственная и хозяйственная деятельность  предприятия и его структурных подразделений. (1)</w:t>
            </w:r>
          </w:p>
        </w:tc>
      </w:tr>
      <w:tr w:rsidR="000C6B8D" w:rsidRPr="000C6B8D" w:rsidTr="00354381">
        <w:trPr>
          <w:trHeight w:val="960"/>
        </w:trPr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B92CE5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7818A0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- доходы и имущество населения при налогообложении, получении зарплаты,</w:t>
            </w:r>
            <w:r w:rsidR="00354381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0C6B8D">
              <w:rPr>
                <w:rFonts w:eastAsia="Calibri" w:cs="Times New Roman"/>
                <w:szCs w:val="28"/>
                <w:lang w:eastAsia="ru-RU"/>
              </w:rPr>
              <w:t>пособий.</w:t>
            </w:r>
          </w:p>
          <w:p w:rsidR="000C6B8D" w:rsidRPr="000C6B8D" w:rsidRDefault="000C6B8D" w:rsidP="007818A0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(2)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536EA4" w:rsidRDefault="000C6B8D" w:rsidP="00536EA4">
      <w:pPr>
        <w:rPr>
          <w:b/>
          <w:lang w:eastAsia="ru-RU"/>
        </w:rPr>
      </w:pPr>
      <w:bookmarkStart w:id="96" w:name="_Toc478741827"/>
      <w:bookmarkStart w:id="97" w:name="_Toc478741946"/>
      <w:r w:rsidRPr="00536EA4">
        <w:rPr>
          <w:b/>
          <w:lang w:eastAsia="ru-RU"/>
        </w:rPr>
        <w:t>36. Соответствие между видами финансового контроля  и сроками его проведения:</w:t>
      </w:r>
      <w:bookmarkEnd w:id="96"/>
      <w:bookmarkEnd w:id="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352"/>
        <w:gridCol w:w="516"/>
        <w:gridCol w:w="5265"/>
      </w:tblGrid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7818A0" w:rsidRDefault="000C6B8D" w:rsidP="00133402">
            <w:pPr>
              <w:jc w:val="center"/>
              <w:rPr>
                <w:b/>
                <w:lang w:eastAsia="ru-RU"/>
              </w:rPr>
            </w:pPr>
            <w:bookmarkStart w:id="98" w:name="_Toc478741828"/>
            <w:bookmarkStart w:id="99" w:name="_Toc478741947"/>
            <w:r w:rsidRPr="007818A0">
              <w:rPr>
                <w:lang w:eastAsia="ru-RU"/>
              </w:rPr>
              <w:t>Виды финансового контроля</w:t>
            </w:r>
            <w:bookmarkEnd w:id="98"/>
            <w:bookmarkEnd w:id="99"/>
          </w:p>
        </w:tc>
        <w:tc>
          <w:tcPr>
            <w:tcW w:w="536" w:type="dxa"/>
          </w:tcPr>
          <w:p w:rsidR="000C6B8D" w:rsidRPr="007818A0" w:rsidRDefault="000C6B8D" w:rsidP="002C69AA">
            <w:pPr>
              <w:jc w:val="center"/>
              <w:rPr>
                <w:lang w:eastAsia="ru-RU"/>
              </w:rPr>
            </w:pPr>
          </w:p>
        </w:tc>
        <w:tc>
          <w:tcPr>
            <w:tcW w:w="5458" w:type="dxa"/>
          </w:tcPr>
          <w:p w:rsidR="000C6B8D" w:rsidRPr="007818A0" w:rsidRDefault="000C6B8D" w:rsidP="002C69AA">
            <w:pPr>
              <w:jc w:val="center"/>
              <w:rPr>
                <w:lang w:eastAsia="ru-RU"/>
              </w:rPr>
            </w:pPr>
            <w:bookmarkStart w:id="100" w:name="_Toc478741829"/>
            <w:bookmarkStart w:id="101" w:name="_Toc478741948"/>
            <w:r w:rsidRPr="007818A0">
              <w:rPr>
                <w:lang w:eastAsia="ru-RU"/>
              </w:rPr>
              <w:t>Сроки проведения контроля</w:t>
            </w:r>
            <w:bookmarkEnd w:id="100"/>
            <w:bookmarkEnd w:id="101"/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165F16">
            <w:pPr>
              <w:jc w:val="center"/>
              <w:rPr>
                <w:lang w:eastAsia="ru-RU"/>
              </w:rPr>
            </w:pPr>
            <w:bookmarkStart w:id="102" w:name="_Toc478741830"/>
            <w:bookmarkStart w:id="103" w:name="_Toc478741949"/>
            <w:r w:rsidRPr="000C6B8D">
              <w:rPr>
                <w:lang w:eastAsia="ru-RU"/>
              </w:rPr>
              <w:t>1</w:t>
            </w:r>
            <w:bookmarkEnd w:id="102"/>
            <w:bookmarkEnd w:id="103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104" w:name="_Toc478741831"/>
            <w:bookmarkStart w:id="105" w:name="_Toc478741950"/>
            <w:r w:rsidRPr="000C6B8D">
              <w:rPr>
                <w:lang w:eastAsia="ru-RU"/>
              </w:rPr>
              <w:t>Текущий</w:t>
            </w:r>
            <w:bookmarkEnd w:id="104"/>
            <w:bookmarkEnd w:id="105"/>
          </w:p>
        </w:tc>
        <w:tc>
          <w:tcPr>
            <w:tcW w:w="536" w:type="dxa"/>
          </w:tcPr>
          <w:p w:rsidR="000C6B8D" w:rsidRPr="000C6B8D" w:rsidRDefault="000C6B8D" w:rsidP="002C69AA">
            <w:pPr>
              <w:jc w:val="center"/>
              <w:rPr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3B2697">
            <w:pPr>
              <w:spacing w:line="240" w:lineRule="auto"/>
              <w:jc w:val="center"/>
              <w:rPr>
                <w:lang w:eastAsia="ru-RU"/>
              </w:rPr>
            </w:pPr>
            <w:bookmarkStart w:id="106" w:name="_Toc478741833"/>
            <w:bookmarkStart w:id="107" w:name="_Toc478741952"/>
            <w:r w:rsidRPr="000C6B8D">
              <w:rPr>
                <w:bCs/>
                <w:lang w:eastAsia="ru-RU"/>
              </w:rPr>
              <w:t xml:space="preserve">на стадии составления и утверждения финансовых планов, проектов бюджетов.                                  </w:t>
            </w:r>
            <w:r w:rsidRPr="000C6B8D">
              <w:rPr>
                <w:lang w:eastAsia="ru-RU"/>
              </w:rPr>
              <w:t>(3)</w:t>
            </w:r>
            <w:bookmarkEnd w:id="106"/>
            <w:bookmarkEnd w:id="107"/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165F16">
            <w:pPr>
              <w:jc w:val="center"/>
              <w:rPr>
                <w:lang w:eastAsia="ru-RU"/>
              </w:rPr>
            </w:pPr>
            <w:bookmarkStart w:id="108" w:name="_Toc478741834"/>
            <w:bookmarkStart w:id="109" w:name="_Toc478741953"/>
            <w:r w:rsidRPr="000C6B8D">
              <w:rPr>
                <w:lang w:eastAsia="ru-RU"/>
              </w:rPr>
              <w:t>2</w:t>
            </w:r>
            <w:bookmarkEnd w:id="108"/>
            <w:bookmarkEnd w:id="109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110" w:name="_Toc478741835"/>
            <w:bookmarkStart w:id="111" w:name="_Toc478741954"/>
            <w:r w:rsidRPr="000C6B8D">
              <w:rPr>
                <w:lang w:eastAsia="ru-RU"/>
              </w:rPr>
              <w:t>Последующий</w:t>
            </w:r>
            <w:bookmarkEnd w:id="110"/>
            <w:bookmarkEnd w:id="111"/>
          </w:p>
        </w:tc>
        <w:tc>
          <w:tcPr>
            <w:tcW w:w="536" w:type="dxa"/>
          </w:tcPr>
          <w:p w:rsidR="000C6B8D" w:rsidRPr="000C6B8D" w:rsidRDefault="000C6B8D" w:rsidP="002C69AA">
            <w:pPr>
              <w:jc w:val="center"/>
              <w:rPr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2C69AA">
            <w:pPr>
              <w:jc w:val="center"/>
              <w:rPr>
                <w:lang w:eastAsia="ru-RU"/>
              </w:rPr>
            </w:pPr>
            <w:bookmarkStart w:id="112" w:name="_Toc478741837"/>
            <w:bookmarkStart w:id="113" w:name="_Toc478741956"/>
            <w:r w:rsidRPr="000C6B8D">
              <w:rPr>
                <w:lang w:eastAsia="ru-RU"/>
              </w:rPr>
              <w:t>в период проведения ревизии.</w:t>
            </w:r>
            <w:bookmarkEnd w:id="112"/>
            <w:bookmarkEnd w:id="113"/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165F16">
            <w:pPr>
              <w:jc w:val="center"/>
              <w:rPr>
                <w:lang w:eastAsia="ru-RU"/>
              </w:rPr>
            </w:pPr>
            <w:bookmarkStart w:id="114" w:name="_Toc478741838"/>
            <w:bookmarkStart w:id="115" w:name="_Toc478741957"/>
            <w:r w:rsidRPr="000C6B8D">
              <w:rPr>
                <w:lang w:eastAsia="ru-RU"/>
              </w:rPr>
              <w:t>3</w:t>
            </w:r>
            <w:bookmarkEnd w:id="114"/>
            <w:bookmarkEnd w:id="115"/>
          </w:p>
        </w:tc>
        <w:tc>
          <w:tcPr>
            <w:tcW w:w="3417" w:type="dxa"/>
          </w:tcPr>
          <w:p w:rsidR="000C6B8D" w:rsidRPr="000C6B8D" w:rsidRDefault="000C6B8D" w:rsidP="00133402">
            <w:pPr>
              <w:jc w:val="center"/>
              <w:rPr>
                <w:lang w:eastAsia="ru-RU"/>
              </w:rPr>
            </w:pPr>
            <w:bookmarkStart w:id="116" w:name="_Toc478741839"/>
            <w:bookmarkStart w:id="117" w:name="_Toc478741958"/>
            <w:r w:rsidRPr="000C6B8D">
              <w:rPr>
                <w:lang w:eastAsia="ru-RU"/>
              </w:rPr>
              <w:t>Предварительный</w:t>
            </w:r>
            <w:bookmarkEnd w:id="116"/>
            <w:bookmarkEnd w:id="117"/>
          </w:p>
        </w:tc>
        <w:tc>
          <w:tcPr>
            <w:tcW w:w="536" w:type="dxa"/>
          </w:tcPr>
          <w:p w:rsidR="000C6B8D" w:rsidRPr="000C6B8D" w:rsidRDefault="000C6B8D" w:rsidP="002C69AA">
            <w:pPr>
              <w:jc w:val="center"/>
              <w:rPr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3B2697">
            <w:pPr>
              <w:spacing w:line="240" w:lineRule="auto"/>
              <w:jc w:val="center"/>
              <w:rPr>
                <w:lang w:eastAsia="ru-RU"/>
              </w:rPr>
            </w:pPr>
            <w:bookmarkStart w:id="118" w:name="_Toc478741841"/>
            <w:bookmarkStart w:id="119" w:name="_Toc478741960"/>
            <w:r w:rsidRPr="000C6B8D">
              <w:rPr>
                <w:bCs/>
                <w:lang w:eastAsia="ru-RU"/>
              </w:rPr>
              <w:t>по окончании финансового года или отчётного периода. (2)</w:t>
            </w:r>
            <w:bookmarkEnd w:id="118"/>
            <w:bookmarkEnd w:id="119"/>
          </w:p>
        </w:tc>
      </w:tr>
      <w:tr w:rsidR="000C6B8D" w:rsidRPr="000C6B8D" w:rsidTr="000C6B8D">
        <w:tc>
          <w:tcPr>
            <w:tcW w:w="443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17" w:type="dxa"/>
          </w:tcPr>
          <w:p w:rsidR="000C6B8D" w:rsidRPr="000C6B8D" w:rsidRDefault="000C6B8D" w:rsidP="007818A0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2C69AA">
            <w:pPr>
              <w:jc w:val="center"/>
              <w:rPr>
                <w:lang w:eastAsia="ru-RU"/>
              </w:rPr>
            </w:pPr>
          </w:p>
        </w:tc>
        <w:tc>
          <w:tcPr>
            <w:tcW w:w="5458" w:type="dxa"/>
          </w:tcPr>
          <w:p w:rsidR="000C6B8D" w:rsidRPr="000C6B8D" w:rsidRDefault="000C6B8D" w:rsidP="003B2697">
            <w:pPr>
              <w:spacing w:line="240" w:lineRule="auto"/>
              <w:jc w:val="center"/>
              <w:rPr>
                <w:lang w:eastAsia="ru-RU"/>
              </w:rPr>
            </w:pPr>
            <w:bookmarkStart w:id="120" w:name="_Toc478741842"/>
            <w:bookmarkStart w:id="121" w:name="_Toc478741961"/>
            <w:r w:rsidRPr="000C6B8D">
              <w:rPr>
                <w:bCs/>
                <w:lang w:eastAsia="ru-RU"/>
              </w:rPr>
              <w:t>в процессе производственно-хозяйственной деятельности. (1)</w:t>
            </w:r>
            <w:bookmarkEnd w:id="120"/>
            <w:bookmarkEnd w:id="121"/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A31080" w:rsidRDefault="000C6B8D" w:rsidP="00A31080">
      <w:pPr>
        <w:rPr>
          <w:b/>
        </w:rPr>
      </w:pPr>
      <w:r w:rsidRPr="00A31080">
        <w:rPr>
          <w:b/>
        </w:rPr>
        <w:t>Раздел 3. Финансы хозяйствующих субъектов и населения.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37. …   -  наименее ликвидный элемент оборотных средств.</w:t>
      </w:r>
    </w:p>
    <w:p w:rsidR="000C6B8D" w:rsidRPr="000C6B8D" w:rsidRDefault="000C6B8D" w:rsidP="009334D6">
      <w:pPr>
        <w:numPr>
          <w:ilvl w:val="0"/>
          <w:numId w:val="4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Незавершенное производство; +</w:t>
      </w:r>
    </w:p>
    <w:p w:rsidR="000C6B8D" w:rsidRPr="000C6B8D" w:rsidRDefault="000C6B8D" w:rsidP="009334D6">
      <w:pPr>
        <w:numPr>
          <w:ilvl w:val="0"/>
          <w:numId w:val="4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Средства в расчетах;</w:t>
      </w:r>
    </w:p>
    <w:p w:rsidR="000C6B8D" w:rsidRPr="000C6B8D" w:rsidRDefault="000C6B8D" w:rsidP="009334D6">
      <w:pPr>
        <w:numPr>
          <w:ilvl w:val="0"/>
          <w:numId w:val="4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Производственные запасы;</w:t>
      </w:r>
    </w:p>
    <w:p w:rsidR="000C6B8D" w:rsidRPr="000C6B8D" w:rsidRDefault="000C6B8D" w:rsidP="009334D6">
      <w:pPr>
        <w:numPr>
          <w:ilvl w:val="0"/>
          <w:numId w:val="4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Средства на расчетном счете.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2C69AA" w:rsidRDefault="002C69AA">
      <w:pPr>
        <w:spacing w:line="276" w:lineRule="auto"/>
        <w:jc w:val="left"/>
        <w:rPr>
          <w:rFonts w:eastAsia="MS Mincho" w:cs="Times New Roman"/>
          <w:b/>
          <w:szCs w:val="28"/>
          <w:lang w:eastAsia="ru-RU"/>
        </w:rPr>
      </w:pPr>
      <w:r>
        <w:rPr>
          <w:rFonts w:eastAsia="MS Mincho" w:cs="Times New Roman"/>
          <w:b/>
          <w:szCs w:val="28"/>
          <w:lang w:eastAsia="ru-RU"/>
        </w:rPr>
        <w:br w:type="page"/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lastRenderedPageBreak/>
        <w:t>38. Собственные источники финансовых ресурсов предприятия: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прибыль; +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кредиторская задолженность;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амортизационные отчисления; +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займы;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дотации;</w:t>
      </w:r>
    </w:p>
    <w:p w:rsidR="000C6B8D" w:rsidRPr="000C6B8D" w:rsidRDefault="000C6B8D" w:rsidP="004D38BC">
      <w:pPr>
        <w:numPr>
          <w:ilvl w:val="0"/>
          <w:numId w:val="8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отчисления в ремонтный фонд. +</w:t>
      </w:r>
    </w:p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4D38BC" w:rsidRDefault="000C6B8D" w:rsidP="004D38BC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642CAA">
        <w:rPr>
          <w:rFonts w:eastAsia="MS Mincho" w:cs="Times New Roman"/>
          <w:b/>
          <w:szCs w:val="28"/>
          <w:lang w:eastAsia="ru-RU"/>
        </w:rPr>
        <w:t>39</w:t>
      </w:r>
      <w:r w:rsidRPr="000C6B8D">
        <w:rPr>
          <w:rFonts w:eastAsia="MS Mincho" w:cs="Times New Roman"/>
          <w:b/>
          <w:i/>
          <w:szCs w:val="28"/>
          <w:lang w:eastAsia="ru-RU"/>
        </w:rPr>
        <w:t xml:space="preserve">. </w:t>
      </w:r>
      <w:r w:rsidRPr="004C0235">
        <w:rPr>
          <w:rFonts w:eastAsia="MS Mincho" w:cs="Times New Roman"/>
          <w:b/>
          <w:szCs w:val="28"/>
          <w:lang w:eastAsia="ru-RU"/>
        </w:rPr>
        <w:t>Финансы предприятий - это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0C6B8D" w:rsidRPr="004D38BC" w:rsidRDefault="000C6B8D" w:rsidP="004D38BC">
      <w:pPr>
        <w:pStyle w:val="a8"/>
        <w:numPr>
          <w:ilvl w:val="0"/>
          <w:numId w:val="175"/>
        </w:numPr>
        <w:spacing w:after="0" w:line="240" w:lineRule="auto"/>
        <w:ind w:hanging="720"/>
        <w:rPr>
          <w:rFonts w:eastAsia="MS Mincho"/>
          <w:b/>
          <w:i/>
          <w:szCs w:val="28"/>
          <w:lang w:eastAsia="ru-RU"/>
        </w:rPr>
      </w:pPr>
      <w:r w:rsidRPr="004D38BC">
        <w:rPr>
          <w:rFonts w:eastAsia="MS Mincho"/>
          <w:szCs w:val="28"/>
          <w:lang w:eastAsia="ru-RU"/>
        </w:rPr>
        <w:t>денежные средства, имеющиеся в распоряжении предприятия;</w:t>
      </w:r>
    </w:p>
    <w:p w:rsidR="000C6B8D" w:rsidRPr="004D38BC" w:rsidRDefault="000C6B8D" w:rsidP="004D38BC">
      <w:pPr>
        <w:pStyle w:val="a8"/>
        <w:numPr>
          <w:ilvl w:val="0"/>
          <w:numId w:val="175"/>
        </w:numPr>
        <w:spacing w:after="0" w:line="240" w:lineRule="auto"/>
        <w:ind w:hanging="720"/>
        <w:rPr>
          <w:rFonts w:eastAsia="MS Mincho"/>
          <w:szCs w:val="28"/>
          <w:lang w:eastAsia="ru-RU"/>
        </w:rPr>
      </w:pPr>
      <w:r w:rsidRPr="004D38BC">
        <w:rPr>
          <w:rFonts w:eastAsia="MS Mincho"/>
          <w:szCs w:val="28"/>
          <w:lang w:eastAsia="ru-RU"/>
        </w:rPr>
        <w:t>экономические отношения по поводу формирования и использования централизованных фондов денежных средств;</w:t>
      </w:r>
    </w:p>
    <w:p w:rsidR="000C6B8D" w:rsidRPr="004D38BC" w:rsidRDefault="000C6B8D" w:rsidP="004D38BC">
      <w:pPr>
        <w:pStyle w:val="a8"/>
        <w:numPr>
          <w:ilvl w:val="0"/>
          <w:numId w:val="175"/>
        </w:numPr>
        <w:spacing w:after="0" w:line="240" w:lineRule="auto"/>
        <w:ind w:hanging="720"/>
        <w:rPr>
          <w:rFonts w:eastAsia="MS Mincho"/>
          <w:szCs w:val="28"/>
          <w:lang w:eastAsia="ru-RU"/>
        </w:rPr>
      </w:pPr>
      <w:r w:rsidRPr="004D38BC">
        <w:rPr>
          <w:rFonts w:eastAsia="MS Mincho"/>
          <w:szCs w:val="28"/>
          <w:lang w:eastAsia="ru-RU"/>
        </w:rPr>
        <w:t>средства, направленные на развитие производства, в т.ч. на инвестиционные цели;</w:t>
      </w:r>
    </w:p>
    <w:p w:rsidR="000C6B8D" w:rsidRPr="004D38BC" w:rsidRDefault="000C6B8D" w:rsidP="004D38BC">
      <w:pPr>
        <w:pStyle w:val="a8"/>
        <w:numPr>
          <w:ilvl w:val="0"/>
          <w:numId w:val="175"/>
        </w:numPr>
        <w:spacing w:after="0" w:line="240" w:lineRule="auto"/>
        <w:ind w:hanging="720"/>
        <w:rPr>
          <w:rFonts w:eastAsia="MS Mincho"/>
          <w:szCs w:val="28"/>
          <w:lang w:eastAsia="ru-RU"/>
        </w:rPr>
      </w:pPr>
      <w:r w:rsidRPr="004D38BC">
        <w:rPr>
          <w:rFonts w:eastAsia="MS Mincho"/>
          <w:szCs w:val="28"/>
          <w:lang w:eastAsia="ru-RU"/>
        </w:rPr>
        <w:t>денежные отношения по формированию и использованию децентрализованных фондов денежных средств. +</w:t>
      </w:r>
    </w:p>
    <w:p w:rsidR="000C6B8D" w:rsidRPr="007818A0" w:rsidRDefault="00916A35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>
        <w:rPr>
          <w:rFonts w:eastAsia="MS Mincho" w:cs="Times New Roman"/>
          <w:b/>
          <w:szCs w:val="28"/>
          <w:lang w:eastAsia="ru-RU"/>
        </w:rPr>
        <w:t xml:space="preserve">40. </w:t>
      </w:r>
      <w:r w:rsidR="000C6B8D" w:rsidRPr="007818A0">
        <w:rPr>
          <w:rFonts w:eastAsia="MS Mincho" w:cs="Times New Roman"/>
          <w:b/>
          <w:szCs w:val="28"/>
          <w:lang w:eastAsia="ru-RU"/>
        </w:rPr>
        <w:t>Капитал предприятия представляет собой финансовые ресурсы, направляемые:</w:t>
      </w:r>
    </w:p>
    <w:p w:rsidR="000C6B8D" w:rsidRPr="000C6B8D" w:rsidRDefault="000C6B8D" w:rsidP="004D38BC">
      <w:pPr>
        <w:numPr>
          <w:ilvl w:val="0"/>
          <w:numId w:val="8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 потребление;</w:t>
      </w:r>
    </w:p>
    <w:p w:rsidR="000C6B8D" w:rsidRPr="000C6B8D" w:rsidRDefault="000C6B8D" w:rsidP="004D38BC">
      <w:pPr>
        <w:numPr>
          <w:ilvl w:val="0"/>
          <w:numId w:val="8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 развитие производственного процесса; +</w:t>
      </w:r>
    </w:p>
    <w:p w:rsidR="000C6B8D" w:rsidRPr="000C6B8D" w:rsidRDefault="000C6B8D" w:rsidP="004D38BC">
      <w:pPr>
        <w:numPr>
          <w:ilvl w:val="0"/>
          <w:numId w:val="8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 содержание и развитие социальной сферы;</w:t>
      </w:r>
    </w:p>
    <w:p w:rsidR="000C6B8D" w:rsidRPr="000C6B8D" w:rsidRDefault="000C6B8D" w:rsidP="004D38BC">
      <w:pPr>
        <w:numPr>
          <w:ilvl w:val="0"/>
          <w:numId w:val="8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 формирование резервов.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41. Источниками собственных финансовых ресурсов предприятий являются:</w:t>
      </w:r>
    </w:p>
    <w:p w:rsidR="000C6B8D" w:rsidRPr="000C6B8D" w:rsidRDefault="000C6B8D" w:rsidP="004D38BC">
      <w:pPr>
        <w:numPr>
          <w:ilvl w:val="0"/>
          <w:numId w:val="84"/>
        </w:numPr>
        <w:spacing w:after="0" w:line="240" w:lineRule="auto"/>
        <w:ind w:hanging="692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прибыль; +</w:t>
      </w:r>
    </w:p>
    <w:p w:rsidR="000C6B8D" w:rsidRPr="000C6B8D" w:rsidRDefault="000C6B8D" w:rsidP="004D38BC">
      <w:pPr>
        <w:numPr>
          <w:ilvl w:val="0"/>
          <w:numId w:val="8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налоги;</w:t>
      </w:r>
    </w:p>
    <w:p w:rsidR="000C6B8D" w:rsidRPr="000C6B8D" w:rsidRDefault="000C6B8D" w:rsidP="004D38BC">
      <w:pPr>
        <w:numPr>
          <w:ilvl w:val="0"/>
          <w:numId w:val="8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амортизационные отчисления; +</w:t>
      </w:r>
    </w:p>
    <w:p w:rsidR="000C6B8D" w:rsidRPr="000C6B8D" w:rsidRDefault="000C6B8D" w:rsidP="004D38BC">
      <w:pPr>
        <w:numPr>
          <w:ilvl w:val="0"/>
          <w:numId w:val="8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государственные займы;</w:t>
      </w:r>
    </w:p>
    <w:p w:rsidR="000C6B8D" w:rsidRPr="000C6B8D" w:rsidRDefault="000C6B8D" w:rsidP="004D38BC">
      <w:pPr>
        <w:numPr>
          <w:ilvl w:val="0"/>
          <w:numId w:val="8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дотации.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42. Инвестиции – это:</w:t>
      </w:r>
    </w:p>
    <w:p w:rsidR="000C6B8D" w:rsidRPr="004D38BC" w:rsidRDefault="000C6B8D" w:rsidP="004D38BC">
      <w:pPr>
        <w:pStyle w:val="a8"/>
        <w:numPr>
          <w:ilvl w:val="0"/>
          <w:numId w:val="174"/>
        </w:numPr>
        <w:spacing w:after="0" w:line="240" w:lineRule="auto"/>
        <w:ind w:hanging="720"/>
        <w:rPr>
          <w:szCs w:val="28"/>
        </w:rPr>
      </w:pPr>
      <w:r w:rsidRPr="004D38BC">
        <w:rPr>
          <w:szCs w:val="28"/>
        </w:rPr>
        <w:t>затраты предприятия на производство и реализацию продукции;</w:t>
      </w:r>
    </w:p>
    <w:p w:rsidR="000C6B8D" w:rsidRPr="004D38BC" w:rsidRDefault="000C6B8D" w:rsidP="004D38BC">
      <w:pPr>
        <w:pStyle w:val="a8"/>
        <w:numPr>
          <w:ilvl w:val="0"/>
          <w:numId w:val="174"/>
        </w:numPr>
        <w:spacing w:after="0" w:line="240" w:lineRule="auto"/>
        <w:ind w:hanging="720"/>
        <w:rPr>
          <w:szCs w:val="28"/>
        </w:rPr>
      </w:pPr>
      <w:r w:rsidRPr="004D38BC">
        <w:rPr>
          <w:szCs w:val="28"/>
        </w:rPr>
        <w:t>все виды вложений денежных средств в целях получения прибыли;</w:t>
      </w:r>
    </w:p>
    <w:p w:rsidR="000C6B8D" w:rsidRPr="004D38BC" w:rsidRDefault="000C6B8D" w:rsidP="004D38BC">
      <w:pPr>
        <w:pStyle w:val="a8"/>
        <w:numPr>
          <w:ilvl w:val="0"/>
          <w:numId w:val="174"/>
        </w:numPr>
        <w:spacing w:after="0" w:line="240" w:lineRule="auto"/>
        <w:ind w:hanging="720"/>
        <w:rPr>
          <w:szCs w:val="28"/>
        </w:rPr>
      </w:pPr>
      <w:r w:rsidRPr="004D38BC">
        <w:rPr>
          <w:szCs w:val="28"/>
        </w:rPr>
        <w:t>долгосрочные вложения денежных средств с целью получения прибыли или достижения социального эффекта; +</w:t>
      </w:r>
    </w:p>
    <w:p w:rsidR="000C6B8D" w:rsidRPr="004D38BC" w:rsidRDefault="000C6B8D" w:rsidP="004D38BC">
      <w:pPr>
        <w:pStyle w:val="a8"/>
        <w:numPr>
          <w:ilvl w:val="0"/>
          <w:numId w:val="174"/>
        </w:numPr>
        <w:spacing w:after="0" w:line="240" w:lineRule="auto"/>
        <w:ind w:hanging="720"/>
        <w:rPr>
          <w:szCs w:val="28"/>
        </w:rPr>
      </w:pPr>
      <w:r w:rsidRPr="004D38BC">
        <w:rPr>
          <w:szCs w:val="28"/>
        </w:rPr>
        <w:t>денежные средства, принадлежащие предприятию.</w:t>
      </w:r>
    </w:p>
    <w:p w:rsidR="000C6B8D" w:rsidRPr="000C6B8D" w:rsidRDefault="000C6B8D" w:rsidP="004D38BC">
      <w:pPr>
        <w:tabs>
          <w:tab w:val="left" w:pos="0"/>
        </w:tabs>
        <w:spacing w:after="0" w:line="240" w:lineRule="auto"/>
        <w:ind w:left="1701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43. К финансовым вложениям относятся:</w:t>
      </w:r>
    </w:p>
    <w:p w:rsidR="000C6B8D" w:rsidRPr="000C6B8D" w:rsidRDefault="000C6B8D" w:rsidP="004D38BC">
      <w:pPr>
        <w:numPr>
          <w:ilvl w:val="0"/>
          <w:numId w:val="8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вложения в уставный капитал другого предприятия; +</w:t>
      </w:r>
    </w:p>
    <w:p w:rsidR="000C6B8D" w:rsidRPr="000C6B8D" w:rsidRDefault="000C6B8D" w:rsidP="004D38BC">
      <w:pPr>
        <w:numPr>
          <w:ilvl w:val="0"/>
          <w:numId w:val="8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затраты на покупку оборудования;</w:t>
      </w:r>
    </w:p>
    <w:p w:rsidR="000C6B8D" w:rsidRPr="000C6B8D" w:rsidRDefault="000C6B8D" w:rsidP="004D38BC">
      <w:pPr>
        <w:numPr>
          <w:ilvl w:val="0"/>
          <w:numId w:val="8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средства на покупку акций другого предприятия; +</w:t>
      </w:r>
    </w:p>
    <w:p w:rsidR="000C6B8D" w:rsidRPr="000C6B8D" w:rsidRDefault="000C6B8D" w:rsidP="004D38BC">
      <w:pPr>
        <w:numPr>
          <w:ilvl w:val="0"/>
          <w:numId w:val="8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приобретение нематериальных активов.</w:t>
      </w: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5D5B9F" w:rsidRDefault="005D5B9F">
      <w:pPr>
        <w:spacing w:line="276" w:lineRule="auto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br w:type="page"/>
      </w:r>
    </w:p>
    <w:p w:rsidR="000C6B8D" w:rsidRPr="007818A0" w:rsidRDefault="000C6B8D" w:rsidP="000C6B8D">
      <w:pPr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lastRenderedPageBreak/>
        <w:t>44. К капитальным вложениям относятся:</w:t>
      </w:r>
    </w:p>
    <w:p w:rsidR="000C6B8D" w:rsidRPr="000C6B8D" w:rsidRDefault="000C6B8D" w:rsidP="004D38BC">
      <w:pPr>
        <w:numPr>
          <w:ilvl w:val="0"/>
          <w:numId w:val="86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приобретения сырья и материалов;</w:t>
      </w:r>
    </w:p>
    <w:p w:rsidR="000C6B8D" w:rsidRPr="000C6B8D" w:rsidRDefault="000C6B8D" w:rsidP="004D38BC">
      <w:pPr>
        <w:numPr>
          <w:ilvl w:val="0"/>
          <w:numId w:val="86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займы выданные;</w:t>
      </w:r>
    </w:p>
    <w:p w:rsidR="000C6B8D" w:rsidRPr="000C6B8D" w:rsidRDefault="000C6B8D" w:rsidP="004D38BC">
      <w:pPr>
        <w:numPr>
          <w:ilvl w:val="0"/>
          <w:numId w:val="86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модернизацию оборудования; +</w:t>
      </w:r>
    </w:p>
    <w:p w:rsidR="000C6B8D" w:rsidRPr="000C6B8D" w:rsidRDefault="000C6B8D" w:rsidP="004D38BC">
      <w:pPr>
        <w:numPr>
          <w:ilvl w:val="0"/>
          <w:numId w:val="86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расходы на содержание детского сада.</w:t>
      </w:r>
    </w:p>
    <w:p w:rsidR="000C6B8D" w:rsidRPr="007818A0" w:rsidRDefault="000C6B8D" w:rsidP="007D1EDA">
      <w:pPr>
        <w:rPr>
          <w:lang w:eastAsia="ru-RU"/>
        </w:rPr>
      </w:pPr>
    </w:p>
    <w:p w:rsidR="000C6B8D" w:rsidRPr="002B7623" w:rsidRDefault="000C6B8D" w:rsidP="002B7623">
      <w:pPr>
        <w:rPr>
          <w:b/>
          <w:lang w:eastAsia="ru-RU"/>
        </w:rPr>
      </w:pPr>
      <w:bookmarkStart w:id="122" w:name="_Toc478741843"/>
      <w:bookmarkStart w:id="123" w:name="_Toc478741962"/>
      <w:r w:rsidRPr="002B7623">
        <w:rPr>
          <w:b/>
          <w:lang w:eastAsia="ru-RU"/>
        </w:rPr>
        <w:t>45. Соответствие между денежными фондами предприятия и источниками их формирования:</w:t>
      </w:r>
      <w:bookmarkEnd w:id="122"/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160"/>
        <w:gridCol w:w="705"/>
        <w:gridCol w:w="5206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7818A0" w:rsidRDefault="000C6B8D" w:rsidP="004B7327">
            <w:pPr>
              <w:spacing w:line="240" w:lineRule="auto"/>
              <w:jc w:val="center"/>
              <w:rPr>
                <w:lang w:eastAsia="ru-RU"/>
              </w:rPr>
            </w:pPr>
            <w:bookmarkStart w:id="124" w:name="_Toc478741844"/>
            <w:bookmarkStart w:id="125" w:name="_Toc478741963"/>
            <w:r w:rsidRPr="007818A0">
              <w:rPr>
                <w:lang w:eastAsia="ru-RU"/>
              </w:rPr>
              <w:t>Виды денежных фондов</w:t>
            </w:r>
            <w:bookmarkEnd w:id="124"/>
            <w:bookmarkEnd w:id="125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7818A0" w:rsidRDefault="000C6B8D" w:rsidP="004B7327">
            <w:pPr>
              <w:spacing w:line="240" w:lineRule="auto"/>
              <w:jc w:val="center"/>
              <w:rPr>
                <w:lang w:eastAsia="ru-RU"/>
              </w:rPr>
            </w:pPr>
            <w:bookmarkStart w:id="126" w:name="_Toc478741845"/>
            <w:bookmarkStart w:id="127" w:name="_Toc478741964"/>
            <w:r w:rsidRPr="007818A0">
              <w:rPr>
                <w:lang w:eastAsia="ru-RU"/>
              </w:rPr>
              <w:t>Источники формирования фонда</w:t>
            </w:r>
            <w:bookmarkEnd w:id="126"/>
            <w:bookmarkEnd w:id="127"/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D05772">
            <w:pPr>
              <w:spacing w:line="240" w:lineRule="auto"/>
              <w:jc w:val="center"/>
              <w:rPr>
                <w:lang w:eastAsia="ru-RU"/>
              </w:rPr>
            </w:pPr>
            <w:bookmarkStart w:id="128" w:name="_Toc478741846"/>
            <w:bookmarkStart w:id="129" w:name="_Toc478741965"/>
            <w:r w:rsidRPr="000C6B8D">
              <w:rPr>
                <w:lang w:eastAsia="ru-RU"/>
              </w:rPr>
              <w:t>1</w:t>
            </w:r>
            <w:bookmarkEnd w:id="128"/>
            <w:bookmarkEnd w:id="129"/>
          </w:p>
        </w:tc>
        <w:tc>
          <w:tcPr>
            <w:tcW w:w="3216" w:type="dxa"/>
          </w:tcPr>
          <w:p w:rsidR="000C6B8D" w:rsidRPr="000C6B8D" w:rsidRDefault="000C6B8D" w:rsidP="00352052">
            <w:pPr>
              <w:spacing w:line="240" w:lineRule="auto"/>
              <w:jc w:val="center"/>
              <w:rPr>
                <w:lang w:eastAsia="ru-RU"/>
              </w:rPr>
            </w:pPr>
            <w:bookmarkStart w:id="130" w:name="_Toc478741847"/>
            <w:bookmarkStart w:id="131" w:name="_Toc478741966"/>
            <w:r w:rsidRPr="000C6B8D">
              <w:rPr>
                <w:lang w:eastAsia="ru-RU"/>
              </w:rPr>
              <w:t>Уставный капитал</w:t>
            </w:r>
            <w:bookmarkEnd w:id="130"/>
            <w:bookmarkEnd w:id="131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4B7327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чистая прибыль, амортизационный фонд, привлечённые и заёмные средства.</w:t>
            </w:r>
            <w:r w:rsidR="004B7327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0C6B8D">
              <w:rPr>
                <w:rFonts w:eastAsia="Calibri" w:cs="Times New Roman"/>
                <w:szCs w:val="28"/>
                <w:lang w:eastAsia="ru-RU"/>
              </w:rPr>
              <w:t>(4)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A122D2">
            <w:pPr>
              <w:spacing w:line="240" w:lineRule="auto"/>
              <w:jc w:val="center"/>
              <w:rPr>
                <w:lang w:eastAsia="ru-RU"/>
              </w:rPr>
            </w:pPr>
            <w:bookmarkStart w:id="132" w:name="_Toc478741849"/>
            <w:bookmarkStart w:id="133" w:name="_Toc478741968"/>
            <w:r w:rsidRPr="000C6B8D">
              <w:rPr>
                <w:lang w:eastAsia="ru-RU"/>
              </w:rPr>
              <w:t>2</w:t>
            </w:r>
            <w:bookmarkEnd w:id="132"/>
            <w:bookmarkEnd w:id="133"/>
          </w:p>
        </w:tc>
        <w:tc>
          <w:tcPr>
            <w:tcW w:w="3216" w:type="dxa"/>
          </w:tcPr>
          <w:p w:rsidR="000C6B8D" w:rsidRPr="000C6B8D" w:rsidRDefault="000C6B8D" w:rsidP="007067FE">
            <w:pPr>
              <w:spacing w:line="240" w:lineRule="auto"/>
              <w:jc w:val="center"/>
              <w:rPr>
                <w:lang w:eastAsia="ru-RU"/>
              </w:rPr>
            </w:pPr>
            <w:bookmarkStart w:id="134" w:name="_Toc478741850"/>
            <w:bookmarkStart w:id="135" w:name="_Toc478741969"/>
            <w:r w:rsidRPr="000C6B8D">
              <w:rPr>
                <w:lang w:eastAsia="ru-RU"/>
              </w:rPr>
              <w:t>Резервный фонд</w:t>
            </w:r>
            <w:bookmarkEnd w:id="134"/>
            <w:bookmarkEnd w:id="135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7067FE">
            <w:pPr>
              <w:spacing w:line="240" w:lineRule="auto"/>
              <w:jc w:val="center"/>
              <w:rPr>
                <w:lang w:eastAsia="ru-RU"/>
              </w:rPr>
            </w:pPr>
            <w:bookmarkStart w:id="136" w:name="_Toc478741852"/>
            <w:bookmarkStart w:id="137" w:name="_Toc478741971"/>
            <w:r w:rsidRPr="000C6B8D">
              <w:rPr>
                <w:lang w:eastAsia="ru-RU"/>
              </w:rPr>
              <w:t>отчисления от прибыли, остающейся в распоряжении предприятия. (2)</w:t>
            </w:r>
            <w:bookmarkEnd w:id="136"/>
            <w:bookmarkEnd w:id="137"/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B85F4A">
            <w:pPr>
              <w:spacing w:line="240" w:lineRule="auto"/>
              <w:jc w:val="center"/>
              <w:rPr>
                <w:lang w:eastAsia="ru-RU"/>
              </w:rPr>
            </w:pPr>
            <w:bookmarkStart w:id="138" w:name="_Toc478741853"/>
            <w:bookmarkStart w:id="139" w:name="_Toc478741972"/>
            <w:r w:rsidRPr="000C6B8D">
              <w:rPr>
                <w:lang w:eastAsia="ru-RU"/>
              </w:rPr>
              <w:t>3</w:t>
            </w:r>
            <w:bookmarkEnd w:id="138"/>
            <w:bookmarkEnd w:id="139"/>
          </w:p>
        </w:tc>
        <w:tc>
          <w:tcPr>
            <w:tcW w:w="3216" w:type="dxa"/>
          </w:tcPr>
          <w:p w:rsidR="000C6B8D" w:rsidRPr="000C6B8D" w:rsidRDefault="000C6B8D" w:rsidP="007067FE">
            <w:pPr>
              <w:spacing w:line="240" w:lineRule="auto"/>
              <w:jc w:val="center"/>
              <w:rPr>
                <w:lang w:eastAsia="ru-RU"/>
              </w:rPr>
            </w:pPr>
            <w:bookmarkStart w:id="140" w:name="_Toc478741854"/>
            <w:bookmarkStart w:id="141" w:name="_Toc478741973"/>
            <w:r w:rsidRPr="000C6B8D">
              <w:rPr>
                <w:lang w:eastAsia="ru-RU"/>
              </w:rPr>
              <w:t>Добавочный капитал</w:t>
            </w:r>
            <w:bookmarkEnd w:id="140"/>
            <w:bookmarkEnd w:id="141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8C24EE">
            <w:pPr>
              <w:spacing w:line="240" w:lineRule="auto"/>
              <w:jc w:val="center"/>
              <w:rPr>
                <w:lang w:eastAsia="ru-RU"/>
              </w:rPr>
            </w:pPr>
            <w:bookmarkStart w:id="142" w:name="_Toc478741856"/>
            <w:bookmarkStart w:id="143" w:name="_Toc478741975"/>
            <w:r w:rsidRPr="000C6B8D">
              <w:rPr>
                <w:lang w:eastAsia="ru-RU"/>
              </w:rPr>
              <w:t>прирост стоимости имущества в результате переоценки основных фондов. (3)</w:t>
            </w:r>
            <w:bookmarkEnd w:id="142"/>
            <w:bookmarkEnd w:id="143"/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A21D06">
            <w:pPr>
              <w:spacing w:line="240" w:lineRule="auto"/>
              <w:jc w:val="center"/>
              <w:rPr>
                <w:lang w:eastAsia="ru-RU"/>
              </w:rPr>
            </w:pPr>
            <w:bookmarkStart w:id="144" w:name="_Toc478741857"/>
            <w:bookmarkStart w:id="145" w:name="_Toc478741976"/>
            <w:r w:rsidRPr="000C6B8D">
              <w:rPr>
                <w:lang w:eastAsia="ru-RU"/>
              </w:rPr>
              <w:t>4</w:t>
            </w:r>
            <w:bookmarkEnd w:id="144"/>
            <w:bookmarkEnd w:id="145"/>
          </w:p>
        </w:tc>
        <w:tc>
          <w:tcPr>
            <w:tcW w:w="3216" w:type="dxa"/>
          </w:tcPr>
          <w:p w:rsidR="000C6B8D" w:rsidRPr="000C6B8D" w:rsidRDefault="000C6B8D" w:rsidP="00736386">
            <w:pPr>
              <w:spacing w:line="240" w:lineRule="auto"/>
              <w:jc w:val="center"/>
              <w:rPr>
                <w:lang w:eastAsia="ru-RU"/>
              </w:rPr>
            </w:pPr>
            <w:bookmarkStart w:id="146" w:name="_Toc478741858"/>
            <w:bookmarkStart w:id="147" w:name="_Toc478741977"/>
            <w:r w:rsidRPr="000C6B8D">
              <w:rPr>
                <w:lang w:eastAsia="ru-RU"/>
              </w:rPr>
              <w:t>Инвестиционный фонд</w:t>
            </w:r>
            <w:bookmarkEnd w:id="146"/>
            <w:bookmarkEnd w:id="147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576B24">
            <w:pPr>
              <w:spacing w:line="240" w:lineRule="auto"/>
              <w:jc w:val="center"/>
              <w:rPr>
                <w:lang w:eastAsia="ru-RU"/>
              </w:rPr>
            </w:pPr>
            <w:bookmarkStart w:id="148" w:name="_Toc478741860"/>
            <w:bookmarkStart w:id="149" w:name="_Toc478741979"/>
            <w:r w:rsidRPr="000C6B8D">
              <w:rPr>
                <w:lang w:eastAsia="ru-RU"/>
              </w:rPr>
              <w:t>валютная выручка от экспортных операций.</w:t>
            </w:r>
            <w:bookmarkEnd w:id="148"/>
            <w:bookmarkEnd w:id="149"/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0C6B8D" w:rsidRDefault="000C6B8D" w:rsidP="007818A0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576B24">
            <w:pPr>
              <w:spacing w:line="240" w:lineRule="auto"/>
              <w:jc w:val="center"/>
              <w:rPr>
                <w:lang w:eastAsia="ru-RU"/>
              </w:rPr>
            </w:pPr>
            <w:bookmarkStart w:id="150" w:name="_Toc478741862"/>
            <w:bookmarkStart w:id="151" w:name="_Toc478741981"/>
            <w:r w:rsidRPr="000C6B8D">
              <w:rPr>
                <w:lang w:eastAsia="ru-RU"/>
              </w:rPr>
              <w:t>вклады учредителей предприятия. (1)</w:t>
            </w:r>
            <w:bookmarkEnd w:id="150"/>
            <w:bookmarkEnd w:id="151"/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641A2D" w:rsidRDefault="000C6B8D" w:rsidP="00641A2D">
      <w:pPr>
        <w:rPr>
          <w:b/>
          <w:lang w:eastAsia="ru-RU"/>
        </w:rPr>
      </w:pPr>
      <w:bookmarkStart w:id="152" w:name="_Toc478741863"/>
      <w:bookmarkStart w:id="153" w:name="_Toc478741982"/>
      <w:r w:rsidRPr="00641A2D">
        <w:rPr>
          <w:b/>
          <w:lang w:eastAsia="ru-RU"/>
        </w:rPr>
        <w:t>46. Соответствие между методами осуществления денежных реформ и их содержанием:</w:t>
      </w:r>
      <w:bookmarkEnd w:id="152"/>
      <w:bookmarkEnd w:id="153"/>
    </w:p>
    <w:p w:rsidR="00641A2D" w:rsidRPr="007818A0" w:rsidRDefault="00641A2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3150"/>
        <w:gridCol w:w="709"/>
        <w:gridCol w:w="5210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D05772">
            <w:pPr>
              <w:spacing w:line="240" w:lineRule="auto"/>
              <w:jc w:val="center"/>
              <w:rPr>
                <w:lang w:eastAsia="ru-RU"/>
              </w:rPr>
            </w:pPr>
            <w:bookmarkStart w:id="154" w:name="_Toc478741864"/>
            <w:bookmarkStart w:id="155" w:name="_Toc478741983"/>
            <w:r w:rsidRPr="000C6B8D">
              <w:rPr>
                <w:lang w:eastAsia="ru-RU"/>
              </w:rPr>
              <w:t>1</w:t>
            </w:r>
            <w:bookmarkEnd w:id="154"/>
            <w:bookmarkEnd w:id="155"/>
          </w:p>
        </w:tc>
        <w:tc>
          <w:tcPr>
            <w:tcW w:w="3216" w:type="dxa"/>
          </w:tcPr>
          <w:p w:rsidR="000C6B8D" w:rsidRPr="000C6B8D" w:rsidRDefault="000C6B8D" w:rsidP="00D05772">
            <w:pPr>
              <w:spacing w:line="240" w:lineRule="auto"/>
              <w:jc w:val="center"/>
              <w:rPr>
                <w:lang w:eastAsia="ru-RU"/>
              </w:rPr>
            </w:pPr>
            <w:bookmarkStart w:id="156" w:name="_Toc478741865"/>
            <w:bookmarkStart w:id="157" w:name="_Toc478741984"/>
            <w:r w:rsidRPr="000C6B8D">
              <w:rPr>
                <w:lang w:eastAsia="ru-RU"/>
              </w:rPr>
              <w:t>Деноминация</w:t>
            </w:r>
            <w:bookmarkEnd w:id="156"/>
            <w:bookmarkEnd w:id="157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A122D2">
            <w:pPr>
              <w:spacing w:line="240" w:lineRule="auto"/>
              <w:jc w:val="center"/>
              <w:rPr>
                <w:i/>
                <w:lang w:eastAsia="ru-RU"/>
              </w:rPr>
            </w:pPr>
            <w:bookmarkStart w:id="158" w:name="_Toc478741867"/>
            <w:bookmarkStart w:id="159" w:name="_Toc478741986"/>
            <w:r w:rsidRPr="000C6B8D">
              <w:rPr>
                <w:lang w:eastAsia="ru-RU"/>
              </w:rPr>
              <w:t>замораживание банковских вкладов.</w:t>
            </w:r>
            <w:bookmarkEnd w:id="158"/>
            <w:bookmarkEnd w:id="159"/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A122D2">
            <w:pPr>
              <w:spacing w:line="240" w:lineRule="auto"/>
              <w:jc w:val="center"/>
              <w:rPr>
                <w:lang w:eastAsia="ru-RU"/>
              </w:rPr>
            </w:pPr>
            <w:bookmarkStart w:id="160" w:name="_Toc478741868"/>
            <w:bookmarkStart w:id="161" w:name="_Toc478741987"/>
            <w:r w:rsidRPr="000C6B8D">
              <w:rPr>
                <w:lang w:eastAsia="ru-RU"/>
              </w:rPr>
              <w:t>2</w:t>
            </w:r>
            <w:bookmarkEnd w:id="160"/>
            <w:bookmarkEnd w:id="161"/>
          </w:p>
        </w:tc>
        <w:tc>
          <w:tcPr>
            <w:tcW w:w="3216" w:type="dxa"/>
          </w:tcPr>
          <w:p w:rsidR="000C6B8D" w:rsidRPr="000C6B8D" w:rsidRDefault="000C6B8D" w:rsidP="00B85F4A">
            <w:pPr>
              <w:spacing w:line="240" w:lineRule="auto"/>
              <w:jc w:val="center"/>
              <w:rPr>
                <w:lang w:eastAsia="ru-RU"/>
              </w:rPr>
            </w:pPr>
            <w:bookmarkStart w:id="162" w:name="_Toc478741869"/>
            <w:bookmarkStart w:id="163" w:name="_Toc478741988"/>
            <w:r w:rsidRPr="000C6B8D">
              <w:rPr>
                <w:lang w:eastAsia="ru-RU"/>
              </w:rPr>
              <w:t>Девальвация</w:t>
            </w:r>
            <w:bookmarkEnd w:id="162"/>
            <w:bookmarkEnd w:id="163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4B732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укрупнение масштаба цен. (1)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B85F4A">
            <w:pPr>
              <w:spacing w:line="240" w:lineRule="auto"/>
              <w:jc w:val="center"/>
              <w:rPr>
                <w:lang w:eastAsia="ru-RU"/>
              </w:rPr>
            </w:pPr>
            <w:bookmarkStart w:id="164" w:name="_Toc478741871"/>
            <w:bookmarkStart w:id="165" w:name="_Toc478741990"/>
            <w:r w:rsidRPr="000C6B8D">
              <w:rPr>
                <w:lang w:eastAsia="ru-RU"/>
              </w:rPr>
              <w:t>3</w:t>
            </w:r>
            <w:bookmarkEnd w:id="164"/>
            <w:bookmarkEnd w:id="165"/>
          </w:p>
        </w:tc>
        <w:tc>
          <w:tcPr>
            <w:tcW w:w="3216" w:type="dxa"/>
          </w:tcPr>
          <w:p w:rsidR="000C6B8D" w:rsidRPr="000C6B8D" w:rsidRDefault="000C6B8D" w:rsidP="00A21D06">
            <w:pPr>
              <w:spacing w:line="240" w:lineRule="auto"/>
              <w:jc w:val="center"/>
              <w:rPr>
                <w:lang w:eastAsia="ru-RU"/>
              </w:rPr>
            </w:pPr>
            <w:bookmarkStart w:id="166" w:name="_Toc478741872"/>
            <w:bookmarkStart w:id="167" w:name="_Toc478741991"/>
            <w:r w:rsidRPr="000C6B8D">
              <w:rPr>
                <w:lang w:eastAsia="ru-RU"/>
              </w:rPr>
              <w:t>Реставрация</w:t>
            </w:r>
            <w:bookmarkEnd w:id="166"/>
            <w:bookmarkEnd w:id="167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4B7327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объявление о введении новой валюты (4)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A21D06">
            <w:pPr>
              <w:spacing w:line="240" w:lineRule="auto"/>
              <w:jc w:val="center"/>
              <w:rPr>
                <w:lang w:eastAsia="ru-RU"/>
              </w:rPr>
            </w:pPr>
            <w:bookmarkStart w:id="168" w:name="_Toc478741874"/>
            <w:bookmarkStart w:id="169" w:name="_Toc478741993"/>
            <w:r w:rsidRPr="000C6B8D">
              <w:rPr>
                <w:lang w:eastAsia="ru-RU"/>
              </w:rPr>
              <w:t>4</w:t>
            </w:r>
            <w:bookmarkEnd w:id="168"/>
            <w:bookmarkEnd w:id="169"/>
          </w:p>
        </w:tc>
        <w:tc>
          <w:tcPr>
            <w:tcW w:w="3216" w:type="dxa"/>
          </w:tcPr>
          <w:p w:rsidR="000C6B8D" w:rsidRPr="000C6B8D" w:rsidRDefault="000C6B8D" w:rsidP="00A21D06">
            <w:pPr>
              <w:spacing w:line="240" w:lineRule="auto"/>
              <w:jc w:val="center"/>
              <w:rPr>
                <w:lang w:eastAsia="ru-RU"/>
              </w:rPr>
            </w:pPr>
            <w:bookmarkStart w:id="170" w:name="_Toc478741875"/>
            <w:bookmarkStart w:id="171" w:name="_Toc478741994"/>
            <w:r w:rsidRPr="000C6B8D">
              <w:rPr>
                <w:lang w:eastAsia="ru-RU"/>
              </w:rPr>
              <w:t>Нуллификация</w:t>
            </w:r>
            <w:bookmarkEnd w:id="170"/>
            <w:bookmarkEnd w:id="171"/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4B732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 xml:space="preserve">повышение официального валютного курса к доллару США. </w:t>
            </w:r>
            <w:r w:rsidRPr="000C6B8D">
              <w:rPr>
                <w:rFonts w:eastAsia="Calibri" w:cs="Times New Roman"/>
                <w:bCs/>
                <w:szCs w:val="28"/>
                <w:lang w:eastAsia="ru-RU"/>
              </w:rPr>
              <w:t>(3)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0C6B8D" w:rsidRPr="000C6B8D" w:rsidRDefault="000C6B8D" w:rsidP="007818A0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C6B8D" w:rsidRPr="000C6B8D" w:rsidRDefault="000C6B8D" w:rsidP="004B732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391" w:type="dxa"/>
          </w:tcPr>
          <w:p w:rsidR="000C6B8D" w:rsidRPr="000C6B8D" w:rsidRDefault="000C6B8D" w:rsidP="004B732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0C6B8D">
              <w:rPr>
                <w:rFonts w:eastAsia="Calibri" w:cs="Times New Roman"/>
                <w:szCs w:val="28"/>
                <w:lang w:eastAsia="ru-RU"/>
              </w:rPr>
              <w:t>снижение  официального валютного курса к доллару США. (2)</w:t>
            </w:r>
          </w:p>
        </w:tc>
      </w:tr>
    </w:tbl>
    <w:p w:rsidR="000C6B8D" w:rsidRPr="000C6B8D" w:rsidRDefault="000C6B8D" w:rsidP="000C6B8D">
      <w:pPr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0C6B8D" w:rsidRPr="004C0235" w:rsidRDefault="000C6B8D" w:rsidP="004C0235">
      <w:pPr>
        <w:rPr>
          <w:b/>
        </w:rPr>
      </w:pPr>
      <w:r w:rsidRPr="004C0235">
        <w:rPr>
          <w:b/>
        </w:rPr>
        <w:t>Раздел 4. Государственные и муниципальные финансы.</w:t>
      </w:r>
    </w:p>
    <w:p w:rsidR="000C6B8D" w:rsidRPr="004C0235" w:rsidRDefault="000C6B8D" w:rsidP="004C0235">
      <w:pPr>
        <w:jc w:val="center"/>
        <w:rPr>
          <w:rFonts w:eastAsia="MS Mincho" w:cs="Times New Roman"/>
          <w:b/>
          <w:i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47. В систему государственных финансов входят: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финансы общественных объединений;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внебюджетные целевые фонды; +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социальное страхование; +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финансы сбербанка РФ;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государственный бюджет; + </w:t>
      </w:r>
    </w:p>
    <w:p w:rsidR="000C6B8D" w:rsidRPr="000C6B8D" w:rsidRDefault="000C6B8D" w:rsidP="009334D6">
      <w:pPr>
        <w:numPr>
          <w:ilvl w:val="0"/>
          <w:numId w:val="56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банковский кредит.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48. Текущий государственный  долг - это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0C6B8D" w:rsidRPr="000C6B8D" w:rsidRDefault="000C6B8D" w:rsidP="004D38BC">
      <w:pPr>
        <w:numPr>
          <w:ilvl w:val="0"/>
          <w:numId w:val="8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внутренний государственный долг;</w:t>
      </w:r>
    </w:p>
    <w:p w:rsidR="000C6B8D" w:rsidRPr="000C6B8D" w:rsidRDefault="000C6B8D" w:rsidP="004D38BC">
      <w:pPr>
        <w:numPr>
          <w:ilvl w:val="0"/>
          <w:numId w:val="8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сумма долга с наступившим сроком оплаты; +</w:t>
      </w:r>
    </w:p>
    <w:p w:rsidR="000C6B8D" w:rsidRPr="000C6B8D" w:rsidRDefault="000C6B8D" w:rsidP="004D38BC">
      <w:pPr>
        <w:numPr>
          <w:ilvl w:val="0"/>
          <w:numId w:val="8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общая сумма задолженности государства по непогашенным кредитам и процентам;</w:t>
      </w:r>
    </w:p>
    <w:p w:rsidR="000C6B8D" w:rsidRPr="000C6B8D" w:rsidRDefault="000C6B8D" w:rsidP="004D38BC">
      <w:pPr>
        <w:numPr>
          <w:ilvl w:val="0"/>
          <w:numId w:val="88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текущие выплаты государства по своим обязательствам. 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49. Капитальный государственный долг - это:</w:t>
      </w:r>
    </w:p>
    <w:p w:rsidR="000C6B8D" w:rsidRPr="000C6B8D" w:rsidRDefault="000C6B8D" w:rsidP="004D38BC">
      <w:pPr>
        <w:numPr>
          <w:ilvl w:val="1"/>
          <w:numId w:val="8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сумма долга (с учетом процентов) с наступившим сроком оплаты;</w:t>
      </w:r>
    </w:p>
    <w:p w:rsidR="000C6B8D" w:rsidRPr="000C6B8D" w:rsidRDefault="000C6B8D" w:rsidP="004D38BC">
      <w:pPr>
        <w:numPr>
          <w:ilvl w:val="1"/>
          <w:numId w:val="8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общая сумма задолженности государства по непогашенным кредитам и процентам; +</w:t>
      </w:r>
    </w:p>
    <w:p w:rsidR="000C6B8D" w:rsidRPr="000C6B8D" w:rsidRDefault="000C6B8D" w:rsidP="004D38BC">
      <w:pPr>
        <w:numPr>
          <w:ilvl w:val="1"/>
          <w:numId w:val="8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средства, направляемые государством на финансирование капитальных вложений;</w:t>
      </w:r>
    </w:p>
    <w:p w:rsidR="000C6B8D" w:rsidRPr="000C6B8D" w:rsidRDefault="000C6B8D" w:rsidP="004D38BC">
      <w:pPr>
        <w:numPr>
          <w:ilvl w:val="1"/>
          <w:numId w:val="87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внешний государственный долг.</w:t>
      </w:r>
    </w:p>
    <w:p w:rsidR="000C6B8D" w:rsidRPr="007818A0" w:rsidRDefault="007818A0" w:rsidP="007818A0">
      <w:pPr>
        <w:spacing w:line="276" w:lineRule="auto"/>
        <w:jc w:val="left"/>
        <w:rPr>
          <w:rFonts w:eastAsia="MS Mincho" w:cs="Times New Roman"/>
          <w:szCs w:val="28"/>
          <w:lang w:val="en-US" w:eastAsia="ru-RU"/>
        </w:rPr>
      </w:pPr>
      <w:r>
        <w:rPr>
          <w:rFonts w:eastAsia="MS Mincho" w:cs="Times New Roman"/>
          <w:szCs w:val="28"/>
          <w:lang w:eastAsia="ru-RU"/>
        </w:rPr>
        <w:br w:type="page"/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lastRenderedPageBreak/>
        <w:t>50. Рефинансирование государственного долга - это:</w:t>
      </w:r>
    </w:p>
    <w:p w:rsidR="000C6B8D" w:rsidRPr="000C6B8D" w:rsidRDefault="000C6B8D" w:rsidP="004D38BC">
      <w:pPr>
        <w:numPr>
          <w:ilvl w:val="0"/>
          <w:numId w:val="8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 xml:space="preserve">изменение доходности займов;                                                         </w:t>
      </w:r>
    </w:p>
    <w:p w:rsidR="000C6B8D" w:rsidRPr="000C6B8D" w:rsidRDefault="000C6B8D" w:rsidP="004D38BC">
      <w:pPr>
        <w:numPr>
          <w:ilvl w:val="0"/>
          <w:numId w:val="8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отсрочка погашения займов;</w:t>
      </w:r>
    </w:p>
    <w:p w:rsidR="000C6B8D" w:rsidRPr="000C6B8D" w:rsidRDefault="000C6B8D" w:rsidP="004D38BC">
      <w:pPr>
        <w:numPr>
          <w:ilvl w:val="0"/>
          <w:numId w:val="8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погашение старой задолженности за счет новых займов; +</w:t>
      </w:r>
    </w:p>
    <w:p w:rsidR="000C6B8D" w:rsidRPr="000C6B8D" w:rsidRDefault="000C6B8D" w:rsidP="004D38BC">
      <w:pPr>
        <w:numPr>
          <w:ilvl w:val="0"/>
          <w:numId w:val="8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отказ от долговых обязательств;</w:t>
      </w:r>
    </w:p>
    <w:p w:rsidR="000C6B8D" w:rsidRPr="000C6B8D" w:rsidRDefault="000C6B8D" w:rsidP="004D38BC">
      <w:pPr>
        <w:numPr>
          <w:ilvl w:val="0"/>
          <w:numId w:val="89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объединение нескольких займов в один.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51. Государственный кредит осуществляется в следующих формах:</w:t>
      </w:r>
    </w:p>
    <w:p w:rsidR="000C6B8D" w:rsidRPr="000C6B8D" w:rsidRDefault="000C6B8D" w:rsidP="004D38BC">
      <w:pPr>
        <w:numPr>
          <w:ilvl w:val="0"/>
          <w:numId w:val="12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банковские ссуды;</w:t>
      </w:r>
    </w:p>
    <w:p w:rsidR="000C6B8D" w:rsidRPr="000C6B8D" w:rsidRDefault="000C6B8D" w:rsidP="004D38BC">
      <w:pPr>
        <w:numPr>
          <w:ilvl w:val="0"/>
          <w:numId w:val="12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государственные займы; +</w:t>
      </w:r>
    </w:p>
    <w:p w:rsidR="000C6B8D" w:rsidRPr="000C6B8D" w:rsidRDefault="000C6B8D" w:rsidP="004D38BC">
      <w:pPr>
        <w:numPr>
          <w:ilvl w:val="0"/>
          <w:numId w:val="12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эмиссия;</w:t>
      </w:r>
    </w:p>
    <w:p w:rsidR="000C6B8D" w:rsidRPr="000C6B8D" w:rsidRDefault="000C6B8D" w:rsidP="004D38BC">
      <w:pPr>
        <w:numPr>
          <w:ilvl w:val="0"/>
          <w:numId w:val="12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кредитные соглашения и договоры, заключённые от имени РФ; +</w:t>
      </w:r>
    </w:p>
    <w:p w:rsidR="000C6B8D" w:rsidRPr="000C6B8D" w:rsidRDefault="000C6B8D" w:rsidP="004D38BC">
      <w:pPr>
        <w:numPr>
          <w:ilvl w:val="0"/>
          <w:numId w:val="124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бюджетные ассигнования.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52. Государственные займы осуществляются в следующих формах</w:t>
      </w:r>
      <w:r w:rsidRPr="000C6B8D">
        <w:rPr>
          <w:rFonts w:eastAsia="MS Mincho" w:cs="Times New Roman"/>
          <w:b/>
          <w:i/>
          <w:szCs w:val="28"/>
          <w:lang w:eastAsia="ru-RU"/>
        </w:rPr>
        <w:t>:</w:t>
      </w:r>
    </w:p>
    <w:p w:rsidR="000C6B8D" w:rsidRPr="000C6B8D" w:rsidRDefault="000C6B8D" w:rsidP="004D38BC">
      <w:pPr>
        <w:numPr>
          <w:ilvl w:val="0"/>
          <w:numId w:val="9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бюджетные ассигнования;</w:t>
      </w:r>
    </w:p>
    <w:p w:rsidR="000C6B8D" w:rsidRPr="000C6B8D" w:rsidRDefault="000C6B8D" w:rsidP="004D38BC">
      <w:pPr>
        <w:numPr>
          <w:ilvl w:val="0"/>
          <w:numId w:val="9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выпуск и размещение государственных ценных бумаг; +</w:t>
      </w:r>
    </w:p>
    <w:p w:rsidR="000C6B8D" w:rsidRPr="000C6B8D" w:rsidRDefault="000C6B8D" w:rsidP="004D38BC">
      <w:pPr>
        <w:numPr>
          <w:ilvl w:val="0"/>
          <w:numId w:val="9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эмиссия наличных денег;</w:t>
      </w:r>
    </w:p>
    <w:p w:rsidR="000C6B8D" w:rsidRPr="000C6B8D" w:rsidRDefault="000C6B8D" w:rsidP="004D38BC">
      <w:pPr>
        <w:numPr>
          <w:ilvl w:val="0"/>
          <w:numId w:val="9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банковские кредиты.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53. Консолидированный бюджет РФ представляет собой:</w:t>
      </w:r>
    </w:p>
    <w:p w:rsidR="000C6B8D" w:rsidRPr="000C6B8D" w:rsidRDefault="000C6B8D" w:rsidP="004D38BC">
      <w:pPr>
        <w:numPr>
          <w:ilvl w:val="0"/>
          <w:numId w:val="9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территориальный бюджет;</w:t>
      </w:r>
    </w:p>
    <w:p w:rsidR="000C6B8D" w:rsidRPr="000C6B8D" w:rsidRDefault="000C6B8D" w:rsidP="004D38BC">
      <w:pPr>
        <w:numPr>
          <w:ilvl w:val="0"/>
          <w:numId w:val="9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государственный бюджет РФ;</w:t>
      </w:r>
    </w:p>
    <w:p w:rsidR="000C6B8D" w:rsidRPr="000C6B8D" w:rsidRDefault="000C6B8D" w:rsidP="004D38BC">
      <w:pPr>
        <w:numPr>
          <w:ilvl w:val="0"/>
          <w:numId w:val="9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сводный федеральный бюджет; +</w:t>
      </w:r>
    </w:p>
    <w:p w:rsidR="000C6B8D" w:rsidRPr="000C6B8D" w:rsidRDefault="000C6B8D" w:rsidP="004D38BC">
      <w:pPr>
        <w:numPr>
          <w:ilvl w:val="0"/>
          <w:numId w:val="91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местный бюджет.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54. Бюджет развития включает затраты на …   .</w:t>
      </w:r>
    </w:p>
    <w:p w:rsidR="000C6B8D" w:rsidRPr="000C6B8D" w:rsidRDefault="000C6B8D" w:rsidP="004D38BC">
      <w:pPr>
        <w:numPr>
          <w:ilvl w:val="0"/>
          <w:numId w:val="9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содержание органов государственной власти;</w:t>
      </w:r>
    </w:p>
    <w:p w:rsidR="000C6B8D" w:rsidRPr="000C6B8D" w:rsidRDefault="000C6B8D" w:rsidP="004D38BC">
      <w:pPr>
        <w:numPr>
          <w:ilvl w:val="0"/>
          <w:numId w:val="9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новое строительство объектов государственной собственности; +</w:t>
      </w:r>
    </w:p>
    <w:p w:rsidR="000C6B8D" w:rsidRPr="000C6B8D" w:rsidRDefault="000C6B8D" w:rsidP="004D38BC">
      <w:pPr>
        <w:numPr>
          <w:ilvl w:val="0"/>
          <w:numId w:val="9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выплату процентов по государственному долгу;</w:t>
      </w:r>
    </w:p>
    <w:p w:rsidR="000C6B8D" w:rsidRPr="000C6B8D" w:rsidRDefault="000C6B8D" w:rsidP="004D38BC">
      <w:pPr>
        <w:numPr>
          <w:ilvl w:val="0"/>
          <w:numId w:val="9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финансовые вложения в основной капитал.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55. Средства фонда социального страхования РФ используются на выплату …  .</w:t>
      </w:r>
    </w:p>
    <w:p w:rsidR="000C6B8D" w:rsidRPr="000C6B8D" w:rsidRDefault="000C6B8D" w:rsidP="009334D6">
      <w:pPr>
        <w:numPr>
          <w:ilvl w:val="0"/>
          <w:numId w:val="5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пособий по временной нетрудоспособности; +</w:t>
      </w:r>
    </w:p>
    <w:p w:rsidR="000C6B8D" w:rsidRPr="000C6B8D" w:rsidRDefault="000C6B8D" w:rsidP="009334D6">
      <w:pPr>
        <w:numPr>
          <w:ilvl w:val="0"/>
          <w:numId w:val="5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пособий на детей от 1,5 лет;</w:t>
      </w:r>
    </w:p>
    <w:p w:rsidR="000C6B8D" w:rsidRPr="000C6B8D" w:rsidRDefault="000C6B8D" w:rsidP="009334D6">
      <w:pPr>
        <w:numPr>
          <w:ilvl w:val="0"/>
          <w:numId w:val="5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пенсий по инвалидности;</w:t>
      </w:r>
    </w:p>
    <w:p w:rsidR="000C6B8D" w:rsidRPr="000C6B8D" w:rsidRDefault="000C6B8D" w:rsidP="009334D6">
      <w:pPr>
        <w:numPr>
          <w:ilvl w:val="0"/>
          <w:numId w:val="5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пособий при рождении ребенка; +</w:t>
      </w:r>
    </w:p>
    <w:p w:rsidR="000C6B8D" w:rsidRPr="000C6B8D" w:rsidRDefault="000C6B8D" w:rsidP="009334D6">
      <w:pPr>
        <w:numPr>
          <w:ilvl w:val="0"/>
          <w:numId w:val="50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пособий по безработице.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szCs w:val="28"/>
          <w:lang w:eastAsia="ru-RU"/>
        </w:rPr>
      </w:pPr>
      <w:r w:rsidRPr="007818A0">
        <w:rPr>
          <w:rFonts w:eastAsia="MS Mincho" w:cs="Times New Roman"/>
          <w:b/>
          <w:szCs w:val="28"/>
          <w:lang w:eastAsia="ru-RU"/>
        </w:rPr>
        <w:t>56. В правовом отношении бюджет представляет собой:</w:t>
      </w:r>
    </w:p>
    <w:p w:rsidR="000C6B8D" w:rsidRPr="000C6B8D" w:rsidRDefault="000C6B8D" w:rsidP="004D38BC">
      <w:pPr>
        <w:numPr>
          <w:ilvl w:val="0"/>
          <w:numId w:val="9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централизованный фонд государственных денежных средств;</w:t>
      </w:r>
    </w:p>
    <w:p w:rsidR="000C6B8D" w:rsidRPr="000C6B8D" w:rsidRDefault="000C6B8D" w:rsidP="004D38BC">
      <w:pPr>
        <w:numPr>
          <w:ilvl w:val="0"/>
          <w:numId w:val="9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систему экономических взаимоотношений, складывающихся в процессе распределения национального дохода;</w:t>
      </w:r>
    </w:p>
    <w:p w:rsidR="000C6B8D" w:rsidRPr="000C6B8D" w:rsidRDefault="000C6B8D" w:rsidP="004D38BC">
      <w:pPr>
        <w:numPr>
          <w:ilvl w:val="0"/>
          <w:numId w:val="9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закон, которым утверждается финансовый план государства; +</w:t>
      </w:r>
    </w:p>
    <w:p w:rsidR="000C6B8D" w:rsidRPr="000C6B8D" w:rsidRDefault="000C6B8D" w:rsidP="004D38BC">
      <w:pPr>
        <w:numPr>
          <w:ilvl w:val="0"/>
          <w:numId w:val="93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lastRenderedPageBreak/>
        <w:t xml:space="preserve">расходы государства 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57. Базовым источником  отчислений во внебюджетные фонды является:</w:t>
      </w:r>
    </w:p>
    <w:p w:rsidR="000C6B8D" w:rsidRPr="000C6B8D" w:rsidRDefault="000C6B8D" w:rsidP="009334D6">
      <w:pPr>
        <w:numPr>
          <w:ilvl w:val="0"/>
          <w:numId w:val="6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прибыль;</w:t>
      </w:r>
    </w:p>
    <w:p w:rsidR="000C6B8D" w:rsidRPr="000C6B8D" w:rsidRDefault="000C6B8D" w:rsidP="009334D6">
      <w:pPr>
        <w:numPr>
          <w:ilvl w:val="0"/>
          <w:numId w:val="6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доходы организации;</w:t>
      </w:r>
    </w:p>
    <w:p w:rsidR="000C6B8D" w:rsidRPr="000C6B8D" w:rsidRDefault="000C6B8D" w:rsidP="009334D6">
      <w:pPr>
        <w:numPr>
          <w:ilvl w:val="0"/>
          <w:numId w:val="6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фонд оплаты труда; +</w:t>
      </w:r>
    </w:p>
    <w:p w:rsidR="000C6B8D" w:rsidRPr="000C6B8D" w:rsidRDefault="000C6B8D" w:rsidP="009334D6">
      <w:pPr>
        <w:numPr>
          <w:ilvl w:val="0"/>
          <w:numId w:val="6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выручка.</w:t>
      </w:r>
    </w:p>
    <w:p w:rsidR="000C6B8D" w:rsidRPr="007818A0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58. Средства пенсионного фонда РФ используются на выплату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>:</w:t>
      </w:r>
    </w:p>
    <w:p w:rsidR="000C6B8D" w:rsidRPr="000C6B8D" w:rsidRDefault="000C6B8D" w:rsidP="009334D6">
      <w:pPr>
        <w:numPr>
          <w:ilvl w:val="0"/>
          <w:numId w:val="6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пенсий по возрасту: +</w:t>
      </w:r>
    </w:p>
    <w:p w:rsidR="000C6B8D" w:rsidRPr="000C6B8D" w:rsidRDefault="000C6B8D" w:rsidP="009334D6">
      <w:pPr>
        <w:numPr>
          <w:ilvl w:val="0"/>
          <w:numId w:val="6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пособий по уходу за ребенком до 1,5 лет;</w:t>
      </w:r>
    </w:p>
    <w:p w:rsidR="000C6B8D" w:rsidRPr="000C6B8D" w:rsidRDefault="000C6B8D" w:rsidP="009334D6">
      <w:pPr>
        <w:numPr>
          <w:ilvl w:val="0"/>
          <w:numId w:val="6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пособий по временной нетрудоспособности;</w:t>
      </w:r>
    </w:p>
    <w:p w:rsidR="000C6B8D" w:rsidRPr="000C6B8D" w:rsidRDefault="000C6B8D" w:rsidP="009334D6">
      <w:pPr>
        <w:numPr>
          <w:ilvl w:val="0"/>
          <w:numId w:val="6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материальной помощи престарелым и инвалидам;</w:t>
      </w:r>
    </w:p>
    <w:p w:rsidR="000C6B8D" w:rsidRPr="000C6B8D" w:rsidRDefault="000C6B8D" w:rsidP="009334D6">
      <w:pPr>
        <w:numPr>
          <w:ilvl w:val="0"/>
          <w:numId w:val="62"/>
        </w:numPr>
        <w:spacing w:after="0" w:line="240" w:lineRule="auto"/>
        <w:rPr>
          <w:rFonts w:eastAsia="MS Mincho" w:cs="Times New Roman"/>
          <w:szCs w:val="28"/>
          <w:lang w:eastAsia="ru-RU"/>
        </w:rPr>
      </w:pPr>
      <w:r w:rsidRPr="000C6B8D">
        <w:rPr>
          <w:rFonts w:eastAsia="MS Mincho" w:cs="Times New Roman"/>
          <w:szCs w:val="28"/>
          <w:lang w:eastAsia="ru-RU"/>
        </w:rPr>
        <w:t>пособий на детей от 1.5 до 6 лет. +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59. Организация бюджетной системы и принципы ее построения составляют бюджетное …  .</w:t>
      </w:r>
    </w:p>
    <w:p w:rsidR="000C6B8D" w:rsidRPr="000C6B8D" w:rsidRDefault="000C6B8D" w:rsidP="004D38BC">
      <w:pPr>
        <w:numPr>
          <w:ilvl w:val="0"/>
          <w:numId w:val="9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законодательство;</w:t>
      </w:r>
    </w:p>
    <w:p w:rsidR="000C6B8D" w:rsidRPr="000C6B8D" w:rsidRDefault="000C6B8D" w:rsidP="004D38BC">
      <w:pPr>
        <w:numPr>
          <w:ilvl w:val="0"/>
          <w:numId w:val="9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право;</w:t>
      </w:r>
    </w:p>
    <w:p w:rsidR="000C6B8D" w:rsidRPr="000C6B8D" w:rsidRDefault="000C6B8D" w:rsidP="004D38BC">
      <w:pPr>
        <w:numPr>
          <w:ilvl w:val="0"/>
          <w:numId w:val="9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устройство; +</w:t>
      </w:r>
    </w:p>
    <w:p w:rsidR="000C6B8D" w:rsidRPr="000C6B8D" w:rsidRDefault="000C6B8D" w:rsidP="004D38BC">
      <w:pPr>
        <w:numPr>
          <w:ilvl w:val="0"/>
          <w:numId w:val="9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распределение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5B2FBA" w:rsidRDefault="000C6B8D" w:rsidP="005B2FBA">
      <w:pPr>
        <w:rPr>
          <w:b/>
          <w:lang w:eastAsia="ru-RU"/>
        </w:rPr>
      </w:pPr>
      <w:bookmarkStart w:id="172" w:name="_Toc478741878"/>
      <w:bookmarkStart w:id="173" w:name="_Toc478741997"/>
      <w:r w:rsidRPr="005B2FBA">
        <w:rPr>
          <w:b/>
          <w:lang w:eastAsia="ru-RU"/>
        </w:rPr>
        <w:t>60. ________________ бюджет – это свод бюджетов всех уровней бюджетной системы на соответствующей территории.</w:t>
      </w:r>
      <w:bookmarkEnd w:id="172"/>
      <w:bookmarkEnd w:id="173"/>
    </w:p>
    <w:p w:rsidR="000C6B8D" w:rsidRPr="005B2FBA" w:rsidRDefault="000C6B8D" w:rsidP="005B2FBA">
      <w:pPr>
        <w:rPr>
          <w:b/>
          <w:lang w:eastAsia="ru-RU"/>
        </w:rPr>
      </w:pPr>
      <w:bookmarkStart w:id="174" w:name="_Toc478741879"/>
      <w:bookmarkStart w:id="175" w:name="_Toc478741998"/>
      <w:r w:rsidRPr="005B2FBA">
        <w:rPr>
          <w:b/>
          <w:lang w:eastAsia="ru-RU"/>
        </w:rPr>
        <w:t>Ответ: Консолидированный</w:t>
      </w:r>
      <w:bookmarkEnd w:id="174"/>
      <w:bookmarkEnd w:id="175"/>
    </w:p>
    <w:p w:rsidR="000C6B8D" w:rsidRPr="005B2FBA" w:rsidRDefault="000C6B8D" w:rsidP="005B2FBA">
      <w:pPr>
        <w:rPr>
          <w:b/>
          <w:i/>
          <w:lang w:eastAsia="ru-RU"/>
        </w:rPr>
      </w:pPr>
      <w:bookmarkStart w:id="176" w:name="_Toc478741880"/>
      <w:bookmarkStart w:id="177" w:name="_Toc478741999"/>
      <w:r w:rsidRPr="005B2FBA">
        <w:rPr>
          <w:b/>
          <w:lang w:eastAsia="ru-RU"/>
        </w:rPr>
        <w:t>61. Совокупность бюджетов всех уровней – это</w:t>
      </w:r>
      <w:r w:rsidRPr="005B2FBA">
        <w:rPr>
          <w:b/>
          <w:i/>
          <w:lang w:eastAsia="ru-RU"/>
        </w:rPr>
        <w:t xml:space="preserve"> ___________________________________.</w:t>
      </w:r>
      <w:bookmarkEnd w:id="176"/>
      <w:bookmarkEnd w:id="177"/>
    </w:p>
    <w:p w:rsidR="000C6B8D" w:rsidRPr="005B2FBA" w:rsidRDefault="000C6B8D" w:rsidP="005B2FBA">
      <w:pPr>
        <w:rPr>
          <w:b/>
          <w:lang w:eastAsia="ru-RU"/>
        </w:rPr>
      </w:pPr>
      <w:bookmarkStart w:id="178" w:name="_Toc478741881"/>
      <w:bookmarkStart w:id="179" w:name="_Toc478742000"/>
      <w:r w:rsidRPr="005B2FBA">
        <w:rPr>
          <w:b/>
          <w:lang w:eastAsia="ru-RU"/>
        </w:rPr>
        <w:t>Ответ: бюджетная система</w:t>
      </w:r>
      <w:bookmarkEnd w:id="178"/>
      <w:bookmarkEnd w:id="179"/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4C0235" w:rsidRDefault="000C6B8D" w:rsidP="004C0235">
      <w:pPr>
        <w:rPr>
          <w:b/>
        </w:rPr>
      </w:pPr>
      <w:r w:rsidRPr="004C0235">
        <w:rPr>
          <w:b/>
        </w:rPr>
        <w:t>Раздел 5. Страхование.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62. Страховая сумма - это:</w:t>
      </w:r>
    </w:p>
    <w:p w:rsidR="000C6B8D" w:rsidRPr="000C6B8D" w:rsidRDefault="000C6B8D" w:rsidP="009334D6">
      <w:pPr>
        <w:numPr>
          <w:ilvl w:val="0"/>
          <w:numId w:val="4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сумма, в которую оценивается ущерб;</w:t>
      </w:r>
    </w:p>
    <w:p w:rsidR="000C6B8D" w:rsidRPr="000C6B8D" w:rsidRDefault="000C6B8D" w:rsidP="009334D6">
      <w:pPr>
        <w:numPr>
          <w:ilvl w:val="0"/>
          <w:numId w:val="4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стоимость страхового возмещения;</w:t>
      </w:r>
    </w:p>
    <w:p w:rsidR="000C6B8D" w:rsidRPr="000C6B8D" w:rsidRDefault="000C6B8D" w:rsidP="009334D6">
      <w:pPr>
        <w:numPr>
          <w:ilvl w:val="0"/>
          <w:numId w:val="4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сумма, на которую застраховано имущество, жизнь, здоровье; +</w:t>
      </w:r>
    </w:p>
    <w:p w:rsidR="000C6B8D" w:rsidRPr="000C6B8D" w:rsidRDefault="000C6B8D" w:rsidP="009334D6">
      <w:pPr>
        <w:numPr>
          <w:ilvl w:val="0"/>
          <w:numId w:val="4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размер страхового взноса.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lastRenderedPageBreak/>
        <w:t>63. В договоре страхования сторона, осуществляющая страхование называется …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 xml:space="preserve">  .</w:t>
      </w:r>
    </w:p>
    <w:p w:rsidR="000C6B8D" w:rsidRPr="000C6B8D" w:rsidRDefault="000C6B8D" w:rsidP="009334D6">
      <w:pPr>
        <w:numPr>
          <w:ilvl w:val="0"/>
          <w:numId w:val="4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страхователь;</w:t>
      </w:r>
    </w:p>
    <w:p w:rsidR="000C6B8D" w:rsidRPr="000C6B8D" w:rsidRDefault="000C6B8D" w:rsidP="009334D6">
      <w:pPr>
        <w:numPr>
          <w:ilvl w:val="0"/>
          <w:numId w:val="4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страховой агент;</w:t>
      </w:r>
    </w:p>
    <w:p w:rsidR="000C6B8D" w:rsidRPr="000C6B8D" w:rsidRDefault="000C6B8D" w:rsidP="009334D6">
      <w:pPr>
        <w:numPr>
          <w:ilvl w:val="0"/>
          <w:numId w:val="4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страховщик; +</w:t>
      </w:r>
    </w:p>
    <w:p w:rsidR="000C6B8D" w:rsidRPr="000C6B8D" w:rsidRDefault="000C6B8D" w:rsidP="009334D6">
      <w:pPr>
        <w:numPr>
          <w:ilvl w:val="0"/>
          <w:numId w:val="4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страховой брокер.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64. В договоре страхования сторона, страхующая свой имущественный интерес, называется:</w:t>
      </w:r>
    </w:p>
    <w:p w:rsidR="000C6B8D" w:rsidRPr="000C6B8D" w:rsidRDefault="000C6B8D" w:rsidP="009334D6">
      <w:pPr>
        <w:numPr>
          <w:ilvl w:val="0"/>
          <w:numId w:val="6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страхователь; +</w:t>
      </w:r>
    </w:p>
    <w:p w:rsidR="000C6B8D" w:rsidRPr="000C6B8D" w:rsidRDefault="000C6B8D" w:rsidP="009334D6">
      <w:pPr>
        <w:numPr>
          <w:ilvl w:val="0"/>
          <w:numId w:val="6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страхуемый;</w:t>
      </w:r>
    </w:p>
    <w:p w:rsidR="000C6B8D" w:rsidRPr="000C6B8D" w:rsidRDefault="000C6B8D" w:rsidP="009334D6">
      <w:pPr>
        <w:numPr>
          <w:ilvl w:val="0"/>
          <w:numId w:val="6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застрахованный;</w:t>
      </w:r>
    </w:p>
    <w:p w:rsidR="000C6B8D" w:rsidRPr="000C6B8D" w:rsidRDefault="000C6B8D" w:rsidP="009334D6">
      <w:pPr>
        <w:numPr>
          <w:ilvl w:val="0"/>
          <w:numId w:val="6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страховщик.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65. Страховой акт – это:</w:t>
      </w:r>
    </w:p>
    <w:p w:rsidR="000C6B8D" w:rsidRPr="000C6B8D" w:rsidRDefault="000C6B8D" w:rsidP="009334D6">
      <w:pPr>
        <w:numPr>
          <w:ilvl w:val="0"/>
          <w:numId w:val="7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документ, удостоверяющий факт страхования;</w:t>
      </w:r>
    </w:p>
    <w:p w:rsidR="000C6B8D" w:rsidRPr="000C6B8D" w:rsidRDefault="000C6B8D" w:rsidP="009334D6">
      <w:pPr>
        <w:numPr>
          <w:ilvl w:val="0"/>
          <w:numId w:val="7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фактически произошедшее страховое событие;</w:t>
      </w:r>
    </w:p>
    <w:p w:rsidR="000C6B8D" w:rsidRPr="000C6B8D" w:rsidRDefault="000C6B8D" w:rsidP="009334D6">
      <w:pPr>
        <w:numPr>
          <w:ilvl w:val="0"/>
          <w:numId w:val="7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документ, подтверждающий факт страхового случая; +</w:t>
      </w:r>
    </w:p>
    <w:p w:rsidR="000C6B8D" w:rsidRPr="000C6B8D" w:rsidRDefault="000C6B8D" w:rsidP="009334D6">
      <w:pPr>
        <w:numPr>
          <w:ilvl w:val="0"/>
          <w:numId w:val="73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полис.</w:t>
      </w:r>
    </w:p>
    <w:p w:rsidR="000C6B8D" w:rsidRPr="000C6B8D" w:rsidRDefault="000C6B8D" w:rsidP="000C6B8D">
      <w:pPr>
        <w:rPr>
          <w:rFonts w:eastAsia="Calibri" w:cs="Times New Roman"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66. Физическое лицо, жизнь, здоровье и трудоспособность которого являются объектом страховой защиты – это:</w:t>
      </w:r>
    </w:p>
    <w:p w:rsidR="000C6B8D" w:rsidRPr="000C6B8D" w:rsidRDefault="000C6B8D" w:rsidP="009334D6">
      <w:pPr>
        <w:numPr>
          <w:ilvl w:val="0"/>
          <w:numId w:val="7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страховщик:</w:t>
      </w:r>
    </w:p>
    <w:p w:rsidR="000C6B8D" w:rsidRPr="000C6B8D" w:rsidRDefault="000C6B8D" w:rsidP="009334D6">
      <w:pPr>
        <w:numPr>
          <w:ilvl w:val="0"/>
          <w:numId w:val="7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застрахованный; +</w:t>
      </w:r>
    </w:p>
    <w:p w:rsidR="000C6B8D" w:rsidRPr="000C6B8D" w:rsidRDefault="000C6B8D" w:rsidP="009334D6">
      <w:pPr>
        <w:numPr>
          <w:ilvl w:val="0"/>
          <w:numId w:val="7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страхователь;</w:t>
      </w:r>
    </w:p>
    <w:p w:rsidR="000C6B8D" w:rsidRPr="000C6B8D" w:rsidRDefault="000C6B8D" w:rsidP="009334D6">
      <w:pPr>
        <w:numPr>
          <w:ilvl w:val="0"/>
          <w:numId w:val="7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получатель страхового возмещения.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67. Выраженная в рублях плата с единицы страховой суммы - это:</w:t>
      </w:r>
    </w:p>
    <w:p w:rsidR="000C6B8D" w:rsidRPr="000C6B8D" w:rsidRDefault="000C6B8D" w:rsidP="009334D6">
      <w:pPr>
        <w:numPr>
          <w:ilvl w:val="0"/>
          <w:numId w:val="6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страховой тариф; +</w:t>
      </w:r>
    </w:p>
    <w:p w:rsidR="000C6B8D" w:rsidRPr="000C6B8D" w:rsidRDefault="000C6B8D" w:rsidP="009334D6">
      <w:pPr>
        <w:numPr>
          <w:ilvl w:val="0"/>
          <w:numId w:val="6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страховой взнос;</w:t>
      </w:r>
    </w:p>
    <w:p w:rsidR="000C6B8D" w:rsidRPr="000C6B8D" w:rsidRDefault="000C6B8D" w:rsidP="009334D6">
      <w:pPr>
        <w:numPr>
          <w:ilvl w:val="0"/>
          <w:numId w:val="6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страховое возмещение;</w:t>
      </w:r>
    </w:p>
    <w:p w:rsidR="000C6B8D" w:rsidRPr="000C6B8D" w:rsidRDefault="000C6B8D" w:rsidP="009334D6">
      <w:pPr>
        <w:numPr>
          <w:ilvl w:val="0"/>
          <w:numId w:val="6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страховое обеспечение.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68. Произведением ставки на страховую сумму и делением на 100 определяют:</w:t>
      </w:r>
    </w:p>
    <w:p w:rsidR="000C6B8D" w:rsidRPr="000C6B8D" w:rsidRDefault="000C6B8D" w:rsidP="009334D6">
      <w:pPr>
        <w:numPr>
          <w:ilvl w:val="0"/>
          <w:numId w:val="7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тариф;</w:t>
      </w:r>
    </w:p>
    <w:p w:rsidR="000C6B8D" w:rsidRPr="000C6B8D" w:rsidRDefault="000C6B8D" w:rsidP="009334D6">
      <w:pPr>
        <w:numPr>
          <w:ilvl w:val="0"/>
          <w:numId w:val="7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взнос; +</w:t>
      </w:r>
    </w:p>
    <w:p w:rsidR="000C6B8D" w:rsidRPr="000C6B8D" w:rsidRDefault="000C6B8D" w:rsidP="009334D6">
      <w:pPr>
        <w:numPr>
          <w:ilvl w:val="0"/>
          <w:numId w:val="7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страховое обеспечение;</w:t>
      </w:r>
    </w:p>
    <w:p w:rsidR="000C6B8D" w:rsidRPr="000C6B8D" w:rsidRDefault="000C6B8D" w:rsidP="009334D6">
      <w:pPr>
        <w:numPr>
          <w:ilvl w:val="0"/>
          <w:numId w:val="71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ущерб.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color w:val="FF0000"/>
          <w:szCs w:val="28"/>
          <w:lang w:eastAsia="ru-RU"/>
        </w:rPr>
      </w:pPr>
    </w:p>
    <w:p w:rsidR="006D2AF3" w:rsidRDefault="006D2AF3">
      <w:pPr>
        <w:spacing w:line="276" w:lineRule="auto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br w:type="page"/>
      </w: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lastRenderedPageBreak/>
        <w:t>69. Отношением страховой суммы к стоимости за</w:t>
      </w:r>
      <w:r w:rsidR="007818A0">
        <w:rPr>
          <w:rFonts w:eastAsia="Calibri" w:cs="Times New Roman"/>
          <w:b/>
          <w:szCs w:val="28"/>
        </w:rPr>
        <w:t>страхованного имущества</w:t>
      </w:r>
      <w:r w:rsidRPr="007818A0">
        <w:rPr>
          <w:rFonts w:eastAsia="Calibri" w:cs="Times New Roman"/>
          <w:b/>
          <w:szCs w:val="28"/>
        </w:rPr>
        <w:t xml:space="preserve"> определяется:</w:t>
      </w:r>
    </w:p>
    <w:p w:rsidR="000C6B8D" w:rsidRPr="000C6B8D" w:rsidRDefault="000C6B8D" w:rsidP="009334D6">
      <w:pPr>
        <w:numPr>
          <w:ilvl w:val="0"/>
          <w:numId w:val="7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страховое возмещение;</w:t>
      </w:r>
    </w:p>
    <w:p w:rsidR="000C6B8D" w:rsidRPr="000C6B8D" w:rsidRDefault="000C6B8D" w:rsidP="009334D6">
      <w:pPr>
        <w:numPr>
          <w:ilvl w:val="0"/>
          <w:numId w:val="7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взнос;</w:t>
      </w:r>
    </w:p>
    <w:p w:rsidR="000C6B8D" w:rsidRPr="000C6B8D" w:rsidRDefault="000C6B8D" w:rsidP="009334D6">
      <w:pPr>
        <w:numPr>
          <w:ilvl w:val="0"/>
          <w:numId w:val="7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страховое обеспечение; +</w:t>
      </w:r>
    </w:p>
    <w:p w:rsidR="000C6B8D" w:rsidRPr="000C6B8D" w:rsidRDefault="000C6B8D" w:rsidP="009334D6">
      <w:pPr>
        <w:numPr>
          <w:ilvl w:val="0"/>
          <w:numId w:val="7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страховой тариф.</w:t>
      </w:r>
    </w:p>
    <w:p w:rsidR="003B4665" w:rsidRDefault="003B4665" w:rsidP="003B4665">
      <w:pPr>
        <w:rPr>
          <w:rFonts w:eastAsia="Times New Roman" w:cs="Times New Roman"/>
          <w:b/>
          <w:iCs/>
          <w:color w:val="FF0000"/>
          <w:szCs w:val="28"/>
          <w:lang w:eastAsia="ru-RU"/>
        </w:rPr>
      </w:pPr>
      <w:bookmarkStart w:id="180" w:name="_Toc478741882"/>
      <w:bookmarkStart w:id="181" w:name="_Toc478742001"/>
    </w:p>
    <w:p w:rsidR="000C6B8D" w:rsidRPr="003B4665" w:rsidRDefault="000C6B8D" w:rsidP="003B4665">
      <w:pPr>
        <w:rPr>
          <w:b/>
          <w:i/>
          <w:lang w:eastAsia="ru-RU"/>
        </w:rPr>
      </w:pPr>
      <w:r w:rsidRPr="003B4665">
        <w:rPr>
          <w:b/>
          <w:lang w:eastAsia="ru-RU"/>
        </w:rPr>
        <w:t>70. Плата в рублях с совокупной страховой суммы – это страховой</w:t>
      </w:r>
      <w:r w:rsidRPr="003B4665">
        <w:rPr>
          <w:b/>
          <w:i/>
          <w:lang w:eastAsia="ru-RU"/>
        </w:rPr>
        <w:t xml:space="preserve"> _____________.</w:t>
      </w:r>
      <w:bookmarkEnd w:id="180"/>
      <w:bookmarkEnd w:id="181"/>
    </w:p>
    <w:p w:rsidR="000C6B8D" w:rsidRPr="003B4665" w:rsidRDefault="000C6B8D" w:rsidP="003B4665">
      <w:pPr>
        <w:rPr>
          <w:b/>
          <w:lang w:eastAsia="ru-RU"/>
        </w:rPr>
      </w:pPr>
      <w:bookmarkStart w:id="182" w:name="_Toc478741883"/>
      <w:bookmarkStart w:id="183" w:name="_Toc478742002"/>
      <w:r w:rsidRPr="003B4665">
        <w:rPr>
          <w:b/>
          <w:lang w:eastAsia="ru-RU"/>
        </w:rPr>
        <w:t>Ответ: взнос</w:t>
      </w:r>
      <w:bookmarkEnd w:id="182"/>
      <w:bookmarkEnd w:id="183"/>
    </w:p>
    <w:p w:rsidR="000C6B8D" w:rsidRPr="004C0235" w:rsidRDefault="000C6B8D" w:rsidP="004C0235">
      <w:pPr>
        <w:rPr>
          <w:b/>
        </w:rPr>
      </w:pPr>
      <w:r w:rsidRPr="004C0235">
        <w:rPr>
          <w:b/>
        </w:rPr>
        <w:t>Раздел 6. Кредит и кредитная система.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71. В структуру кредитной системы России входят: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Центральный банк; +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фондовая биржа;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коммерческие банки; +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ломбарды; +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валютная биржа;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Министерство финансов РФ;</w:t>
      </w:r>
    </w:p>
    <w:p w:rsidR="000C6B8D" w:rsidRPr="000C6B8D" w:rsidRDefault="000C6B8D" w:rsidP="009334D6">
      <w:pPr>
        <w:numPr>
          <w:ilvl w:val="0"/>
          <w:numId w:val="60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коммерческие предприятия;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3B4665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3B4665">
        <w:rPr>
          <w:rFonts w:eastAsia="MS Mincho" w:cs="Times New Roman"/>
          <w:b/>
          <w:color w:val="000000"/>
          <w:szCs w:val="28"/>
          <w:lang w:eastAsia="ru-RU"/>
        </w:rPr>
        <w:t>72. К активным операциям банков относятся:</w:t>
      </w:r>
    </w:p>
    <w:p w:rsidR="000C6B8D" w:rsidRPr="000C6B8D" w:rsidRDefault="000C6B8D" w:rsidP="009334D6">
      <w:pPr>
        <w:numPr>
          <w:ilvl w:val="0"/>
          <w:numId w:val="4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прием депозитных вкладов;</w:t>
      </w:r>
    </w:p>
    <w:p w:rsidR="000C6B8D" w:rsidRPr="000C6B8D" w:rsidRDefault="000C6B8D" w:rsidP="009334D6">
      <w:pPr>
        <w:numPr>
          <w:ilvl w:val="0"/>
          <w:numId w:val="4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эмиссия ценных бумаг;</w:t>
      </w:r>
    </w:p>
    <w:p w:rsidR="000C6B8D" w:rsidRPr="000C6B8D" w:rsidRDefault="000C6B8D" w:rsidP="009334D6">
      <w:pPr>
        <w:numPr>
          <w:ilvl w:val="0"/>
          <w:numId w:val="4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осуществление безналичных расчетов;</w:t>
      </w:r>
    </w:p>
    <w:p w:rsidR="000C6B8D" w:rsidRPr="000C6B8D" w:rsidRDefault="000C6B8D" w:rsidP="009334D6">
      <w:pPr>
        <w:numPr>
          <w:ilvl w:val="0"/>
          <w:numId w:val="4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лизинговые операции; +</w:t>
      </w:r>
    </w:p>
    <w:p w:rsidR="000C6B8D" w:rsidRPr="000C6B8D" w:rsidRDefault="000C6B8D" w:rsidP="009334D6">
      <w:pPr>
        <w:numPr>
          <w:ilvl w:val="0"/>
          <w:numId w:val="4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предоставление кредитов.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73. Для открытия расчётного счета клиент предоставляет в банк: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платёжное поручение для перевода средств;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копию устава или учредительного договора, заверенную нотариально; +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бизнес-план;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карточку с образцами подписей и оттиском печати, заверенную нотариально; +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акт аудиторской проверки;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 об уплате государственной пошлины;</w:t>
      </w:r>
    </w:p>
    <w:p w:rsidR="000C6B8D" w:rsidRPr="000C6B8D" w:rsidRDefault="000C6B8D" w:rsidP="009334D6">
      <w:pPr>
        <w:numPr>
          <w:ilvl w:val="0"/>
          <w:numId w:val="4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 о государственной регистрации.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lastRenderedPageBreak/>
        <w:t>74. Клиент может открыть:</w:t>
      </w:r>
    </w:p>
    <w:p w:rsidR="000C6B8D" w:rsidRPr="000C6B8D" w:rsidRDefault="000C6B8D" w:rsidP="009334D6">
      <w:pPr>
        <w:numPr>
          <w:ilvl w:val="0"/>
          <w:numId w:val="7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один расчётный счёт в банке;</w:t>
      </w:r>
    </w:p>
    <w:p w:rsidR="000C6B8D" w:rsidRPr="000C6B8D" w:rsidRDefault="000C6B8D" w:rsidP="009334D6">
      <w:pPr>
        <w:numPr>
          <w:ilvl w:val="0"/>
          <w:numId w:val="7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несколько расчётных счетов в одном банке;</w:t>
      </w:r>
    </w:p>
    <w:p w:rsidR="000C6B8D" w:rsidRPr="000C6B8D" w:rsidRDefault="000C6B8D" w:rsidP="009334D6">
      <w:pPr>
        <w:numPr>
          <w:ilvl w:val="0"/>
          <w:numId w:val="7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два расчётных счёта – по месту нахождения предприятия и по месту его регистрации;</w:t>
      </w:r>
    </w:p>
    <w:p w:rsidR="000C6B8D" w:rsidRPr="000C6B8D" w:rsidRDefault="000C6B8D" w:rsidP="009334D6">
      <w:pPr>
        <w:numPr>
          <w:ilvl w:val="0"/>
          <w:numId w:val="70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несколько расчётных счетов в разных банках.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 xml:space="preserve">75. Банк открывает расчётный счёт 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бюджетным организациям; +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юридическим лицам, независимо от форм собственности; +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общественным организациям;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предпринимателям без образования юридического лица; +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религиозным организациям;</w:t>
      </w:r>
    </w:p>
    <w:p w:rsidR="000C6B8D" w:rsidRPr="000C6B8D" w:rsidRDefault="000C6B8D" w:rsidP="004D38BC">
      <w:pPr>
        <w:numPr>
          <w:ilvl w:val="0"/>
          <w:numId w:val="77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арендным коллективам.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b/>
          <w:i/>
          <w:szCs w:val="28"/>
        </w:rPr>
      </w:pPr>
      <w:r w:rsidRPr="007818A0">
        <w:rPr>
          <w:rFonts w:eastAsia="Calibri" w:cs="Times New Roman"/>
          <w:b/>
          <w:szCs w:val="28"/>
        </w:rPr>
        <w:t>76. Расчётный счёт закрывается</w:t>
      </w:r>
      <w:r w:rsidRPr="000C6B8D">
        <w:rPr>
          <w:rFonts w:eastAsia="Calibri" w:cs="Times New Roman"/>
          <w:b/>
          <w:i/>
          <w:szCs w:val="28"/>
        </w:rPr>
        <w:t>:</w:t>
      </w:r>
    </w:p>
    <w:p w:rsidR="000C6B8D" w:rsidRPr="000C6B8D" w:rsidRDefault="000C6B8D" w:rsidP="004D38BC">
      <w:pPr>
        <w:numPr>
          <w:ilvl w:val="0"/>
          <w:numId w:val="95"/>
        </w:numPr>
        <w:tabs>
          <w:tab w:val="clear" w:pos="0"/>
          <w:tab w:val="num" w:pos="142"/>
        </w:tabs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 отсутствии средств на расчётном счёте;</w:t>
      </w:r>
    </w:p>
    <w:p w:rsidR="000C6B8D" w:rsidRPr="000C6B8D" w:rsidRDefault="000C6B8D" w:rsidP="004D38BC">
      <w:pPr>
        <w:numPr>
          <w:ilvl w:val="0"/>
          <w:numId w:val="9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 отсутствии операций на счёте;</w:t>
      </w:r>
    </w:p>
    <w:p w:rsidR="000C6B8D" w:rsidRPr="000C6B8D" w:rsidRDefault="000C6B8D" w:rsidP="004D38BC">
      <w:pPr>
        <w:numPr>
          <w:ilvl w:val="0"/>
          <w:numId w:val="9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первому требованию клиента;</w:t>
      </w:r>
    </w:p>
    <w:p w:rsidR="000C6B8D" w:rsidRPr="000C6B8D" w:rsidRDefault="000C6B8D" w:rsidP="004D38BC">
      <w:pPr>
        <w:numPr>
          <w:ilvl w:val="0"/>
          <w:numId w:val="9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заявлению владельца чёта; +</w:t>
      </w:r>
    </w:p>
    <w:p w:rsidR="000C6B8D" w:rsidRPr="000C6B8D" w:rsidRDefault="000C6B8D" w:rsidP="004D38BC">
      <w:pPr>
        <w:numPr>
          <w:ilvl w:val="0"/>
          <w:numId w:val="95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по решению органа, создавшего предприятие.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 xml:space="preserve">74. В структуру банковской системы России входят: 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Центральный банк РФ; +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Сбербанк;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Промстройбанк;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Специализированные банки; +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Фондовые биржи;</w:t>
      </w:r>
    </w:p>
    <w:p w:rsidR="000C6B8D" w:rsidRPr="000C6B8D" w:rsidRDefault="000C6B8D" w:rsidP="009334D6">
      <w:pPr>
        <w:numPr>
          <w:ilvl w:val="0"/>
          <w:numId w:val="51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Коммерческие банки.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78. Банковский кредит – это кредит …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 xml:space="preserve">  .</w:t>
      </w:r>
    </w:p>
    <w:p w:rsidR="000C6B8D" w:rsidRPr="000C6B8D" w:rsidRDefault="000C6B8D" w:rsidP="004D38BC">
      <w:pPr>
        <w:numPr>
          <w:ilvl w:val="0"/>
          <w:numId w:val="9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выдаваемый банком хозяйствующим субъектам для коммерческих целей; +</w:t>
      </w:r>
    </w:p>
    <w:p w:rsidR="000C6B8D" w:rsidRPr="000C6B8D" w:rsidRDefault="000C6B8D" w:rsidP="004D38BC">
      <w:pPr>
        <w:numPr>
          <w:ilvl w:val="0"/>
          <w:numId w:val="9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выдаваемый физическим лицам в денежной или товарной формах;</w:t>
      </w:r>
    </w:p>
    <w:p w:rsidR="000C6B8D" w:rsidRPr="000C6B8D" w:rsidRDefault="000C6B8D" w:rsidP="004D38BC">
      <w:pPr>
        <w:numPr>
          <w:ilvl w:val="0"/>
          <w:numId w:val="9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Центральным банком коммерческим банкам;</w:t>
      </w:r>
    </w:p>
    <w:p w:rsidR="000C6B8D" w:rsidRPr="000C6B8D" w:rsidRDefault="000C6B8D" w:rsidP="004D38BC">
      <w:pPr>
        <w:numPr>
          <w:ilvl w:val="0"/>
          <w:numId w:val="9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предоставляемый одним коммерческим банком другому.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79. Коммерческий кредит предоставляется:</w:t>
      </w:r>
    </w:p>
    <w:p w:rsidR="000C6B8D" w:rsidRPr="000C6B8D" w:rsidRDefault="000C6B8D" w:rsidP="004D38BC">
      <w:pPr>
        <w:numPr>
          <w:ilvl w:val="0"/>
          <w:numId w:val="9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хозяйствующим субъектам для коммерческих целей;</w:t>
      </w:r>
    </w:p>
    <w:p w:rsidR="000C6B8D" w:rsidRPr="000C6B8D" w:rsidRDefault="000C6B8D" w:rsidP="004D38BC">
      <w:pPr>
        <w:numPr>
          <w:ilvl w:val="0"/>
          <w:numId w:val="9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поставщиком покупателю в форме отсрочки платежа; +</w:t>
      </w:r>
    </w:p>
    <w:p w:rsidR="000C6B8D" w:rsidRPr="000C6B8D" w:rsidRDefault="000C6B8D" w:rsidP="004D38BC">
      <w:pPr>
        <w:numPr>
          <w:ilvl w:val="0"/>
          <w:numId w:val="9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банком коммерческим организациям;</w:t>
      </w:r>
    </w:p>
    <w:p w:rsidR="000C6B8D" w:rsidRPr="000C6B8D" w:rsidRDefault="000C6B8D" w:rsidP="004D38BC">
      <w:pPr>
        <w:numPr>
          <w:ilvl w:val="0"/>
          <w:numId w:val="9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предприятиями физическим лицам в товарной форме с рассрочкой платежа.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lastRenderedPageBreak/>
        <w:t>80. И в товарной,  и в денежной формах может быть предоставлен  … кредит.</w:t>
      </w:r>
    </w:p>
    <w:p w:rsidR="000C6B8D" w:rsidRPr="000C6B8D" w:rsidRDefault="000C6B8D" w:rsidP="004D38BC">
      <w:pPr>
        <w:numPr>
          <w:ilvl w:val="0"/>
          <w:numId w:val="9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коммерческий;</w:t>
      </w:r>
    </w:p>
    <w:p w:rsidR="000C6B8D" w:rsidRPr="000C6B8D" w:rsidRDefault="000C6B8D" w:rsidP="004D38BC">
      <w:pPr>
        <w:numPr>
          <w:ilvl w:val="0"/>
          <w:numId w:val="9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банковский;</w:t>
      </w:r>
    </w:p>
    <w:p w:rsidR="000C6B8D" w:rsidRPr="000C6B8D" w:rsidRDefault="000C6B8D" w:rsidP="004D38BC">
      <w:pPr>
        <w:numPr>
          <w:ilvl w:val="0"/>
          <w:numId w:val="9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потребительский; +</w:t>
      </w:r>
    </w:p>
    <w:p w:rsidR="000C6B8D" w:rsidRPr="000C6B8D" w:rsidRDefault="000C6B8D" w:rsidP="004D38BC">
      <w:pPr>
        <w:numPr>
          <w:ilvl w:val="0"/>
          <w:numId w:val="9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государственный.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color w:val="FF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81. Для получения кредита предприятию в банк необходимо представить документы: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баланс; +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учётную политику;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документ об уплате пошлины;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бизнес-план; +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производственную программу;</w:t>
      </w:r>
    </w:p>
    <w:p w:rsidR="000C6B8D" w:rsidRPr="000C6B8D" w:rsidRDefault="000C6B8D" w:rsidP="009334D6">
      <w:pPr>
        <w:numPr>
          <w:ilvl w:val="0"/>
          <w:numId w:val="68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свидетельство о регистрации. +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color w:val="FF0000"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82. Комиссионные операции коммерческих банков включают: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расчётно-кассовое обслуживание; +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приём депозитных вкладов;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выпуск ценных бумаг;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факторинг; +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межбанковское кредитование;</w:t>
      </w:r>
    </w:p>
    <w:p w:rsidR="000C6B8D" w:rsidRPr="000C6B8D" w:rsidRDefault="000C6B8D" w:rsidP="009334D6">
      <w:pPr>
        <w:numPr>
          <w:ilvl w:val="0"/>
          <w:numId w:val="69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доверительные операции по управлению имуществом клиента. +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83. Банк предлагает 30% годовых. Каков должен быть первоначальный вклад, чтобы через 3 года иметь на счете 960 тыс. руб.:</w:t>
      </w:r>
    </w:p>
    <w:p w:rsidR="000C6B8D" w:rsidRPr="000C6B8D" w:rsidRDefault="000C6B8D" w:rsidP="009334D6">
      <w:pPr>
        <w:numPr>
          <w:ilvl w:val="0"/>
          <w:numId w:val="6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634 тыс. руб.;</w:t>
      </w:r>
    </w:p>
    <w:p w:rsidR="000C6B8D" w:rsidRPr="000C6B8D" w:rsidRDefault="000C6B8D" w:rsidP="009334D6">
      <w:pPr>
        <w:numPr>
          <w:ilvl w:val="0"/>
          <w:numId w:val="6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852 тыс. руб.;</w:t>
      </w:r>
    </w:p>
    <w:p w:rsidR="000C6B8D" w:rsidRPr="000C6B8D" w:rsidRDefault="000C6B8D" w:rsidP="009334D6">
      <w:pPr>
        <w:numPr>
          <w:ilvl w:val="0"/>
          <w:numId w:val="6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437 тыс. руб.; +</w:t>
      </w:r>
    </w:p>
    <w:p w:rsidR="000C6B8D" w:rsidRPr="000C6B8D" w:rsidRDefault="000C6B8D" w:rsidP="009334D6">
      <w:pPr>
        <w:numPr>
          <w:ilvl w:val="0"/>
          <w:numId w:val="6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749 тыс. руб.</w:t>
      </w:r>
    </w:p>
    <w:p w:rsidR="000C6B8D" w:rsidRPr="000C6B8D" w:rsidRDefault="000C6B8D" w:rsidP="000C6B8D">
      <w:pPr>
        <w:spacing w:after="0"/>
        <w:rPr>
          <w:rFonts w:eastAsia="Calibri" w:cs="Times New Roman"/>
          <w:b/>
          <w:i/>
          <w:szCs w:val="28"/>
        </w:rPr>
      </w:pPr>
    </w:p>
    <w:p w:rsidR="000C6B8D" w:rsidRPr="007818A0" w:rsidRDefault="000C6B8D" w:rsidP="000C6B8D">
      <w:pPr>
        <w:spacing w:after="0"/>
        <w:rPr>
          <w:rFonts w:eastAsia="Calibri" w:cs="Times New Roman"/>
          <w:b/>
          <w:szCs w:val="28"/>
        </w:rPr>
      </w:pPr>
      <w:r w:rsidRPr="007818A0">
        <w:rPr>
          <w:rFonts w:eastAsia="Calibri" w:cs="Times New Roman"/>
          <w:b/>
          <w:szCs w:val="28"/>
        </w:rPr>
        <w:t>84. Активные операции коммерческих банков включают:</w:t>
      </w:r>
    </w:p>
    <w:p w:rsidR="000C6B8D" w:rsidRPr="000C6B8D" w:rsidRDefault="000C6B8D" w:rsidP="009334D6">
      <w:pPr>
        <w:numPr>
          <w:ilvl w:val="0"/>
          <w:numId w:val="5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расчётно-кассовое обслуживание;</w:t>
      </w:r>
    </w:p>
    <w:p w:rsidR="000C6B8D" w:rsidRPr="000C6B8D" w:rsidRDefault="000C6B8D" w:rsidP="009334D6">
      <w:pPr>
        <w:numPr>
          <w:ilvl w:val="0"/>
          <w:numId w:val="5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лизинговые операции; +</w:t>
      </w:r>
    </w:p>
    <w:p w:rsidR="000C6B8D" w:rsidRPr="000C6B8D" w:rsidRDefault="000C6B8D" w:rsidP="009334D6">
      <w:pPr>
        <w:numPr>
          <w:ilvl w:val="0"/>
          <w:numId w:val="5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выдачу кредитов; +</w:t>
      </w:r>
    </w:p>
    <w:p w:rsidR="000C6B8D" w:rsidRPr="000C6B8D" w:rsidRDefault="000C6B8D" w:rsidP="009334D6">
      <w:pPr>
        <w:numPr>
          <w:ilvl w:val="0"/>
          <w:numId w:val="5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инвестиционную деятельность;</w:t>
      </w:r>
    </w:p>
    <w:p w:rsidR="000C6B8D" w:rsidRPr="000C6B8D" w:rsidRDefault="000C6B8D" w:rsidP="009334D6">
      <w:pPr>
        <w:numPr>
          <w:ilvl w:val="0"/>
          <w:numId w:val="54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Calibri" w:cs="Times New Roman"/>
          <w:szCs w:val="28"/>
        </w:rPr>
        <w:t>торгово-комиссионные операции;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b/>
          <w:i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85. Кредитование оборотных средств путем покупки банком платежных требований поставщика - это</w:t>
      </w:r>
      <w:r w:rsidRPr="000C6B8D">
        <w:rPr>
          <w:rFonts w:eastAsia="MS Mincho" w:cs="Times New Roman"/>
          <w:b/>
          <w:i/>
          <w:color w:val="000000"/>
          <w:szCs w:val="28"/>
          <w:lang w:eastAsia="ru-RU"/>
        </w:rPr>
        <w:t>:</w:t>
      </w:r>
    </w:p>
    <w:p w:rsidR="000C6B8D" w:rsidRPr="000C6B8D" w:rsidRDefault="000C6B8D" w:rsidP="009334D6">
      <w:pPr>
        <w:numPr>
          <w:ilvl w:val="1"/>
          <w:numId w:val="5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срочная ссуда;</w:t>
      </w:r>
    </w:p>
    <w:p w:rsidR="000C6B8D" w:rsidRPr="000C6B8D" w:rsidRDefault="000C6B8D" w:rsidP="009334D6">
      <w:pPr>
        <w:numPr>
          <w:ilvl w:val="1"/>
          <w:numId w:val="5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онкольный кредит;</w:t>
      </w:r>
    </w:p>
    <w:p w:rsidR="000C6B8D" w:rsidRPr="000C6B8D" w:rsidRDefault="000C6B8D" w:rsidP="009334D6">
      <w:pPr>
        <w:numPr>
          <w:ilvl w:val="1"/>
          <w:numId w:val="5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лизинг;</w:t>
      </w:r>
    </w:p>
    <w:p w:rsidR="000C6B8D" w:rsidRPr="000C6B8D" w:rsidRDefault="000C6B8D" w:rsidP="009334D6">
      <w:pPr>
        <w:numPr>
          <w:ilvl w:val="1"/>
          <w:numId w:val="5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lastRenderedPageBreak/>
        <w:t>факторинг; +</w:t>
      </w:r>
    </w:p>
    <w:p w:rsidR="000C6B8D" w:rsidRPr="000C6B8D" w:rsidRDefault="000C6B8D" w:rsidP="009334D6">
      <w:pPr>
        <w:numPr>
          <w:ilvl w:val="1"/>
          <w:numId w:val="5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коммерческая ссуда.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86. К пассивным операциям банков относятся:</w:t>
      </w:r>
    </w:p>
    <w:p w:rsidR="000C6B8D" w:rsidRPr="000C6B8D" w:rsidRDefault="000C6B8D" w:rsidP="009334D6">
      <w:pPr>
        <w:numPr>
          <w:ilvl w:val="0"/>
          <w:numId w:val="5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предоставление кредитов;</w:t>
      </w:r>
    </w:p>
    <w:p w:rsidR="000C6B8D" w:rsidRPr="000C6B8D" w:rsidRDefault="000C6B8D" w:rsidP="009334D6">
      <w:pPr>
        <w:numPr>
          <w:ilvl w:val="0"/>
          <w:numId w:val="5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финансовые обязательства перед другими банками; +</w:t>
      </w:r>
    </w:p>
    <w:p w:rsidR="000C6B8D" w:rsidRPr="000C6B8D" w:rsidRDefault="000C6B8D" w:rsidP="009334D6">
      <w:pPr>
        <w:numPr>
          <w:ilvl w:val="0"/>
          <w:numId w:val="5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прием депозитных вкладов; +</w:t>
      </w:r>
    </w:p>
    <w:p w:rsidR="000C6B8D" w:rsidRPr="000C6B8D" w:rsidRDefault="000C6B8D" w:rsidP="009334D6">
      <w:pPr>
        <w:numPr>
          <w:ilvl w:val="0"/>
          <w:numId w:val="5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эмиссия ценных бумаг;</w:t>
      </w:r>
    </w:p>
    <w:p w:rsidR="000C6B8D" w:rsidRPr="000C6B8D" w:rsidRDefault="000C6B8D" w:rsidP="009334D6">
      <w:pPr>
        <w:numPr>
          <w:ilvl w:val="0"/>
          <w:numId w:val="57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лизинговые операции.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87. Банк предлагает 25 % годовых. Каков должен быть первоначальный вклад, чтобы через 3 года иметь на счете 1200 тыс. руб.:</w:t>
      </w:r>
    </w:p>
    <w:p w:rsidR="000C6B8D" w:rsidRPr="000C6B8D" w:rsidRDefault="000C6B8D" w:rsidP="009334D6">
      <w:pPr>
        <w:numPr>
          <w:ilvl w:val="0"/>
          <w:numId w:val="4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615 тыс. руб.; +</w:t>
      </w:r>
    </w:p>
    <w:p w:rsidR="000C6B8D" w:rsidRPr="000C6B8D" w:rsidRDefault="000C6B8D" w:rsidP="009334D6">
      <w:pPr>
        <w:numPr>
          <w:ilvl w:val="0"/>
          <w:numId w:val="4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320 тыс. руб.;</w:t>
      </w:r>
    </w:p>
    <w:p w:rsidR="000C6B8D" w:rsidRPr="000C6B8D" w:rsidRDefault="000C6B8D" w:rsidP="009334D6">
      <w:pPr>
        <w:numPr>
          <w:ilvl w:val="0"/>
          <w:numId w:val="4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680 тыс. руб.;</w:t>
      </w:r>
    </w:p>
    <w:p w:rsidR="000C6B8D" w:rsidRPr="000C6B8D" w:rsidRDefault="000C6B8D" w:rsidP="009334D6">
      <w:pPr>
        <w:numPr>
          <w:ilvl w:val="0"/>
          <w:numId w:val="46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400 тыс. руб.</w:t>
      </w: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88. По первому требованию кредитора погашается … кредит: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международный;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ипотечный;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онкольный; +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потребительский;</w:t>
      </w:r>
    </w:p>
    <w:p w:rsidR="000C6B8D" w:rsidRPr="000C6B8D" w:rsidRDefault="000C6B8D" w:rsidP="007A7F51">
      <w:pPr>
        <w:numPr>
          <w:ilvl w:val="0"/>
          <w:numId w:val="2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коммерческий кредит.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  <w:r w:rsidRPr="000C6B8D">
        <w:rPr>
          <w:rFonts w:eastAsia="Times New Roman" w:cs="Times New Roman"/>
          <w:b/>
          <w:bCs/>
          <w:i/>
          <w:iCs/>
          <w:szCs w:val="28"/>
          <w:lang w:eastAsia="ru-RU"/>
        </w:rPr>
        <w:t>89</w:t>
      </w:r>
      <w:r w:rsidRPr="000C6B8D">
        <w:rPr>
          <w:rFonts w:eastAsia="Times New Roman" w:cs="Times New Roman"/>
          <w:b/>
          <w:bCs/>
          <w:iCs/>
          <w:szCs w:val="28"/>
          <w:lang w:eastAsia="ru-RU"/>
        </w:rPr>
        <w:t xml:space="preserve">. … – </w:t>
      </w:r>
      <w:r w:rsidRPr="000C6B8D">
        <w:rPr>
          <w:rFonts w:eastAsia="Times New Roman" w:cs="Times New Roman"/>
          <w:iCs/>
          <w:szCs w:val="28"/>
          <w:lang w:eastAsia="ru-RU"/>
        </w:rPr>
        <w:t>это форма долгосрочной аренды, связанная с передачей в пользование движимого и недвижимого имущества с возможным последующим выкупом арендатором арендуемого имущества.   (</w:t>
      </w:r>
      <w:r w:rsidRPr="000C6B8D">
        <w:rPr>
          <w:rFonts w:eastAsia="Times New Roman" w:cs="Times New Roman"/>
          <w:bCs/>
          <w:iCs/>
          <w:szCs w:val="28"/>
          <w:lang w:eastAsia="ru-RU"/>
        </w:rPr>
        <w:t>Лизинг</w:t>
      </w:r>
      <w:r w:rsidRPr="000C6B8D">
        <w:rPr>
          <w:rFonts w:eastAsia="Times New Roman" w:cs="Times New Roman"/>
          <w:b/>
          <w:bCs/>
          <w:iCs/>
          <w:szCs w:val="28"/>
          <w:lang w:eastAsia="ru-RU"/>
        </w:rPr>
        <w:t>)</w:t>
      </w:r>
    </w:p>
    <w:p w:rsidR="000C6B8D" w:rsidRPr="000C6B8D" w:rsidRDefault="000C6B8D" w:rsidP="000C6B8D">
      <w:pPr>
        <w:tabs>
          <w:tab w:val="left" w:pos="0"/>
          <w:tab w:val="center" w:pos="4677"/>
          <w:tab w:val="right" w:pos="9355"/>
        </w:tabs>
        <w:spacing w:after="0" w:line="240" w:lineRule="auto"/>
        <w:outlineLvl w:val="0"/>
        <w:rPr>
          <w:rFonts w:eastAsia="Times New Roman" w:cs="Times New Roman"/>
          <w:b/>
          <w:iCs/>
          <w:szCs w:val="28"/>
          <w:lang w:eastAsia="ru-RU"/>
        </w:rPr>
      </w:pPr>
    </w:p>
    <w:p w:rsidR="000C6B8D" w:rsidRPr="004C0235" w:rsidRDefault="000C6B8D" w:rsidP="004C0235">
      <w:pPr>
        <w:rPr>
          <w:b/>
        </w:rPr>
      </w:pPr>
      <w:r w:rsidRPr="004C0235">
        <w:rPr>
          <w:b/>
        </w:rPr>
        <w:t>Раздел 7. Рынок ценных бумаг и фондовая биржа.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90. Акции бывают: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на предъявителя; +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муниципальные;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именные; +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государственные;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обычные;</w:t>
      </w:r>
    </w:p>
    <w:p w:rsidR="000C6B8D" w:rsidRPr="000C6B8D" w:rsidRDefault="000C6B8D" w:rsidP="009334D6">
      <w:pPr>
        <w:numPr>
          <w:ilvl w:val="0"/>
          <w:numId w:val="4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привилегированные. +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91. Привилегированные акции имеют следующие особенности:</w:t>
      </w:r>
    </w:p>
    <w:p w:rsidR="000C6B8D" w:rsidRPr="000C6B8D" w:rsidRDefault="000C6B8D" w:rsidP="009334D6">
      <w:pPr>
        <w:numPr>
          <w:ilvl w:val="0"/>
          <w:numId w:val="5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приносят прибыль в виде дивиденда на фиксированном уровне; +</w:t>
      </w:r>
    </w:p>
    <w:p w:rsidR="000C6B8D" w:rsidRPr="000C6B8D" w:rsidRDefault="000C6B8D" w:rsidP="009334D6">
      <w:pPr>
        <w:numPr>
          <w:ilvl w:val="0"/>
          <w:numId w:val="5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дают право на участие в управлении акционерным обществом;</w:t>
      </w:r>
    </w:p>
    <w:p w:rsidR="000C6B8D" w:rsidRPr="000C6B8D" w:rsidRDefault="000C6B8D" w:rsidP="009334D6">
      <w:pPr>
        <w:numPr>
          <w:ilvl w:val="0"/>
          <w:numId w:val="52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приносят прибыль в виде дивиденда на нефиксированном уровне;</w:t>
      </w:r>
    </w:p>
    <w:p w:rsidR="000C6B8D" w:rsidRPr="000C6B8D" w:rsidRDefault="000C6B8D" w:rsidP="009334D6">
      <w:pPr>
        <w:numPr>
          <w:ilvl w:val="0"/>
          <w:numId w:val="52"/>
        </w:numPr>
        <w:spacing w:after="0" w:line="240" w:lineRule="auto"/>
        <w:rPr>
          <w:rFonts w:eastAsia="Calibri" w:cs="Times New Roman"/>
          <w:szCs w:val="28"/>
        </w:rPr>
      </w:pPr>
      <w:r w:rsidRPr="000C6B8D">
        <w:rPr>
          <w:rFonts w:eastAsia="MS Mincho" w:cs="Times New Roman"/>
          <w:szCs w:val="28"/>
        </w:rPr>
        <w:t>дают преимущественное право компенсации стоимости акций при ликвидации АО. +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92. Номинальная цена акций 150 руб. дивиденд 25 %, ссудный процент 20 %. Курсовая стоимость акции составит:</w:t>
      </w:r>
    </w:p>
    <w:p w:rsidR="000C6B8D" w:rsidRPr="000C6B8D" w:rsidRDefault="000C6B8D" w:rsidP="009334D6">
      <w:pPr>
        <w:numPr>
          <w:ilvl w:val="0"/>
          <w:numId w:val="5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 xml:space="preserve">120,0 руб.; </w:t>
      </w:r>
    </w:p>
    <w:p w:rsidR="000C6B8D" w:rsidRPr="000C6B8D" w:rsidRDefault="000C6B8D" w:rsidP="009334D6">
      <w:pPr>
        <w:numPr>
          <w:ilvl w:val="0"/>
          <w:numId w:val="5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187,5 руб.; +</w:t>
      </w:r>
    </w:p>
    <w:p w:rsidR="000C6B8D" w:rsidRPr="000C6B8D" w:rsidRDefault="000C6B8D" w:rsidP="009334D6">
      <w:pPr>
        <w:numPr>
          <w:ilvl w:val="0"/>
          <w:numId w:val="5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164, 3 руб.;</w:t>
      </w:r>
    </w:p>
    <w:p w:rsidR="000C6B8D" w:rsidRPr="000C6B8D" w:rsidRDefault="000C6B8D" w:rsidP="009334D6">
      <w:pPr>
        <w:numPr>
          <w:ilvl w:val="0"/>
          <w:numId w:val="53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180,0 руб.</w:t>
      </w:r>
    </w:p>
    <w:p w:rsidR="000C6B8D" w:rsidRPr="000C6B8D" w:rsidRDefault="000C6B8D" w:rsidP="000C6B8D">
      <w:pPr>
        <w:spacing w:after="0" w:line="240" w:lineRule="auto"/>
        <w:rPr>
          <w:rFonts w:eastAsia="Calibri" w:cs="Times New Roman"/>
          <w:szCs w:val="28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93. К производным ценным бумагам относятся: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акция;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вексель;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опцион; +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облигация;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фьючерс; +</w:t>
      </w:r>
    </w:p>
    <w:p w:rsidR="000C6B8D" w:rsidRPr="000C6B8D" w:rsidRDefault="000C6B8D" w:rsidP="009334D6">
      <w:pPr>
        <w:numPr>
          <w:ilvl w:val="0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сертификат</w:t>
      </w:r>
    </w:p>
    <w:p w:rsidR="000C6B8D" w:rsidRPr="000C6B8D" w:rsidRDefault="000C6B8D" w:rsidP="000C6B8D">
      <w:pPr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94. Сумма активов ЗАО  6800 тыс. руб. Сумма кредиторской задолженности 1600 тыс. руб. Выпущено 20 000 штук акций, из них оплачено 75 %. Курсовая стоимость  1 акции:</w:t>
      </w:r>
    </w:p>
    <w:p w:rsidR="000C6B8D" w:rsidRPr="000C6B8D" w:rsidRDefault="000C6B8D" w:rsidP="009334D6">
      <w:pPr>
        <w:numPr>
          <w:ilvl w:val="1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340 руб.;</w:t>
      </w:r>
    </w:p>
    <w:p w:rsidR="000C6B8D" w:rsidRPr="000C6B8D" w:rsidRDefault="000C6B8D" w:rsidP="009334D6">
      <w:pPr>
        <w:numPr>
          <w:ilvl w:val="1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260 руб.;</w:t>
      </w:r>
    </w:p>
    <w:p w:rsidR="000C6B8D" w:rsidRPr="000C6B8D" w:rsidRDefault="000C6B8D" w:rsidP="009334D6">
      <w:pPr>
        <w:numPr>
          <w:ilvl w:val="1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347 руб.; +</w:t>
      </w:r>
    </w:p>
    <w:p w:rsidR="000C6B8D" w:rsidRPr="000C6B8D" w:rsidRDefault="000C6B8D" w:rsidP="009334D6">
      <w:pPr>
        <w:numPr>
          <w:ilvl w:val="1"/>
          <w:numId w:val="5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453 руб.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EC5B02" w:rsidRDefault="000C6B8D" w:rsidP="000C6B8D">
      <w:pPr>
        <w:spacing w:after="0" w:line="240" w:lineRule="auto"/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95. Держатели облигаций акционерного общества являются по отношению к этому обществу:</w:t>
      </w:r>
    </w:p>
    <w:p w:rsidR="000C6B8D" w:rsidRPr="000C6B8D" w:rsidRDefault="000C6B8D" w:rsidP="009334D6">
      <w:pPr>
        <w:numPr>
          <w:ilvl w:val="0"/>
          <w:numId w:val="5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кредиторами; +</w:t>
      </w:r>
    </w:p>
    <w:p w:rsidR="000C6B8D" w:rsidRPr="000C6B8D" w:rsidRDefault="000C6B8D" w:rsidP="009334D6">
      <w:pPr>
        <w:numPr>
          <w:ilvl w:val="0"/>
          <w:numId w:val="5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партнерами;</w:t>
      </w:r>
    </w:p>
    <w:p w:rsidR="000C6B8D" w:rsidRPr="000C6B8D" w:rsidRDefault="000C6B8D" w:rsidP="009334D6">
      <w:pPr>
        <w:numPr>
          <w:ilvl w:val="0"/>
          <w:numId w:val="5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собственниками;</w:t>
      </w:r>
    </w:p>
    <w:p w:rsidR="000C6B8D" w:rsidRPr="000C6B8D" w:rsidRDefault="000C6B8D" w:rsidP="009334D6">
      <w:pPr>
        <w:numPr>
          <w:ilvl w:val="0"/>
          <w:numId w:val="58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инвесторами.</w:t>
      </w:r>
    </w:p>
    <w:p w:rsidR="000C6B8D" w:rsidRPr="000C6B8D" w:rsidRDefault="000C6B8D" w:rsidP="000C6B8D">
      <w:p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</w:p>
    <w:p w:rsidR="000C6B8D" w:rsidRPr="00EC5B02" w:rsidRDefault="000C6B8D" w:rsidP="000C6B8D">
      <w:pPr>
        <w:spacing w:after="0" w:line="240" w:lineRule="auto"/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96. Предприятие получает депозитный сертификат банка, чтобы …  .</w:t>
      </w:r>
    </w:p>
    <w:p w:rsidR="000C6B8D" w:rsidRPr="000C6B8D" w:rsidRDefault="000C6B8D" w:rsidP="009334D6">
      <w:pPr>
        <w:numPr>
          <w:ilvl w:val="0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получить право на участие в управлении банком;</w:t>
      </w:r>
    </w:p>
    <w:p w:rsidR="000C6B8D" w:rsidRPr="000C6B8D" w:rsidRDefault="000C6B8D" w:rsidP="009334D6">
      <w:pPr>
        <w:numPr>
          <w:ilvl w:val="0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получить через оговоренный срок вложенные деньги с установленными процентами; +</w:t>
      </w:r>
    </w:p>
    <w:p w:rsidR="000C6B8D" w:rsidRPr="000C6B8D" w:rsidRDefault="000C6B8D" w:rsidP="009334D6">
      <w:pPr>
        <w:numPr>
          <w:ilvl w:val="0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получить право на участие в инвестиционной деятельности банка;</w:t>
      </w:r>
    </w:p>
    <w:p w:rsidR="000C6B8D" w:rsidRPr="000C6B8D" w:rsidRDefault="000C6B8D" w:rsidP="009334D6">
      <w:pPr>
        <w:numPr>
          <w:ilvl w:val="0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в любое время получить вложенные денежные средства с установленными процентами.</w:t>
      </w: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97. Номинальная цена акции 100 руб., дивиденд 40%, ссудный процент - 22% Курсовая стоимость акции составит:</w:t>
      </w:r>
    </w:p>
    <w:p w:rsidR="000C6B8D" w:rsidRPr="000C6B8D" w:rsidRDefault="000C6B8D" w:rsidP="009334D6">
      <w:pPr>
        <w:numPr>
          <w:ilvl w:val="1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220 руб.;</w:t>
      </w:r>
    </w:p>
    <w:p w:rsidR="000C6B8D" w:rsidRPr="000C6B8D" w:rsidRDefault="000C6B8D" w:rsidP="009334D6">
      <w:pPr>
        <w:numPr>
          <w:ilvl w:val="1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182 руб.; +</w:t>
      </w:r>
    </w:p>
    <w:p w:rsidR="000C6B8D" w:rsidRPr="000C6B8D" w:rsidRDefault="000C6B8D" w:rsidP="009334D6">
      <w:pPr>
        <w:numPr>
          <w:ilvl w:val="1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400 руб.;</w:t>
      </w:r>
    </w:p>
    <w:p w:rsidR="000C6B8D" w:rsidRPr="000C6B8D" w:rsidRDefault="000C6B8D" w:rsidP="009334D6">
      <w:pPr>
        <w:numPr>
          <w:ilvl w:val="1"/>
          <w:numId w:val="59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194 руб.</w:t>
      </w:r>
    </w:p>
    <w:p w:rsidR="004C0235" w:rsidRDefault="004C0235" w:rsidP="00EC5B02">
      <w:pPr>
        <w:rPr>
          <w:lang w:val="en-US" w:eastAsia="ru-RU"/>
        </w:rPr>
      </w:pPr>
    </w:p>
    <w:p w:rsidR="000C6B8D" w:rsidRPr="007818A0" w:rsidRDefault="000C6B8D" w:rsidP="000C6B8D">
      <w:pPr>
        <w:spacing w:after="0" w:line="240" w:lineRule="auto"/>
        <w:rPr>
          <w:rFonts w:eastAsia="MS Mincho" w:cs="Times New Roman"/>
          <w:b/>
          <w:color w:val="000000"/>
          <w:szCs w:val="28"/>
          <w:lang w:eastAsia="ru-RU"/>
        </w:rPr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98. Сумма активов ЗАО 5200 тыс. руб. Сумма долгов 1100 тыс. руб. Выпущено 25000 шт. акций, из них оплачено 80%. Курсовая стоимость 1 акции составит:</w:t>
      </w:r>
    </w:p>
    <w:p w:rsidR="000C6B8D" w:rsidRPr="000C6B8D" w:rsidRDefault="000C6B8D" w:rsidP="009334D6">
      <w:pPr>
        <w:numPr>
          <w:ilvl w:val="0"/>
          <w:numId w:val="6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260 руб.;</w:t>
      </w:r>
    </w:p>
    <w:p w:rsidR="000C6B8D" w:rsidRPr="000C6B8D" w:rsidRDefault="000C6B8D" w:rsidP="009334D6">
      <w:pPr>
        <w:numPr>
          <w:ilvl w:val="0"/>
          <w:numId w:val="6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205 руб.; +</w:t>
      </w:r>
    </w:p>
    <w:p w:rsidR="000C6B8D" w:rsidRPr="000C6B8D" w:rsidRDefault="000C6B8D" w:rsidP="009334D6">
      <w:pPr>
        <w:numPr>
          <w:ilvl w:val="0"/>
          <w:numId w:val="6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164 руб.;</w:t>
      </w:r>
    </w:p>
    <w:p w:rsidR="000C6B8D" w:rsidRPr="000C6B8D" w:rsidRDefault="000C6B8D" w:rsidP="009334D6">
      <w:pPr>
        <w:numPr>
          <w:ilvl w:val="0"/>
          <w:numId w:val="64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208 руб.</w:t>
      </w:r>
    </w:p>
    <w:p w:rsidR="004C0235" w:rsidRDefault="004C0235" w:rsidP="00EC5B02">
      <w:pPr>
        <w:rPr>
          <w:lang w:val="en-US" w:eastAsia="ru-RU"/>
        </w:rPr>
      </w:pPr>
    </w:p>
    <w:p w:rsidR="000C6B8D" w:rsidRPr="00EC5B02" w:rsidRDefault="000C6B8D" w:rsidP="000C6B8D">
      <w:pPr>
        <w:spacing w:after="0" w:line="240" w:lineRule="auto"/>
      </w:pPr>
      <w:r w:rsidRPr="007818A0">
        <w:rPr>
          <w:rFonts w:eastAsia="MS Mincho" w:cs="Times New Roman"/>
          <w:b/>
          <w:color w:val="000000"/>
          <w:szCs w:val="28"/>
          <w:lang w:eastAsia="ru-RU"/>
        </w:rPr>
        <w:t>99. В отличие от дилера брокер …  .</w:t>
      </w:r>
    </w:p>
    <w:p w:rsidR="000C6B8D" w:rsidRPr="000C6B8D" w:rsidRDefault="000C6B8D" w:rsidP="009334D6">
      <w:pPr>
        <w:numPr>
          <w:ilvl w:val="0"/>
          <w:numId w:val="6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является продавцом, а дилер – посредником;</w:t>
      </w:r>
    </w:p>
    <w:p w:rsidR="000C6B8D" w:rsidRPr="000C6B8D" w:rsidRDefault="000C6B8D" w:rsidP="009334D6">
      <w:pPr>
        <w:numPr>
          <w:ilvl w:val="0"/>
          <w:numId w:val="6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заключает сделки от своего имени и за свой счет, а дилер - по поручению клиента.;</w:t>
      </w:r>
    </w:p>
    <w:p w:rsidR="000C6B8D" w:rsidRPr="000C6B8D" w:rsidRDefault="000C6B8D" w:rsidP="009334D6">
      <w:pPr>
        <w:numPr>
          <w:ilvl w:val="0"/>
          <w:numId w:val="6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является посредником, а дилер – покупателем;</w:t>
      </w:r>
    </w:p>
    <w:p w:rsidR="000C6B8D" w:rsidRPr="000C6B8D" w:rsidRDefault="000C6B8D" w:rsidP="009334D6">
      <w:pPr>
        <w:numPr>
          <w:ilvl w:val="0"/>
          <w:numId w:val="6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получает комиссионные, а дилер - заработную плату;</w:t>
      </w:r>
    </w:p>
    <w:p w:rsidR="000C6B8D" w:rsidRPr="000C6B8D" w:rsidRDefault="000C6B8D" w:rsidP="009334D6">
      <w:pPr>
        <w:numPr>
          <w:ilvl w:val="0"/>
          <w:numId w:val="65"/>
        </w:numPr>
        <w:spacing w:after="0" w:line="240" w:lineRule="auto"/>
        <w:rPr>
          <w:rFonts w:eastAsia="MS Mincho" w:cs="Times New Roman"/>
          <w:color w:val="000000"/>
          <w:szCs w:val="28"/>
          <w:lang w:eastAsia="ru-RU"/>
        </w:rPr>
      </w:pPr>
      <w:r w:rsidRPr="000C6B8D">
        <w:rPr>
          <w:rFonts w:eastAsia="MS Mincho" w:cs="Times New Roman"/>
          <w:color w:val="000000"/>
          <w:szCs w:val="28"/>
          <w:lang w:eastAsia="ru-RU"/>
        </w:rPr>
        <w:t>заключает сделки по поручению клиента, а дилер - от своего имени и за свой счет. +</w:t>
      </w:r>
    </w:p>
    <w:p w:rsidR="000C6B8D" w:rsidRPr="00EC5B02" w:rsidRDefault="000C6B8D" w:rsidP="000C6B8D">
      <w:r w:rsidRPr="007818A0">
        <w:rPr>
          <w:rFonts w:eastAsia="MS Mincho" w:cs="Times New Roman"/>
          <w:b/>
          <w:szCs w:val="28"/>
        </w:rPr>
        <w:t xml:space="preserve">100. Соответствие между видами участников рынка ценных бумаг и их функциями: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758"/>
        <w:gridCol w:w="534"/>
        <w:gridCol w:w="5777"/>
      </w:tblGrid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1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Дилер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60" w:lineRule="auto"/>
              <w:ind w:right="-20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napToGrid w:val="0"/>
                <w:szCs w:val="28"/>
                <w:lang w:eastAsia="ru-RU"/>
              </w:rPr>
              <w:t xml:space="preserve">- </w:t>
            </w:r>
            <w:r w:rsidRPr="000C6B8D">
              <w:rPr>
                <w:rFonts w:eastAsia="Times New Roman" w:cs="Times New Roman"/>
                <w:snapToGrid w:val="0"/>
                <w:szCs w:val="28"/>
                <w:lang w:eastAsia="ru-RU"/>
              </w:rPr>
              <w:t xml:space="preserve">осуществляет деятельность по ведению реестра владельцев ценных бумаг.                                                                           (2)                                          </w:t>
            </w:r>
          </w:p>
        </w:tc>
      </w:tr>
      <w:tr w:rsidR="000C6B8D" w:rsidRPr="000C6B8D" w:rsidTr="00557782">
        <w:trPr>
          <w:trHeight w:val="1100"/>
        </w:trPr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2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Регистратор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 xml:space="preserve">- </w:t>
            </w:r>
            <w:r w:rsidRPr="000C6B8D">
              <w:rPr>
                <w:rFonts w:eastAsia="Calibri" w:cs="Times New Roman"/>
                <w:szCs w:val="28"/>
                <w:lang w:eastAsia="ru-RU"/>
              </w:rPr>
              <w:t>занимается перепродажей ценных бумаг от своего имени и за свой счёт.                                                       (1)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3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Брокер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40" w:lineRule="auto"/>
              <w:ind w:right="-23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napToGrid w:val="0"/>
                <w:szCs w:val="28"/>
                <w:lang w:eastAsia="ru-RU"/>
              </w:rPr>
              <w:t>- осуществляет эмиссию и первичное размещение ценных бумаг.</w:t>
            </w:r>
          </w:p>
        </w:tc>
      </w:tr>
      <w:tr w:rsidR="000C6B8D" w:rsidRPr="000C6B8D" w:rsidTr="00557782">
        <w:trPr>
          <w:trHeight w:val="1114"/>
        </w:trPr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4</w:t>
            </w: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Депозитарий</w:t>
            </w: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557782">
            <w:pPr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 xml:space="preserve">- </w:t>
            </w:r>
            <w:r w:rsidRPr="000C6B8D">
              <w:rPr>
                <w:rFonts w:eastAsia="Calibri" w:cs="Times New Roman"/>
                <w:szCs w:val="28"/>
                <w:lang w:eastAsia="ru-RU"/>
              </w:rPr>
              <w:t xml:space="preserve">совершает сделки с ценными бумагами по поручению и за счёт клиента                                                             (3)       </w:t>
            </w:r>
          </w:p>
        </w:tc>
      </w:tr>
      <w:tr w:rsidR="000C6B8D" w:rsidRPr="000C6B8D" w:rsidTr="000C6B8D">
        <w:tc>
          <w:tcPr>
            <w:tcW w:w="510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0C6B8D" w:rsidRPr="000C6B8D" w:rsidRDefault="000C6B8D" w:rsidP="000C6B8D">
            <w:pPr>
              <w:rPr>
                <w:rFonts w:eastAsia="MS Mincho" w:cs="Times New Roman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C6B8D" w:rsidRPr="000C6B8D" w:rsidRDefault="000C6B8D" w:rsidP="000C6B8D">
            <w:pPr>
              <w:jc w:val="center"/>
              <w:rPr>
                <w:rFonts w:eastAsia="MS Mincho" w:cs="Times New Roman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zCs w:val="28"/>
                <w:lang w:eastAsia="ru-RU"/>
              </w:rPr>
              <w:t>…</w:t>
            </w:r>
          </w:p>
        </w:tc>
        <w:tc>
          <w:tcPr>
            <w:tcW w:w="5994" w:type="dxa"/>
          </w:tcPr>
          <w:p w:rsidR="000C6B8D" w:rsidRPr="000C6B8D" w:rsidRDefault="000C6B8D" w:rsidP="000C6B8D">
            <w:pPr>
              <w:widowControl w:val="0"/>
              <w:spacing w:after="0" w:line="240" w:lineRule="auto"/>
              <w:ind w:right="-23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0C6B8D">
              <w:rPr>
                <w:rFonts w:eastAsia="MS Mincho" w:cs="Times New Roman"/>
                <w:snapToGrid w:val="0"/>
                <w:szCs w:val="28"/>
                <w:lang w:eastAsia="ru-RU"/>
              </w:rPr>
              <w:t xml:space="preserve">- </w:t>
            </w:r>
            <w:r w:rsidRPr="000C6B8D">
              <w:rPr>
                <w:rFonts w:eastAsia="Times New Roman" w:cs="Times New Roman"/>
                <w:snapToGrid w:val="0"/>
                <w:szCs w:val="28"/>
                <w:lang w:eastAsia="ru-RU"/>
              </w:rPr>
              <w:t>оказывает услуги по хранению сертификатов ценных бумаг и (или) учёту и переходу прав на ценные бумаги.               (4)</w:t>
            </w:r>
          </w:p>
        </w:tc>
      </w:tr>
    </w:tbl>
    <w:p w:rsidR="000C6B8D" w:rsidRDefault="000C6B8D" w:rsidP="000C6B8D">
      <w:pPr>
        <w:rPr>
          <w:rFonts w:eastAsia="Calibri" w:cs="Times New Roman"/>
        </w:rPr>
      </w:pPr>
    </w:p>
    <w:p w:rsidR="00CD4B9B" w:rsidRPr="00246B04" w:rsidRDefault="00CB543F" w:rsidP="00246B04">
      <w:pPr>
        <w:pStyle w:val="1"/>
        <w:rPr>
          <w:rFonts w:eastAsia="Calibri"/>
        </w:rPr>
      </w:pPr>
      <w:bookmarkStart w:id="184" w:name="_Toc478741884"/>
      <w:bookmarkStart w:id="185" w:name="_Toc478742003"/>
      <w:bookmarkStart w:id="186" w:name="_Toc478766716"/>
      <w:r>
        <w:lastRenderedPageBreak/>
        <w:t xml:space="preserve">8 </w:t>
      </w:r>
      <w:r w:rsidR="00CD4B9B" w:rsidRPr="00246B04">
        <w:t>Задачи для оценки освоения дисциплины</w:t>
      </w:r>
      <w:bookmarkEnd w:id="184"/>
      <w:bookmarkEnd w:id="185"/>
      <w:bookmarkEnd w:id="186"/>
    </w:p>
    <w:p w:rsidR="00CD4B9B" w:rsidRPr="00EC5B02" w:rsidRDefault="00CD4B9B" w:rsidP="00C26C25">
      <w:pPr>
        <w:spacing w:line="240" w:lineRule="auto"/>
        <w:ind w:right="43"/>
      </w:pPr>
      <w:r w:rsidRPr="007818A0">
        <w:rPr>
          <w:rFonts w:cs="Times New Roman"/>
          <w:b/>
          <w:szCs w:val="28"/>
        </w:rPr>
        <w:t>Задача №1.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Финансовые показатели предприятия за отчетный период составили: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прибыль-428 т. рублей,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уставный капитал-1009 т. рублей,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добавочный капитал-935 т. рублей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долгосрочные кредиты-1254 т.руб.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краткосрочные кредиты-1449 т. руб.</w:t>
      </w:r>
    </w:p>
    <w:p w:rsidR="00CD4B9B" w:rsidRPr="007818A0" w:rsidRDefault="00CD4B9B" w:rsidP="007818A0">
      <w:pPr>
        <w:spacing w:line="240" w:lineRule="auto"/>
        <w:ind w:right="43"/>
        <w:jc w:val="left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Определить объем собственных финансовых средств, заемных средств и коэффициент финансовой устойчивости. </w:t>
      </w:r>
    </w:p>
    <w:p w:rsidR="007818A0" w:rsidRDefault="007818A0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lastRenderedPageBreak/>
        <w:t>Задача №2.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Баланс предприятия в отчетном периоде содержит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Нераспределённая прибыль -493т.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Уставный капитал-1119 т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Добавочный капитал-250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Долгосрочные кредиты-1227 т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Долгосрочные займы-1289 т. руб.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Валюта баланса- 6986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Определить:  Суммы собственного и заёмного капиталов и  коэффициент финансовой  независимости.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№3.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Предприятие в отчетном периоде имеет следующие  финансовые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 Полная балансовая прибыль-915 т.рублей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 Средняя стоимость производственных активов баланса (валюта баланса) -7828 т рублей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 Чистая прибыль 732 т. рублей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 Определить: Рентабельность активов и рентабельность собственного капитала.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№4.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Чистая прибыль АО за отчётный период составила 2589 т.руб.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Сумма прибыли для выплаты дивидендов – 1035 тыс.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Среднее количество  акций, находящееся в обороте  - 25700, в том числе привилегированных. 6500.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Сумма дивидендов по привилегированным акциям – 81,3 тыс. рублей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Определить: Доходность по привилегированным  и  простым акциям.</w:t>
      </w:r>
    </w:p>
    <w:p w:rsidR="007818A0" w:rsidRDefault="007818A0">
      <w:pPr>
        <w:spacing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lastRenderedPageBreak/>
        <w:t>Задача №5.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Предприятие в отчетном периоде имеет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Прибыль от продаж-925 т. рублей,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Выручка от продаж -2056 т рублей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Полная себестоимость проданной продукции  - 1131 т. рублей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Определить: Рентабельность продукции и рентабельность продаж.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№6.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На 1 января текущего года курс акций АО «МИГ» Составлял: покупка-  850 руб.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Продажа – 1250 руб. Хозяйствующий субъект купил 200 акций стоимостью 850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Спустя четыре месяца хозяйствующий субъект продал купленные акции в количестве 200 по курсу 2580 руб. за акцию.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Определить сумму полученного дохода от операций с акциями и коэффициент доходности от краткосрочной операции.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№7.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Предприятие поместило временно свободные средства на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депозитный счет в сумме 1520 т.рублей сроком на 6 месяцев под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20 % годовых (вклад капитализированный).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Определить: сумму % полученных по вкладу,   общую сумму денежных средств полученных по истечению срока   от банка  и коэффициент доходности по данной операции.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№8.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Финансовые показатели предприятия, отраженные в балансе  за отчетный период составили: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долгосрочные кредиты-2580т.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краткосрочные кредиты-1449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отложенные налоговые обязательства – 159 т.руб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кредиторская задолженность  - 356 т.руб.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Валюта баланса – 9890 т.руб.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lastRenderedPageBreak/>
        <w:t xml:space="preserve">     Определить  коэффициент структуры капитала за соответствующий отчётный период.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№9.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CD4B9B">
        <w:rPr>
          <w:rFonts w:cs="Times New Roman"/>
          <w:sz w:val="24"/>
          <w:szCs w:val="24"/>
        </w:rPr>
        <w:t xml:space="preserve">   </w:t>
      </w:r>
      <w:r w:rsidRPr="007818A0">
        <w:rPr>
          <w:rFonts w:cs="Times New Roman"/>
          <w:szCs w:val="28"/>
        </w:rPr>
        <w:t>Баланс предприятия за отчётный период содержит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Внеоборотные активы – 4978 т.руб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Уставный  капитал-2505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Добавочный капитал -1198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Резервный капитал -1227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Доходы будущих преиодов-1289 т. руб.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Долгосрочные кредиты и займы – 2500 т.руб.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Определить коэффициент маневренности собственного капитала капитала.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№10.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Баланс предприятия в отчетном периоде имеет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Собственные финансовые ресурсы -6689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Внеоборотные активы-3452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Расходы будущих периодов -599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Краткосрочные обязательства-327 т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Долгосрочные кредиты-148900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Определить коэффициент текущей ликвидности.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№11.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Баланс предприятия в отчетном периоде имеет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Остатки денежных средств на расчётных счетах и в кассе -1421 т. 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Краткосрочные финансовые вложения – 1980 т.раб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Краткосрочные обязательства – 5600 т.руб.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  Определить коэффициент абсолютной ликвидности.  </w:t>
      </w:r>
    </w:p>
    <w:p w:rsidR="007818A0" w:rsidRDefault="007818A0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lastRenderedPageBreak/>
        <w:t>Задача №12.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Акционерное общество выпустило в оборот 528000 простых акций.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Чистая прибыль АО за отчетный период составила-1186 т руб.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Общая сумма дивидендов по простым акциям в отчетном периоде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составила-448 т руб.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Определить: размер чистой прибыли на одну обыкновенную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акцию, норму доходности на вложенный акционерами капитал.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№13.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Предприятие в отчетном периоде имеет следующие показатели: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Сумма привлеченного капитала-4595 т. рублей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Общий объем собственного капитала-9390 т. рублей.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Долгосрочные кредиты и займы-2870 т. рублей.</w:t>
      </w:r>
    </w:p>
    <w:p w:rsidR="00CD4B9B" w:rsidRPr="00CD4B9B" w:rsidRDefault="00CD4B9B" w:rsidP="00C26C25">
      <w:pPr>
        <w:spacing w:line="240" w:lineRule="auto"/>
        <w:ind w:right="43"/>
        <w:rPr>
          <w:rFonts w:cs="Times New Roman"/>
          <w:sz w:val="24"/>
          <w:szCs w:val="24"/>
        </w:rPr>
      </w:pPr>
      <w:r w:rsidRPr="007818A0">
        <w:rPr>
          <w:rFonts w:cs="Times New Roman"/>
          <w:szCs w:val="28"/>
        </w:rPr>
        <w:t xml:space="preserve">   Определить: Коэффициент привлеченного</w:t>
      </w:r>
      <w:r w:rsidRPr="00CD4B9B">
        <w:rPr>
          <w:rFonts w:cs="Times New Roman"/>
          <w:sz w:val="24"/>
          <w:szCs w:val="24"/>
        </w:rPr>
        <w:t xml:space="preserve"> капитала, коэффициент</w:t>
      </w:r>
    </w:p>
    <w:p w:rsidR="00CD4B9B" w:rsidRPr="00CD4B9B" w:rsidRDefault="00CD4B9B" w:rsidP="00C26C25">
      <w:pPr>
        <w:spacing w:line="240" w:lineRule="auto"/>
        <w:ind w:right="43"/>
        <w:rPr>
          <w:rFonts w:cs="Times New Roman"/>
          <w:sz w:val="24"/>
          <w:szCs w:val="24"/>
        </w:rPr>
      </w:pPr>
      <w:r w:rsidRPr="00CD4B9B">
        <w:rPr>
          <w:rFonts w:cs="Times New Roman"/>
          <w:sz w:val="24"/>
          <w:szCs w:val="24"/>
        </w:rPr>
        <w:t xml:space="preserve">   долгосрочных кредитных вложений. 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t>Задача №14.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Акционерное общество выпустило в оборот 150000 простых    акций.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Номинальная стоимость одной акции – 1000 рублей, рыночная стоимость – 2500 рублей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В отчётном периоде продано 120000 акций по рыночным ценам.</w:t>
      </w:r>
    </w:p>
    <w:p w:rsidR="00CD4B9B" w:rsidRPr="007818A0" w:rsidRDefault="00CD4B9B" w:rsidP="00C26C25">
      <w:pPr>
        <w:tabs>
          <w:tab w:val="left" w:pos="42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Доходность одной акции составляет 280 рублей.</w:t>
      </w:r>
    </w:p>
    <w:p w:rsidR="00CD4B9B" w:rsidRPr="007818A0" w:rsidRDefault="00CD4B9B" w:rsidP="00C26C25">
      <w:pPr>
        <w:tabs>
          <w:tab w:val="left" w:pos="0"/>
        </w:tabs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Определить: Сумму увеличения Уставного капитала за отчётный период и сумму                  полученных доходов от финансовых вложений.</w:t>
      </w:r>
    </w:p>
    <w:p w:rsidR="007818A0" w:rsidRDefault="007818A0">
      <w:pPr>
        <w:spacing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7818A0">
        <w:rPr>
          <w:rFonts w:cs="Times New Roman"/>
          <w:b/>
          <w:szCs w:val="28"/>
        </w:rPr>
        <w:lastRenderedPageBreak/>
        <w:t>Задача №15.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   Предприятие в отчетном периоде  приобрело  пакет акций нефтяной компании  в количестве 1000 штук по рыночной цене 1520 руб. за единицу.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Гарантированный ежегодный доход по акциям составляет 15 %.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>Средний годовой рост стоимости акций на биржевом рынке 10%.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 Средний годовой коэффициент инфляции – 9,5 %</w:t>
      </w:r>
    </w:p>
    <w:p w:rsidR="00CD4B9B" w:rsidRPr="007818A0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7818A0">
        <w:rPr>
          <w:rFonts w:cs="Times New Roman"/>
          <w:szCs w:val="28"/>
        </w:rPr>
        <w:t xml:space="preserve">Определить: Сумму ежегодного дохода по акциям и срок окупаемости приобретённого пакета, целесообразность владения акциями долгосрочно или их продажи.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№16.</w:t>
      </w:r>
    </w:p>
    <w:p w:rsidR="00CD4B9B" w:rsidRPr="00D9346E" w:rsidRDefault="00CD4B9B" w:rsidP="00C26C25">
      <w:pPr>
        <w:spacing w:line="240" w:lineRule="auto"/>
        <w:ind w:left="420"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Цена потребительской корзины Уральского региона составила:</w:t>
      </w:r>
    </w:p>
    <w:p w:rsidR="00CD4B9B" w:rsidRPr="00D9346E" w:rsidRDefault="00CD4B9B" w:rsidP="00C26C25">
      <w:pPr>
        <w:spacing w:line="240" w:lineRule="auto"/>
        <w:ind w:left="420"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В базовом периоде – 1980 рублей</w:t>
      </w:r>
    </w:p>
    <w:p w:rsidR="00CD4B9B" w:rsidRPr="00D9346E" w:rsidRDefault="00CD4B9B" w:rsidP="00C26C25">
      <w:pPr>
        <w:spacing w:line="240" w:lineRule="auto"/>
        <w:ind w:left="420"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В отчётном периоде – 2030 рублей</w:t>
      </w:r>
    </w:p>
    <w:p w:rsidR="00CD4B9B" w:rsidRPr="00D9346E" w:rsidRDefault="00CD4B9B" w:rsidP="00C26C25">
      <w:pPr>
        <w:spacing w:line="240" w:lineRule="auto"/>
        <w:ind w:left="360" w:right="43" w:hanging="360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  Определить: Индекс цен в данном отчётном периоде и провести сравнительный    анализ темпа роста потребительской корзины и роста цен. 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№17.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Объем проданной продукции в отчетном периоде без   НДС-3258 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Балансовая прибыль-1535 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Прибыль от продаж – 852 т.рублей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Средняя совокупная оценка активов-18679т.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Определить: Рентабельность продаж и рентабельность активов.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№18.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CD4B9B">
        <w:rPr>
          <w:rFonts w:cs="Times New Roman"/>
          <w:sz w:val="24"/>
          <w:szCs w:val="24"/>
        </w:rPr>
        <w:t xml:space="preserve">    </w:t>
      </w:r>
      <w:r w:rsidRPr="00D9346E">
        <w:rPr>
          <w:rFonts w:cs="Times New Roman"/>
          <w:szCs w:val="28"/>
        </w:rPr>
        <w:t>Предприятие поместило временно свободные средства на   депозитный счет в сумме 1520 т. рублей сроком на 7 месяцев под 18 % годовых (вклад простой).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Коэффициент инфляции за период нахождения денежных средств на депозитном счёте составил 8,5 %.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Определить:   сумму % полученных по вкладу,   общую сумму денежных средств полученных по истечению срока   от Банка, фактический прирост финансовых средств в общем объёме финансовых ресурсов предприятия.</w:t>
      </w:r>
    </w:p>
    <w:p w:rsidR="00D9346E" w:rsidRDefault="00D9346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br w:type="page"/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lastRenderedPageBreak/>
        <w:t>Задача №19.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Акционерное общество  в отчётном периоде имеет следующую структуру финансовых ресурсов: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Уставный (акционерный) капитал-4521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Добавочный капитал-3998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Резервный капитал-327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Нераспределённая прибыль-1489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Определить коэффициент участия акционеров в объеме финансовых ресурсов АО.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№20.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Структура прибыли предприятия за отчётный период представлена следующими показателями: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Прибыль от продаж  продукции-315 т. рублей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Прибыль от операций с ценными бумагами-163 т. рублей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Прибыль от продаж не используемого оборудования и производственных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запасов -  78 т. рублей.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Общий объём продаж по продукции за отчётный период – 1260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Стоимость портфеля ценных бумаг – 1869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Определит: Балансовую прибыль за отчётный период, рентабельность продаж продукции и коэффициент доходности  портфеля ценных бумаг. </w:t>
      </w:r>
    </w:p>
    <w:p w:rsidR="00CD4B9B" w:rsidRPr="00CD4B9B" w:rsidRDefault="00CD4B9B" w:rsidP="00C26C25">
      <w:pPr>
        <w:spacing w:line="240" w:lineRule="auto"/>
        <w:ind w:right="43"/>
        <w:rPr>
          <w:rFonts w:cs="Times New Roman"/>
          <w:sz w:val="24"/>
          <w:szCs w:val="24"/>
        </w:rPr>
      </w:pP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№21.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      Предприятие в отчетном периоде имеет следующие    показатели: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Объем собственных финансовых ресурсов-6975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Объем заемных средств-2546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Целевые финансирования-1126 т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Итог баланса-18978 т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Определить коэффициенты: финансовой независимости и  финансовой устойчивости.</w:t>
      </w:r>
    </w:p>
    <w:p w:rsidR="00D9346E" w:rsidRDefault="00D9346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lastRenderedPageBreak/>
        <w:t>Задача №22.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Объем проданной продукции в отчетном периоде без   НДС-3258 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Прибыль от продаж – 253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Объём поданной продукции в базовом отчётном периоде без НДС – 3898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Прибыль от продаж 369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Уровень роста цен к отчётному периоду – 20 %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Определить: Фактическую рентабельность продаж  с учётом коэффициента роста цен.  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№23.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В соответствии с бизнес планом предприятие инвестирует финансовые ресурсы на реконструкцию производственной базы в следующих размерах: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Амортизационные отчисления-1198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Нераспределённая прибыль прошлых лет – 1227 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Долгосрочные займы-1289 т.рублей.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Долгосрочный кредит – 2589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Общая сумма собственных  финансовых ресурсов за отчётный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период – 19803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Определить коэффициент инвестиций  за отчётный период, в том числе за счёт собственных источников и заемного капитала.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№24.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Производственная компания  является учредителем  промышленных предприятий с объёмом вложенных в их  уставные фонды капиталов: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Предприятие А– 2500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Предприятие Б– 3250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Ежегодные доходы компании составляют: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От предприятия А-  375 т.рублей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От предприятия Б – 495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Определить коэффициенты доходности по каждому предприятию</w:t>
      </w:r>
    </w:p>
    <w:p w:rsidR="00D9346E" w:rsidRDefault="00D9346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lastRenderedPageBreak/>
        <w:t>Задача №25.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Акционерное общество за текущий финансовый год получило балансовую прибыль в сумме 12580 т.рублей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Полученная прибыль направляет на следующие цели: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На расчёты с бюджетом – 302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На покрытие затрат</w:t>
      </w:r>
      <w:r w:rsidR="00C26C25" w:rsidRPr="00D9346E">
        <w:rPr>
          <w:rFonts w:cs="Times New Roman"/>
          <w:szCs w:val="28"/>
        </w:rPr>
        <w:t>,</w:t>
      </w:r>
      <w:r w:rsidRPr="00D9346E">
        <w:rPr>
          <w:rFonts w:cs="Times New Roman"/>
          <w:szCs w:val="28"/>
        </w:rPr>
        <w:t xml:space="preserve"> не относящихся к  себестоимости продукции-142 т. 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На выплату дивидендов по акциям 1950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На создание резервного капитала – 126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На финансирование инвестиций – 3870 т.рублей.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Оставшаяся сумма прибыли направляется на пополнение оборотных средств АО.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Определить удельный вес финансовых вложений и сумму прибыли, направленную на пополнение оборотного капитала. 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№26.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Баланс предприятия за отчётный период содержит следующие показатели: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Прибыль-4930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Уставный капитал-1119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Добавочный капитал-2505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Долгосрочные кредиты-1227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Долгосрочные займы-1289 т. руб.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Доходы будущих периодов – 2570 т.руб.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Итог баланса- 1258900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Определить коэффициенты: финансовой независимости и финансовой   устойчивости. </w:t>
      </w:r>
    </w:p>
    <w:p w:rsidR="00D9346E" w:rsidRDefault="00D9346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CD4B9B" w:rsidRPr="00D9346E" w:rsidRDefault="00CD4B9B" w:rsidP="00D9346E">
      <w:pPr>
        <w:rPr>
          <w:b/>
        </w:rPr>
      </w:pPr>
      <w:r w:rsidRPr="00D9346E">
        <w:rPr>
          <w:b/>
        </w:rPr>
        <w:lastRenderedPageBreak/>
        <w:t>Задача №27.</w:t>
      </w:r>
    </w:p>
    <w:p w:rsidR="00CD4B9B" w:rsidRPr="00CD4B9B" w:rsidRDefault="00CD4B9B" w:rsidP="00D9346E">
      <w:r w:rsidRPr="00CD4B9B">
        <w:t xml:space="preserve">    Предприятие в отчетном периоде имеет следующие  финансовые показатели:</w:t>
      </w:r>
    </w:p>
    <w:p w:rsidR="00CD4B9B" w:rsidRPr="00CD4B9B" w:rsidRDefault="00CD4B9B" w:rsidP="00D9346E">
      <w:r w:rsidRPr="00CD4B9B">
        <w:t xml:space="preserve">     Балансовая прибыль-1269 т.рублей</w:t>
      </w:r>
    </w:p>
    <w:p w:rsidR="00CD4B9B" w:rsidRPr="00CD4B9B" w:rsidRDefault="00CD4B9B" w:rsidP="00D9346E">
      <w:r w:rsidRPr="00CD4B9B">
        <w:t xml:space="preserve">     Средняя стоимость производственных активов баланса </w:t>
      </w:r>
    </w:p>
    <w:p w:rsidR="00CD4B9B" w:rsidRPr="00CD4B9B" w:rsidRDefault="00CD4B9B" w:rsidP="00D9346E">
      <w:r w:rsidRPr="00CD4B9B">
        <w:t xml:space="preserve">      (валюта баланса) -7828 т рублей </w:t>
      </w:r>
    </w:p>
    <w:p w:rsidR="00CD4B9B" w:rsidRPr="00CD4B9B" w:rsidRDefault="00CD4B9B" w:rsidP="00D9346E">
      <w:r w:rsidRPr="00CD4B9B">
        <w:t xml:space="preserve">      Чистая прибыль 964 т. рублей</w:t>
      </w:r>
    </w:p>
    <w:p w:rsidR="00CD4B9B" w:rsidRPr="00CD4B9B" w:rsidRDefault="00CD4B9B" w:rsidP="00D9346E">
      <w:r w:rsidRPr="00CD4B9B">
        <w:t xml:space="preserve">      Определить: Рентабельность активов и рентабельность собственного капитала.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№28.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Чистая прибыль АО за отчётный период составила 2987 т.руб.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Сумма прибыли для выплаты дивидендов – 655 тыс.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Среднее количество простых акций, находящееся в обороте  - 110000.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Уставный капитал АО – 28540 т.руб.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Общий объём финансовых ресурсов АО – 42780 т. 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Определить: удельный вес акционерного капитала в общем объёме финансовых ресурсов АО,  коэффициент доходности акций.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t>Задача №29.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На 1 июля текущего года  АО «Веста» выпустило в оборот  150000 акции с номинальной стоимостью  - 1000  руб.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Продажа акций производилась по рыночным ценам – 1500 руб. за штуку. 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В третьем квартале текущего года было продано  135000 акций по рыночным ценам и 10000 акций продано по номинальной стоимости.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Определить сумму полученного дохода от продажи акций и коэффициент доходности.  </w:t>
      </w:r>
    </w:p>
    <w:p w:rsidR="00D9346E" w:rsidRDefault="00D9346E">
      <w:pPr>
        <w:spacing w:line="276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b/>
          <w:szCs w:val="28"/>
        </w:rPr>
      </w:pPr>
      <w:r w:rsidRPr="00D9346E">
        <w:rPr>
          <w:rFonts w:cs="Times New Roman"/>
          <w:b/>
          <w:szCs w:val="28"/>
        </w:rPr>
        <w:lastRenderedPageBreak/>
        <w:t>Задача №30.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>Баланс предприятия  за отчётный период содержит следующие показатели: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Денежные средства на расчётных счетах и в кассе – 15180 т.руб.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Краткосрочные финансовые вложения  - 4930  тыс.руб.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Краткосрочные обязательства  - 2340 т.руб.</w:t>
      </w:r>
    </w:p>
    <w:p w:rsidR="00CD4B9B" w:rsidRPr="00D9346E" w:rsidRDefault="00CD4B9B" w:rsidP="00C26C25">
      <w:pPr>
        <w:spacing w:line="240" w:lineRule="auto"/>
        <w:ind w:right="43"/>
        <w:rPr>
          <w:rFonts w:cs="Times New Roman"/>
          <w:szCs w:val="28"/>
        </w:rPr>
      </w:pPr>
      <w:r w:rsidRPr="00D9346E">
        <w:rPr>
          <w:rFonts w:cs="Times New Roman"/>
          <w:szCs w:val="28"/>
        </w:rPr>
        <w:t xml:space="preserve">   Определить коэффициент абсолютной ликвидности предприятия за отчётный период.   </w:t>
      </w:r>
    </w:p>
    <w:p w:rsidR="00CD4B9B" w:rsidRPr="00CD4B9B" w:rsidRDefault="00CD4B9B" w:rsidP="00C26C25">
      <w:pPr>
        <w:spacing w:line="240" w:lineRule="auto"/>
        <w:ind w:right="43"/>
        <w:rPr>
          <w:rFonts w:cs="Times New Roman"/>
          <w:sz w:val="24"/>
          <w:szCs w:val="24"/>
        </w:rPr>
      </w:pPr>
    </w:p>
    <w:p w:rsidR="00CD4B9B" w:rsidRPr="00CD4B9B" w:rsidRDefault="00CD4B9B" w:rsidP="00C26C25">
      <w:pPr>
        <w:spacing w:line="240" w:lineRule="auto"/>
        <w:ind w:right="43"/>
        <w:jc w:val="right"/>
        <w:rPr>
          <w:rFonts w:cs="Times New Roman"/>
          <w:sz w:val="24"/>
          <w:szCs w:val="24"/>
        </w:rPr>
      </w:pPr>
    </w:p>
    <w:p w:rsidR="00CD4B9B" w:rsidRPr="00CD4B9B" w:rsidRDefault="00CD4B9B" w:rsidP="00C26C2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CD4B9B" w:rsidRDefault="00CD4B9B" w:rsidP="00C26C25">
      <w:pPr>
        <w:spacing w:line="240" w:lineRule="auto"/>
        <w:jc w:val="center"/>
      </w:pPr>
    </w:p>
    <w:p w:rsidR="00CD4B9B" w:rsidRDefault="00CD4B9B" w:rsidP="00C26C25">
      <w:pPr>
        <w:spacing w:line="240" w:lineRule="auto"/>
        <w:rPr>
          <w:rFonts w:eastAsia="Calibri" w:cs="Times New Roman"/>
        </w:rPr>
      </w:pPr>
    </w:p>
    <w:p w:rsidR="00CD4B9B" w:rsidRDefault="00CD4B9B" w:rsidP="00C26C25">
      <w:pPr>
        <w:spacing w:line="240" w:lineRule="auto"/>
        <w:rPr>
          <w:rFonts w:eastAsia="Calibri" w:cs="Times New Roman"/>
        </w:rPr>
      </w:pPr>
    </w:p>
    <w:p w:rsidR="00CD4B9B" w:rsidRPr="000C6B8D" w:rsidRDefault="00CD4B9B" w:rsidP="00C26C25">
      <w:pPr>
        <w:spacing w:line="240" w:lineRule="auto"/>
        <w:rPr>
          <w:rFonts w:eastAsia="Calibri" w:cs="Times New Roman"/>
        </w:rPr>
      </w:pPr>
    </w:p>
    <w:p w:rsidR="00557782" w:rsidRDefault="00557782" w:rsidP="00C26C25">
      <w:pPr>
        <w:spacing w:line="240" w:lineRule="auto"/>
        <w:rPr>
          <w:rFonts w:eastAsia="Arial Unicode MS" w:cs="Times New Roman"/>
          <w:b/>
          <w:bCs/>
          <w:sz w:val="24"/>
          <w:szCs w:val="24"/>
          <w:lang w:eastAsia="ru-RU"/>
        </w:rPr>
      </w:pPr>
      <w:r>
        <w:rPr>
          <w:rFonts w:eastAsia="Arial Unicode MS" w:cs="Times New Roman"/>
          <w:b/>
          <w:bCs/>
          <w:sz w:val="24"/>
          <w:szCs w:val="24"/>
          <w:lang w:eastAsia="ru-RU"/>
        </w:rPr>
        <w:br w:type="page"/>
      </w: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187" w:name="_GoBack"/>
      <w:bookmarkEnd w:id="187"/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</w:p>
    <w:p w:rsidR="005400B7" w:rsidRPr="005400B7" w:rsidRDefault="005400B7" w:rsidP="005400B7">
      <w:pPr>
        <w:spacing w:after="0" w:line="240" w:lineRule="auto"/>
        <w:jc w:val="center"/>
        <w:rPr>
          <w:rFonts w:eastAsia="Arial Unicode MS" w:cs="Times New Roman"/>
          <w:b/>
          <w:bCs/>
          <w:sz w:val="24"/>
          <w:szCs w:val="24"/>
          <w:lang w:eastAsia="ru-RU"/>
        </w:rPr>
      </w:pPr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5400B7" w:rsidRPr="005400B7" w:rsidRDefault="005400B7" w:rsidP="005400B7">
      <w:pPr>
        <w:spacing w:after="0" w:line="240" w:lineRule="auto"/>
        <w:rPr>
          <w:rFonts w:eastAsia="Arial Unicode MS" w:cs="Times New Roman"/>
          <w:b/>
          <w:i/>
          <w:sz w:val="24"/>
          <w:szCs w:val="24"/>
          <w:lang w:eastAsia="ru-RU"/>
        </w:rPr>
      </w:pPr>
      <w:r w:rsidRPr="005400B7">
        <w:rPr>
          <w:rFonts w:eastAsia="Arial Unicode MS" w:cs="Times New Roman"/>
          <w:b/>
          <w:i/>
          <w:sz w:val="24"/>
          <w:szCs w:val="24"/>
          <w:lang w:eastAsia="ru-RU"/>
        </w:rPr>
        <w:br/>
        <w:t> 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 xml:space="preserve">Дополнения и изменения </w:t>
      </w:r>
      <w:r w:rsidRPr="005400B7">
        <w:rPr>
          <w:rFonts w:eastAsia="Arial Unicode MS" w:cs="Times New Roman"/>
          <w:bCs/>
          <w:sz w:val="24"/>
          <w:szCs w:val="24"/>
          <w:lang w:eastAsia="ru-RU"/>
        </w:rPr>
        <w:t>к комплекту КОС</w:t>
      </w:r>
      <w:r w:rsidRPr="005400B7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 </w:t>
      </w:r>
      <w:r w:rsidRPr="005400B7">
        <w:rPr>
          <w:rFonts w:eastAsia="Arial Unicode MS" w:cs="Times New Roman"/>
          <w:sz w:val="24"/>
          <w:szCs w:val="24"/>
          <w:lang w:eastAsia="ru-RU"/>
        </w:rPr>
        <w:t>на __________ учебный год по дисциплине _________________________________________________________________ 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0B7" w:rsidRPr="005400B7" w:rsidRDefault="005400B7" w:rsidP="005400B7">
      <w:pPr>
        <w:spacing w:after="0"/>
        <w:ind w:firstLine="708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«_____» ____________ 20_____г. (протокол № _______ ). </w:t>
      </w:r>
    </w:p>
    <w:p w:rsidR="005400B7" w:rsidRPr="005400B7" w:rsidRDefault="005400B7" w:rsidP="005400B7">
      <w:pPr>
        <w:spacing w:after="0"/>
        <w:rPr>
          <w:rFonts w:eastAsia="Arial Unicode MS" w:cs="Times New Roman"/>
          <w:sz w:val="24"/>
          <w:szCs w:val="24"/>
          <w:lang w:eastAsia="ru-RU"/>
        </w:rPr>
      </w:pPr>
      <w:r w:rsidRPr="005400B7">
        <w:rPr>
          <w:rFonts w:eastAsia="Arial Unicode MS" w:cs="Times New Roman"/>
          <w:sz w:val="24"/>
          <w:szCs w:val="24"/>
          <w:lang w:eastAsia="ru-RU"/>
        </w:rPr>
        <w:t>Председатель  ПЦК ________________ /___________________/</w:t>
      </w:r>
    </w:p>
    <w:p w:rsidR="005400B7" w:rsidRPr="005400B7" w:rsidRDefault="005400B7" w:rsidP="005400B7">
      <w:pPr>
        <w:spacing w:after="0" w:line="240" w:lineRule="auto"/>
        <w:rPr>
          <w:rFonts w:eastAsia="Times New Roman" w:cs="Times New Roman"/>
          <w:i/>
          <w:iCs/>
          <w:color w:val="FF0000"/>
          <w:szCs w:val="28"/>
          <w:lang w:eastAsia="ru-RU"/>
        </w:rPr>
      </w:pPr>
    </w:p>
    <w:p w:rsidR="00651F20" w:rsidRDefault="00651F20"/>
    <w:sectPr w:rsidR="00651F20" w:rsidSect="00A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FD" w:rsidRDefault="001D31FD">
      <w:pPr>
        <w:spacing w:after="0" w:line="240" w:lineRule="auto"/>
      </w:pPr>
      <w:r>
        <w:separator/>
      </w:r>
    </w:p>
  </w:endnote>
  <w:endnote w:type="continuationSeparator" w:id="0">
    <w:p w:rsidR="001D31FD" w:rsidRDefault="001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DA" w:rsidRDefault="00A9326B" w:rsidP="00635D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1E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EDA" w:rsidRDefault="007D1EDA" w:rsidP="00635D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870"/>
      <w:docPartObj>
        <w:docPartGallery w:val="Page Numbers (Bottom of Page)"/>
        <w:docPartUnique/>
      </w:docPartObj>
    </w:sdtPr>
    <w:sdtContent>
      <w:p w:rsidR="007D1EDA" w:rsidRDefault="00A9326B">
        <w:pPr>
          <w:pStyle w:val="a3"/>
          <w:jc w:val="right"/>
        </w:pPr>
        <w:fldSimple w:instr=" PAGE   \* MERGEFORMAT ">
          <w:r w:rsidR="00337960">
            <w:rPr>
              <w:noProof/>
            </w:rPr>
            <w:t>2</w:t>
          </w:r>
        </w:fldSimple>
      </w:p>
    </w:sdtContent>
  </w:sdt>
  <w:p w:rsidR="007D1EDA" w:rsidRDefault="007D1EDA" w:rsidP="00635D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FD" w:rsidRDefault="001D31FD">
      <w:pPr>
        <w:spacing w:after="0" w:line="240" w:lineRule="auto"/>
      </w:pPr>
      <w:r>
        <w:separator/>
      </w:r>
    </w:p>
  </w:footnote>
  <w:footnote w:type="continuationSeparator" w:id="0">
    <w:p w:rsidR="001D31FD" w:rsidRDefault="001D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6"/>
    <w:multiLevelType w:val="hybridMultilevel"/>
    <w:tmpl w:val="A41E9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0A25"/>
    <w:multiLevelType w:val="hybridMultilevel"/>
    <w:tmpl w:val="D748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4782"/>
    <w:multiLevelType w:val="hybridMultilevel"/>
    <w:tmpl w:val="1C3EE414"/>
    <w:lvl w:ilvl="0" w:tplc="CB726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0888616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717F8"/>
    <w:multiLevelType w:val="hybridMultilevel"/>
    <w:tmpl w:val="D0AABFE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84CCA"/>
    <w:multiLevelType w:val="hybridMultilevel"/>
    <w:tmpl w:val="57DE53A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63660E"/>
    <w:multiLevelType w:val="hybridMultilevel"/>
    <w:tmpl w:val="F8DC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33D63"/>
    <w:multiLevelType w:val="hybridMultilevel"/>
    <w:tmpl w:val="45761886"/>
    <w:lvl w:ilvl="0" w:tplc="1E2284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D28D5"/>
    <w:multiLevelType w:val="hybridMultilevel"/>
    <w:tmpl w:val="799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C3B81"/>
    <w:multiLevelType w:val="hybridMultilevel"/>
    <w:tmpl w:val="DAA6CD3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44BA0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D80D6C"/>
    <w:multiLevelType w:val="hybridMultilevel"/>
    <w:tmpl w:val="6F86EDF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FA277F"/>
    <w:multiLevelType w:val="hybridMultilevel"/>
    <w:tmpl w:val="E9D08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05ACA"/>
    <w:multiLevelType w:val="hybridMultilevel"/>
    <w:tmpl w:val="6BC0184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A12F58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5E6FA3C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9D590D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B21632"/>
    <w:multiLevelType w:val="hybridMultilevel"/>
    <w:tmpl w:val="6748960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B27A2E"/>
    <w:multiLevelType w:val="hybridMultilevel"/>
    <w:tmpl w:val="FCA848E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A73DAD"/>
    <w:multiLevelType w:val="hybridMultilevel"/>
    <w:tmpl w:val="B4885806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4D317E"/>
    <w:multiLevelType w:val="hybridMultilevel"/>
    <w:tmpl w:val="C5A6F1E0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543207"/>
    <w:multiLevelType w:val="hybridMultilevel"/>
    <w:tmpl w:val="2BA01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791861"/>
    <w:multiLevelType w:val="hybridMultilevel"/>
    <w:tmpl w:val="4314C342"/>
    <w:lvl w:ilvl="0" w:tplc="04B28B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BA380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0E703C"/>
    <w:multiLevelType w:val="hybridMultilevel"/>
    <w:tmpl w:val="3572C10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3F01B8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F1F3B"/>
    <w:multiLevelType w:val="hybridMultilevel"/>
    <w:tmpl w:val="1870FE8E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083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B0F656C"/>
    <w:multiLevelType w:val="hybridMultilevel"/>
    <w:tmpl w:val="44303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2A008D"/>
    <w:multiLevelType w:val="hybridMultilevel"/>
    <w:tmpl w:val="8C8C4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590E10"/>
    <w:multiLevelType w:val="hybridMultilevel"/>
    <w:tmpl w:val="4EC2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B437EB"/>
    <w:multiLevelType w:val="hybridMultilevel"/>
    <w:tmpl w:val="3E4EB496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62F7F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0BCD6FD3"/>
    <w:multiLevelType w:val="hybridMultilevel"/>
    <w:tmpl w:val="5D586072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0888616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5D753E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C7B6BE6"/>
    <w:multiLevelType w:val="hybridMultilevel"/>
    <w:tmpl w:val="6046D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C69BA"/>
    <w:multiLevelType w:val="hybridMultilevel"/>
    <w:tmpl w:val="B460664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624210"/>
    <w:multiLevelType w:val="hybridMultilevel"/>
    <w:tmpl w:val="1870FE8E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083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07D3E57"/>
    <w:multiLevelType w:val="hybridMultilevel"/>
    <w:tmpl w:val="8FA41628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15A4A11"/>
    <w:multiLevelType w:val="hybridMultilevel"/>
    <w:tmpl w:val="4390442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7E2143"/>
    <w:multiLevelType w:val="hybridMultilevel"/>
    <w:tmpl w:val="655A87C2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9A5FC8"/>
    <w:multiLevelType w:val="hybridMultilevel"/>
    <w:tmpl w:val="D070DC22"/>
    <w:lvl w:ilvl="0" w:tplc="DFCAE5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12A922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2E92C2E"/>
    <w:multiLevelType w:val="hybridMultilevel"/>
    <w:tmpl w:val="4360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0B3B3B"/>
    <w:multiLevelType w:val="hybridMultilevel"/>
    <w:tmpl w:val="F9ACD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0C5F18"/>
    <w:multiLevelType w:val="hybridMultilevel"/>
    <w:tmpl w:val="CE341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577823"/>
    <w:multiLevelType w:val="hybridMultilevel"/>
    <w:tmpl w:val="71C27F4E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7A44AA"/>
    <w:multiLevelType w:val="hybridMultilevel"/>
    <w:tmpl w:val="DAA6CD3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4DD2029"/>
    <w:multiLevelType w:val="hybridMultilevel"/>
    <w:tmpl w:val="08E81030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5B270F6"/>
    <w:multiLevelType w:val="hybridMultilevel"/>
    <w:tmpl w:val="0CBCF63A"/>
    <w:lvl w:ilvl="0" w:tplc="504E5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94714A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73B6648"/>
    <w:multiLevelType w:val="hybridMultilevel"/>
    <w:tmpl w:val="4868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4E4E32"/>
    <w:multiLevelType w:val="hybridMultilevel"/>
    <w:tmpl w:val="DC26301E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7D4563D"/>
    <w:multiLevelType w:val="hybridMultilevel"/>
    <w:tmpl w:val="D070DC22"/>
    <w:lvl w:ilvl="0" w:tplc="DFCAE5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12A922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8A8234B"/>
    <w:multiLevelType w:val="hybridMultilevel"/>
    <w:tmpl w:val="6F86EDF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ABF4564"/>
    <w:multiLevelType w:val="hybridMultilevel"/>
    <w:tmpl w:val="FC0E52E8"/>
    <w:lvl w:ilvl="0" w:tplc="80F23A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F320DBA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D0E6284"/>
    <w:multiLevelType w:val="hybridMultilevel"/>
    <w:tmpl w:val="474CB11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D3C2E4C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D4E65C5"/>
    <w:multiLevelType w:val="hybridMultilevel"/>
    <w:tmpl w:val="894EFD96"/>
    <w:lvl w:ilvl="0" w:tplc="E0E2D5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E75338D"/>
    <w:multiLevelType w:val="hybridMultilevel"/>
    <w:tmpl w:val="CBC61674"/>
    <w:lvl w:ilvl="0" w:tplc="D4F66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CC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2D4122"/>
    <w:multiLevelType w:val="hybridMultilevel"/>
    <w:tmpl w:val="E098C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145158"/>
    <w:multiLevelType w:val="hybridMultilevel"/>
    <w:tmpl w:val="E5626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2A1D3F"/>
    <w:multiLevelType w:val="hybridMultilevel"/>
    <w:tmpl w:val="82FC8ED8"/>
    <w:lvl w:ilvl="0" w:tplc="EBA82B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0396238"/>
    <w:multiLevelType w:val="hybridMultilevel"/>
    <w:tmpl w:val="7BCE044A"/>
    <w:lvl w:ilvl="0" w:tplc="2820BF3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20CD0DCF"/>
    <w:multiLevelType w:val="hybridMultilevel"/>
    <w:tmpl w:val="A27044D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F5E82D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2DA3E02"/>
    <w:multiLevelType w:val="hybridMultilevel"/>
    <w:tmpl w:val="9B6C033A"/>
    <w:lvl w:ilvl="0" w:tplc="D8A618CA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59">
    <w:nsid w:val="23FA69EF"/>
    <w:multiLevelType w:val="hybridMultilevel"/>
    <w:tmpl w:val="1D42B4C8"/>
    <w:lvl w:ilvl="0" w:tplc="366086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E418F2CC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6A290A"/>
    <w:multiLevelType w:val="hybridMultilevel"/>
    <w:tmpl w:val="8C80A206"/>
    <w:lvl w:ilvl="0" w:tplc="757A3D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D1900830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58D4E60"/>
    <w:multiLevelType w:val="hybridMultilevel"/>
    <w:tmpl w:val="7BCE044A"/>
    <w:lvl w:ilvl="0" w:tplc="2820BF3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EEBAFE8C">
      <w:start w:val="9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25FA333D"/>
    <w:multiLevelType w:val="hybridMultilevel"/>
    <w:tmpl w:val="582AD7C8"/>
    <w:lvl w:ilvl="0" w:tplc="F3B4F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602DA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2108B2"/>
    <w:multiLevelType w:val="hybridMultilevel"/>
    <w:tmpl w:val="FF806C80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7051845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325634"/>
    <w:multiLevelType w:val="hybridMultilevel"/>
    <w:tmpl w:val="ECA8B038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785A2C"/>
    <w:multiLevelType w:val="hybridMultilevel"/>
    <w:tmpl w:val="46A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EE0739"/>
    <w:multiLevelType w:val="hybridMultilevel"/>
    <w:tmpl w:val="89761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416180"/>
    <w:multiLevelType w:val="hybridMultilevel"/>
    <w:tmpl w:val="72440EA4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9DA50D1"/>
    <w:multiLevelType w:val="hybridMultilevel"/>
    <w:tmpl w:val="80B8AF54"/>
    <w:lvl w:ilvl="0" w:tplc="A1CA6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B730975"/>
    <w:multiLevelType w:val="hybridMultilevel"/>
    <w:tmpl w:val="EE3E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8D4DB8"/>
    <w:multiLevelType w:val="hybridMultilevel"/>
    <w:tmpl w:val="59266892"/>
    <w:lvl w:ilvl="0" w:tplc="1F86E06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EA94FD1"/>
    <w:multiLevelType w:val="hybridMultilevel"/>
    <w:tmpl w:val="20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382D9A"/>
    <w:multiLevelType w:val="hybridMultilevel"/>
    <w:tmpl w:val="1D42B4C8"/>
    <w:lvl w:ilvl="0" w:tplc="366086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E418F2CC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5F05B9"/>
    <w:multiLevelType w:val="hybridMultilevel"/>
    <w:tmpl w:val="86B68564"/>
    <w:lvl w:ilvl="0" w:tplc="ADB0DC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5">
    <w:nsid w:val="2F865AE2"/>
    <w:multiLevelType w:val="hybridMultilevel"/>
    <w:tmpl w:val="2C424B42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13C7F07"/>
    <w:multiLevelType w:val="hybridMultilevel"/>
    <w:tmpl w:val="C634605C"/>
    <w:lvl w:ilvl="0" w:tplc="AECC6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5A08DA"/>
    <w:multiLevelType w:val="hybridMultilevel"/>
    <w:tmpl w:val="3F2AB26C"/>
    <w:lvl w:ilvl="0" w:tplc="041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E55CBDDC">
      <w:start w:val="1"/>
      <w:numFmt w:val="decimal"/>
      <w:lvlText w:val="%2."/>
      <w:lvlJc w:val="left"/>
      <w:pPr>
        <w:tabs>
          <w:tab w:val="num" w:pos="884"/>
        </w:tabs>
        <w:ind w:left="884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78">
    <w:nsid w:val="31967408"/>
    <w:multiLevelType w:val="hybridMultilevel"/>
    <w:tmpl w:val="5892456C"/>
    <w:lvl w:ilvl="0" w:tplc="3A38F0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23753D"/>
    <w:multiLevelType w:val="hybridMultilevel"/>
    <w:tmpl w:val="FA44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4515A2"/>
    <w:multiLevelType w:val="hybridMultilevel"/>
    <w:tmpl w:val="2DF0C56C"/>
    <w:lvl w:ilvl="0" w:tplc="5F64E3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A432CF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011B05"/>
    <w:multiLevelType w:val="hybridMultilevel"/>
    <w:tmpl w:val="32902094"/>
    <w:lvl w:ilvl="0" w:tplc="393874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51C3B99"/>
    <w:multiLevelType w:val="hybridMultilevel"/>
    <w:tmpl w:val="1A6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803913"/>
    <w:multiLevelType w:val="hybridMultilevel"/>
    <w:tmpl w:val="79263DA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3F01B8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5D20851"/>
    <w:multiLevelType w:val="hybridMultilevel"/>
    <w:tmpl w:val="93721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F5279A"/>
    <w:multiLevelType w:val="hybridMultilevel"/>
    <w:tmpl w:val="1236F93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6922DA3"/>
    <w:multiLevelType w:val="hybridMultilevel"/>
    <w:tmpl w:val="F1D4E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6E4193"/>
    <w:multiLevelType w:val="hybridMultilevel"/>
    <w:tmpl w:val="D542CB7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41CEC9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1B68BE84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7B438DC"/>
    <w:multiLevelType w:val="hybridMultilevel"/>
    <w:tmpl w:val="3894D22A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7CB2E29"/>
    <w:multiLevelType w:val="hybridMultilevel"/>
    <w:tmpl w:val="0D8AC1D4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E26A268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8CE06C6"/>
    <w:multiLevelType w:val="hybridMultilevel"/>
    <w:tmpl w:val="2B40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8F127BE"/>
    <w:multiLevelType w:val="hybridMultilevel"/>
    <w:tmpl w:val="B19670D2"/>
    <w:lvl w:ilvl="0" w:tplc="B7329E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9BA4A86"/>
    <w:multiLevelType w:val="hybridMultilevel"/>
    <w:tmpl w:val="966ACE02"/>
    <w:lvl w:ilvl="0" w:tplc="97D8E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3B83634F"/>
    <w:multiLevelType w:val="hybridMultilevel"/>
    <w:tmpl w:val="5EB816DE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B8770B2"/>
    <w:multiLevelType w:val="hybridMultilevel"/>
    <w:tmpl w:val="6A0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C74782A"/>
    <w:multiLevelType w:val="hybridMultilevel"/>
    <w:tmpl w:val="6BA63A2C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D9008FA"/>
    <w:multiLevelType w:val="hybridMultilevel"/>
    <w:tmpl w:val="D0AABFE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E1A3F4B"/>
    <w:multiLevelType w:val="hybridMultilevel"/>
    <w:tmpl w:val="7F4C2AC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EBD0EC8"/>
    <w:multiLevelType w:val="hybridMultilevel"/>
    <w:tmpl w:val="A1C0BCE8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C86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EE4686A"/>
    <w:multiLevelType w:val="hybridMultilevel"/>
    <w:tmpl w:val="CB96BD98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F7778D5"/>
    <w:multiLevelType w:val="hybridMultilevel"/>
    <w:tmpl w:val="80B2CAA8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0AA6DF7"/>
    <w:multiLevelType w:val="hybridMultilevel"/>
    <w:tmpl w:val="CBF4C8D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1E77311"/>
    <w:multiLevelType w:val="hybridMultilevel"/>
    <w:tmpl w:val="A90825A2"/>
    <w:lvl w:ilvl="0" w:tplc="BC50ECCA">
      <w:start w:val="1"/>
      <w:numFmt w:val="decimal"/>
      <w:lvlText w:val="%1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04">
    <w:nsid w:val="424F24B2"/>
    <w:multiLevelType w:val="hybridMultilevel"/>
    <w:tmpl w:val="6D18B0D0"/>
    <w:lvl w:ilvl="0" w:tplc="A5869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1232E3"/>
    <w:multiLevelType w:val="hybridMultilevel"/>
    <w:tmpl w:val="B9741EC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2848F2"/>
    <w:multiLevelType w:val="hybridMultilevel"/>
    <w:tmpl w:val="3E1E9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8E6917"/>
    <w:multiLevelType w:val="hybridMultilevel"/>
    <w:tmpl w:val="D4788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547204"/>
    <w:multiLevelType w:val="hybridMultilevel"/>
    <w:tmpl w:val="63BE03C4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8900844"/>
    <w:multiLevelType w:val="hybridMultilevel"/>
    <w:tmpl w:val="AB16085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9072EF"/>
    <w:multiLevelType w:val="hybridMultilevel"/>
    <w:tmpl w:val="37A4E2A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E06BB9"/>
    <w:multiLevelType w:val="hybridMultilevel"/>
    <w:tmpl w:val="A6601D4C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6F31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 w:val="0"/>
        <w:i w:val="0"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94C25F7"/>
    <w:multiLevelType w:val="hybridMultilevel"/>
    <w:tmpl w:val="EC148162"/>
    <w:lvl w:ilvl="0" w:tplc="90FEEA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A8D3A40"/>
    <w:multiLevelType w:val="hybridMultilevel"/>
    <w:tmpl w:val="D2242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CC4076"/>
    <w:multiLevelType w:val="hybridMultilevel"/>
    <w:tmpl w:val="7C3E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C008B"/>
    <w:multiLevelType w:val="hybridMultilevel"/>
    <w:tmpl w:val="70B0A0DA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DE5047B"/>
    <w:multiLevelType w:val="hybridMultilevel"/>
    <w:tmpl w:val="ABAEDC04"/>
    <w:lvl w:ilvl="0" w:tplc="CB726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E26A268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E2E7F57"/>
    <w:multiLevelType w:val="hybridMultilevel"/>
    <w:tmpl w:val="B3D0A05A"/>
    <w:lvl w:ilvl="0" w:tplc="3F5E8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1D2FB4"/>
    <w:multiLevelType w:val="hybridMultilevel"/>
    <w:tmpl w:val="AB7EA162"/>
    <w:lvl w:ilvl="0" w:tplc="52CE10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0947399"/>
    <w:multiLevelType w:val="hybridMultilevel"/>
    <w:tmpl w:val="8EE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061B7F"/>
    <w:multiLevelType w:val="hybridMultilevel"/>
    <w:tmpl w:val="1C1A9636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1B72E00"/>
    <w:multiLevelType w:val="hybridMultilevel"/>
    <w:tmpl w:val="7CE24FC2"/>
    <w:lvl w:ilvl="0" w:tplc="6C767C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2C2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2862FD2"/>
    <w:multiLevelType w:val="hybridMultilevel"/>
    <w:tmpl w:val="996C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9E2C37"/>
    <w:multiLevelType w:val="hybridMultilevel"/>
    <w:tmpl w:val="F09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3E66527"/>
    <w:multiLevelType w:val="hybridMultilevel"/>
    <w:tmpl w:val="798A429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6430DB8"/>
    <w:multiLevelType w:val="hybridMultilevel"/>
    <w:tmpl w:val="0F36D458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FA06AB"/>
    <w:multiLevelType w:val="hybridMultilevel"/>
    <w:tmpl w:val="D84ED884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79708BE"/>
    <w:multiLevelType w:val="hybridMultilevel"/>
    <w:tmpl w:val="25905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41042C"/>
    <w:multiLevelType w:val="hybridMultilevel"/>
    <w:tmpl w:val="6E46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C660EC1"/>
    <w:multiLevelType w:val="hybridMultilevel"/>
    <w:tmpl w:val="0090FE88"/>
    <w:lvl w:ilvl="0" w:tplc="E55CBD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D181A23"/>
    <w:multiLevelType w:val="hybridMultilevel"/>
    <w:tmpl w:val="E0327EC6"/>
    <w:lvl w:ilvl="0" w:tplc="CA583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D9A2EDE"/>
    <w:multiLevelType w:val="hybridMultilevel"/>
    <w:tmpl w:val="70AA8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C752BC"/>
    <w:multiLevelType w:val="hybridMultilevel"/>
    <w:tmpl w:val="9076A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EEC4EF6"/>
    <w:multiLevelType w:val="hybridMultilevel"/>
    <w:tmpl w:val="4D981D00"/>
    <w:lvl w:ilvl="0" w:tplc="EEAC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EC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D02FF4"/>
    <w:multiLevelType w:val="hybridMultilevel"/>
    <w:tmpl w:val="BC5242BC"/>
    <w:lvl w:ilvl="0" w:tplc="FF5AB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1EC5AF9"/>
    <w:multiLevelType w:val="hybridMultilevel"/>
    <w:tmpl w:val="7902B3EA"/>
    <w:lvl w:ilvl="0" w:tplc="8AB27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740AD"/>
    <w:multiLevelType w:val="hybridMultilevel"/>
    <w:tmpl w:val="A27044D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3F5E82D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30864DE"/>
    <w:multiLevelType w:val="hybridMultilevel"/>
    <w:tmpl w:val="D0BE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615EF1"/>
    <w:multiLevelType w:val="hybridMultilevel"/>
    <w:tmpl w:val="655A87C2"/>
    <w:lvl w:ilvl="0" w:tplc="86A86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4695B8E"/>
    <w:multiLevelType w:val="hybridMultilevel"/>
    <w:tmpl w:val="A92EF850"/>
    <w:lvl w:ilvl="0" w:tplc="4F7813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0A8C29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5344073"/>
    <w:multiLevelType w:val="hybridMultilevel"/>
    <w:tmpl w:val="86AE223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658C7A17"/>
    <w:multiLevelType w:val="hybridMultilevel"/>
    <w:tmpl w:val="805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6D2558E"/>
    <w:multiLevelType w:val="hybridMultilevel"/>
    <w:tmpl w:val="F8D25D6C"/>
    <w:lvl w:ilvl="0" w:tplc="A698C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924627C"/>
    <w:multiLevelType w:val="hybridMultilevel"/>
    <w:tmpl w:val="B19670D2"/>
    <w:lvl w:ilvl="0" w:tplc="B7329E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9D728D4"/>
    <w:multiLevelType w:val="hybridMultilevel"/>
    <w:tmpl w:val="B3D0A05A"/>
    <w:lvl w:ilvl="0" w:tplc="3F5E8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B8F1574"/>
    <w:multiLevelType w:val="hybridMultilevel"/>
    <w:tmpl w:val="C634605C"/>
    <w:lvl w:ilvl="0" w:tplc="AECC6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C4A1D45"/>
    <w:multiLevelType w:val="hybridMultilevel"/>
    <w:tmpl w:val="1D80137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C636F78"/>
    <w:multiLevelType w:val="hybridMultilevel"/>
    <w:tmpl w:val="DC26301E"/>
    <w:lvl w:ilvl="0" w:tplc="4A6C9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65142538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2" w:tplc="AFD88A7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CBA5FC4"/>
    <w:multiLevelType w:val="hybridMultilevel"/>
    <w:tmpl w:val="805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CFD7043"/>
    <w:multiLevelType w:val="hybridMultilevel"/>
    <w:tmpl w:val="2EAAB7DE"/>
    <w:lvl w:ilvl="0" w:tplc="277C174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  <w:strike w:val="0"/>
        <w:dstrike w:val="0"/>
        <w:outline w:val="0"/>
        <w:shadow w:val="0"/>
        <w:emboss w:val="0"/>
        <w:imprint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EF340A1"/>
    <w:multiLevelType w:val="hybridMultilevel"/>
    <w:tmpl w:val="894EFD96"/>
    <w:lvl w:ilvl="0" w:tplc="E0E2D5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F5D140D"/>
    <w:multiLevelType w:val="hybridMultilevel"/>
    <w:tmpl w:val="4314C342"/>
    <w:lvl w:ilvl="0" w:tplc="04B28B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9ABA380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0361F3A"/>
    <w:multiLevelType w:val="hybridMultilevel"/>
    <w:tmpl w:val="7B4EF850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0CC2466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12975ED"/>
    <w:multiLevelType w:val="hybridMultilevel"/>
    <w:tmpl w:val="8A6E195C"/>
    <w:lvl w:ilvl="0" w:tplc="FF5AB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169081B"/>
    <w:multiLevelType w:val="hybridMultilevel"/>
    <w:tmpl w:val="6AF0CFFE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26D1CC5"/>
    <w:multiLevelType w:val="hybridMultilevel"/>
    <w:tmpl w:val="80B8AF54"/>
    <w:lvl w:ilvl="0" w:tplc="A1CA6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234574"/>
    <w:multiLevelType w:val="hybridMultilevel"/>
    <w:tmpl w:val="2F3C73C8"/>
    <w:lvl w:ilvl="0" w:tplc="344CC5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54935FB"/>
    <w:multiLevelType w:val="hybridMultilevel"/>
    <w:tmpl w:val="19C61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75E11000"/>
    <w:multiLevelType w:val="hybridMultilevel"/>
    <w:tmpl w:val="FF806C80"/>
    <w:lvl w:ilvl="0" w:tplc="1B68BE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62C4DCF"/>
    <w:multiLevelType w:val="hybridMultilevel"/>
    <w:tmpl w:val="E09E888A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63A6F97"/>
    <w:multiLevelType w:val="hybridMultilevel"/>
    <w:tmpl w:val="8B54A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975D7D"/>
    <w:multiLevelType w:val="hybridMultilevel"/>
    <w:tmpl w:val="BC78E5BE"/>
    <w:lvl w:ilvl="0" w:tplc="8C24A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698704C"/>
    <w:multiLevelType w:val="hybridMultilevel"/>
    <w:tmpl w:val="045A72E8"/>
    <w:lvl w:ilvl="0" w:tplc="603AF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1B17D1"/>
    <w:multiLevelType w:val="hybridMultilevel"/>
    <w:tmpl w:val="1236F930"/>
    <w:lvl w:ilvl="0" w:tplc="9ABA3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88A22B2"/>
    <w:multiLevelType w:val="hybridMultilevel"/>
    <w:tmpl w:val="8C923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E41F46"/>
    <w:multiLevelType w:val="hybridMultilevel"/>
    <w:tmpl w:val="FD2E6554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9EB063F"/>
    <w:multiLevelType w:val="hybridMultilevel"/>
    <w:tmpl w:val="6BA63A2C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A253069"/>
    <w:multiLevelType w:val="hybridMultilevel"/>
    <w:tmpl w:val="AF086970"/>
    <w:lvl w:ilvl="0" w:tplc="48F44F74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A420E80"/>
    <w:multiLevelType w:val="hybridMultilevel"/>
    <w:tmpl w:val="A6103618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55CBDD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A2D07CFE">
      <w:start w:val="1"/>
      <w:numFmt w:val="bullet"/>
      <w:lvlText w:val="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AAC7E01"/>
    <w:multiLevelType w:val="hybridMultilevel"/>
    <w:tmpl w:val="5B5C5C38"/>
    <w:lvl w:ilvl="0" w:tplc="5462BB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6FA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D7E1D36"/>
    <w:multiLevelType w:val="hybridMultilevel"/>
    <w:tmpl w:val="557AA28C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1B68BE8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F61085D"/>
    <w:multiLevelType w:val="hybridMultilevel"/>
    <w:tmpl w:val="282C907A"/>
    <w:lvl w:ilvl="0" w:tplc="A5E6F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F912D2C"/>
    <w:multiLevelType w:val="hybridMultilevel"/>
    <w:tmpl w:val="3CA60982"/>
    <w:lvl w:ilvl="0" w:tplc="285CB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A12F58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72"/>
  </w:num>
  <w:num w:numId="4">
    <w:abstractNumId w:val="71"/>
  </w:num>
  <w:num w:numId="5">
    <w:abstractNumId w:val="119"/>
  </w:num>
  <w:num w:numId="6">
    <w:abstractNumId w:val="139"/>
  </w:num>
  <w:num w:numId="7">
    <w:abstractNumId w:val="48"/>
  </w:num>
  <w:num w:numId="8">
    <w:abstractNumId w:val="148"/>
  </w:num>
  <w:num w:numId="9">
    <w:abstractNumId w:val="5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5"/>
  </w:num>
  <w:num w:numId="14">
    <w:abstractNumId w:val="56"/>
  </w:num>
  <w:num w:numId="15">
    <w:abstractNumId w:val="159"/>
  </w:num>
  <w:num w:numId="16">
    <w:abstractNumId w:val="49"/>
  </w:num>
  <w:num w:numId="17">
    <w:abstractNumId w:val="93"/>
  </w:num>
  <w:num w:numId="18">
    <w:abstractNumId w:val="31"/>
  </w:num>
  <w:num w:numId="19">
    <w:abstractNumId w:val="81"/>
  </w:num>
  <w:num w:numId="20">
    <w:abstractNumId w:val="77"/>
  </w:num>
  <w:num w:numId="21">
    <w:abstractNumId w:val="129"/>
  </w:num>
  <w:num w:numId="22">
    <w:abstractNumId w:val="136"/>
  </w:num>
  <w:num w:numId="23">
    <w:abstractNumId w:val="86"/>
  </w:num>
  <w:num w:numId="24">
    <w:abstractNumId w:val="117"/>
  </w:num>
  <w:num w:numId="25">
    <w:abstractNumId w:val="151"/>
  </w:num>
  <w:num w:numId="26">
    <w:abstractNumId w:val="82"/>
  </w:num>
  <w:num w:numId="27">
    <w:abstractNumId w:val="170"/>
  </w:num>
  <w:num w:numId="28">
    <w:abstractNumId w:val="47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8"/>
  </w:num>
  <w:num w:numId="31">
    <w:abstractNumId w:val="34"/>
  </w:num>
  <w:num w:numId="3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62"/>
  </w:num>
  <w:num w:numId="38">
    <w:abstractNumId w:val="58"/>
  </w:num>
  <w:num w:numId="39">
    <w:abstractNumId w:val="133"/>
  </w:num>
  <w:num w:numId="40">
    <w:abstractNumId w:val="94"/>
  </w:num>
  <w:num w:numId="41">
    <w:abstractNumId w:val="3"/>
  </w:num>
  <w:num w:numId="42">
    <w:abstractNumId w:val="96"/>
  </w:num>
  <w:num w:numId="43">
    <w:abstractNumId w:val="162"/>
  </w:num>
  <w:num w:numId="44">
    <w:abstractNumId w:val="52"/>
  </w:num>
  <w:num w:numId="45">
    <w:abstractNumId w:val="142"/>
  </w:num>
  <w:num w:numId="46">
    <w:abstractNumId w:val="74"/>
  </w:num>
  <w:num w:numId="47">
    <w:abstractNumId w:val="130"/>
  </w:num>
  <w:num w:numId="48">
    <w:abstractNumId w:val="145"/>
  </w:num>
  <w:num w:numId="49">
    <w:abstractNumId w:val="101"/>
  </w:num>
  <w:num w:numId="50">
    <w:abstractNumId w:val="51"/>
  </w:num>
  <w:num w:numId="51">
    <w:abstractNumId w:val="156"/>
  </w:num>
  <w:num w:numId="52">
    <w:abstractNumId w:val="125"/>
  </w:num>
  <w:num w:numId="53">
    <w:abstractNumId w:val="153"/>
  </w:num>
  <w:num w:numId="54">
    <w:abstractNumId w:val="13"/>
  </w:num>
  <w:num w:numId="55">
    <w:abstractNumId w:val="10"/>
  </w:num>
  <w:num w:numId="56">
    <w:abstractNumId w:val="27"/>
  </w:num>
  <w:num w:numId="57">
    <w:abstractNumId w:val="43"/>
  </w:num>
  <w:num w:numId="58">
    <w:abstractNumId w:val="89"/>
  </w:num>
  <w:num w:numId="59">
    <w:abstractNumId w:val="60"/>
  </w:num>
  <w:num w:numId="60">
    <w:abstractNumId w:val="38"/>
  </w:num>
  <w:num w:numId="61">
    <w:abstractNumId w:val="149"/>
  </w:num>
  <w:num w:numId="62">
    <w:abstractNumId w:val="102"/>
  </w:num>
  <w:num w:numId="63">
    <w:abstractNumId w:val="4"/>
  </w:num>
  <w:num w:numId="64">
    <w:abstractNumId w:val="160"/>
  </w:num>
  <w:num w:numId="65">
    <w:abstractNumId w:val="84"/>
  </w:num>
  <w:num w:numId="66">
    <w:abstractNumId w:val="112"/>
  </w:num>
  <w:num w:numId="67">
    <w:abstractNumId w:val="146"/>
  </w:num>
  <w:num w:numId="68">
    <w:abstractNumId w:val="41"/>
  </w:num>
  <w:num w:numId="69">
    <w:abstractNumId w:val="173"/>
  </w:num>
  <w:num w:numId="70">
    <w:abstractNumId w:val="15"/>
  </w:num>
  <w:num w:numId="71">
    <w:abstractNumId w:val="166"/>
  </w:num>
  <w:num w:numId="72">
    <w:abstractNumId w:val="105"/>
  </w:num>
  <w:num w:numId="73">
    <w:abstractNumId w:val="88"/>
  </w:num>
  <w:num w:numId="74">
    <w:abstractNumId w:val="12"/>
  </w:num>
  <w:num w:numId="75">
    <w:abstractNumId w:val="155"/>
  </w:num>
  <w:num w:numId="76">
    <w:abstractNumId w:val="68"/>
  </w:num>
  <w:num w:numId="77">
    <w:abstractNumId w:val="20"/>
  </w:num>
  <w:num w:numId="78">
    <w:abstractNumId w:val="39"/>
  </w:num>
  <w:num w:numId="79">
    <w:abstractNumId w:val="157"/>
  </w:num>
  <w:num w:numId="80">
    <w:abstractNumId w:val="99"/>
  </w:num>
  <w:num w:numId="81">
    <w:abstractNumId w:val="172"/>
  </w:num>
  <w:num w:numId="82">
    <w:abstractNumId w:val="121"/>
  </w:num>
  <w:num w:numId="83">
    <w:abstractNumId w:val="118"/>
  </w:num>
  <w:num w:numId="84">
    <w:abstractNumId w:val="103"/>
  </w:num>
  <w:num w:numId="85">
    <w:abstractNumId w:val="134"/>
  </w:num>
  <w:num w:numId="86">
    <w:abstractNumId w:val="154"/>
  </w:num>
  <w:num w:numId="87">
    <w:abstractNumId w:val="78"/>
  </w:num>
  <w:num w:numId="88">
    <w:abstractNumId w:val="80"/>
  </w:num>
  <w:num w:numId="89">
    <w:abstractNumId w:val="25"/>
  </w:num>
  <w:num w:numId="90">
    <w:abstractNumId w:val="21"/>
  </w:num>
  <w:num w:numId="91">
    <w:abstractNumId w:val="116"/>
  </w:num>
  <w:num w:numId="92">
    <w:abstractNumId w:val="2"/>
  </w:num>
  <w:num w:numId="93">
    <w:abstractNumId w:val="73"/>
  </w:num>
  <w:num w:numId="94">
    <w:abstractNumId w:val="92"/>
  </w:num>
  <w:num w:numId="95">
    <w:abstractNumId w:val="45"/>
  </w:num>
  <w:num w:numId="96">
    <w:abstractNumId w:val="32"/>
  </w:num>
  <w:num w:numId="97">
    <w:abstractNumId w:val="61"/>
  </w:num>
  <w:num w:numId="98">
    <w:abstractNumId w:val="46"/>
  </w:num>
  <w:num w:numId="99">
    <w:abstractNumId w:val="141"/>
  </w:num>
  <w:num w:numId="100">
    <w:abstractNumId w:val="63"/>
  </w:num>
  <w:num w:numId="101">
    <w:abstractNumId w:val="168"/>
  </w:num>
  <w:num w:numId="102">
    <w:abstractNumId w:val="169"/>
  </w:num>
  <w:num w:numId="103">
    <w:abstractNumId w:val="150"/>
  </w:num>
  <w:num w:numId="104">
    <w:abstractNumId w:val="69"/>
  </w:num>
  <w:num w:numId="105">
    <w:abstractNumId w:val="57"/>
  </w:num>
  <w:num w:numId="106">
    <w:abstractNumId w:val="144"/>
  </w:num>
  <w:num w:numId="107">
    <w:abstractNumId w:val="19"/>
  </w:num>
  <w:num w:numId="108">
    <w:abstractNumId w:val="164"/>
  </w:num>
  <w:num w:numId="109">
    <w:abstractNumId w:val="33"/>
  </w:num>
  <w:num w:numId="110">
    <w:abstractNumId w:val="171"/>
  </w:num>
  <w:num w:numId="111">
    <w:abstractNumId w:val="124"/>
  </w:num>
  <w:num w:numId="112">
    <w:abstractNumId w:val="115"/>
  </w:num>
  <w:num w:numId="113">
    <w:abstractNumId w:val="65"/>
  </w:num>
  <w:num w:numId="114">
    <w:abstractNumId w:val="8"/>
  </w:num>
  <w:num w:numId="115">
    <w:abstractNumId w:val="109"/>
  </w:num>
  <w:num w:numId="116">
    <w:abstractNumId w:val="120"/>
  </w:num>
  <w:num w:numId="117">
    <w:abstractNumId w:val="50"/>
  </w:num>
  <w:num w:numId="118">
    <w:abstractNumId w:val="138"/>
  </w:num>
  <w:num w:numId="119">
    <w:abstractNumId w:val="76"/>
  </w:num>
  <w:num w:numId="120">
    <w:abstractNumId w:val="9"/>
  </w:num>
  <w:num w:numId="121">
    <w:abstractNumId w:val="167"/>
  </w:num>
  <w:num w:numId="122">
    <w:abstractNumId w:val="97"/>
  </w:num>
  <w:num w:numId="123">
    <w:abstractNumId w:val="24"/>
  </w:num>
  <w:num w:numId="124">
    <w:abstractNumId w:val="163"/>
  </w:num>
  <w:num w:numId="125">
    <w:abstractNumId w:val="75"/>
  </w:num>
  <w:num w:numId="126">
    <w:abstractNumId w:val="53"/>
  </w:num>
  <w:num w:numId="127">
    <w:abstractNumId w:val="108"/>
  </w:num>
  <w:num w:numId="128">
    <w:abstractNumId w:val="37"/>
  </w:num>
  <w:num w:numId="129">
    <w:abstractNumId w:val="131"/>
  </w:num>
  <w:num w:numId="130">
    <w:abstractNumId w:val="107"/>
  </w:num>
  <w:num w:numId="131">
    <w:abstractNumId w:val="165"/>
  </w:num>
  <w:num w:numId="132">
    <w:abstractNumId w:val="91"/>
  </w:num>
  <w:num w:numId="133">
    <w:abstractNumId w:val="132"/>
  </w:num>
  <w:num w:numId="134">
    <w:abstractNumId w:val="85"/>
  </w:num>
  <w:num w:numId="135">
    <w:abstractNumId w:val="0"/>
  </w:num>
  <w:num w:numId="136">
    <w:abstractNumId w:val="44"/>
  </w:num>
  <w:num w:numId="137">
    <w:abstractNumId w:val="114"/>
  </w:num>
  <w:num w:numId="138">
    <w:abstractNumId w:val="70"/>
  </w:num>
  <w:num w:numId="139">
    <w:abstractNumId w:val="7"/>
  </w:num>
  <w:num w:numId="140">
    <w:abstractNumId w:val="123"/>
  </w:num>
  <w:num w:numId="141">
    <w:abstractNumId w:val="137"/>
  </w:num>
  <w:num w:numId="142">
    <w:abstractNumId w:val="5"/>
  </w:num>
  <w:num w:numId="143">
    <w:abstractNumId w:val="113"/>
  </w:num>
  <w:num w:numId="144">
    <w:abstractNumId w:val="106"/>
  </w:num>
  <w:num w:numId="145">
    <w:abstractNumId w:val="36"/>
  </w:num>
  <w:num w:numId="146">
    <w:abstractNumId w:val="122"/>
  </w:num>
  <w:num w:numId="147">
    <w:abstractNumId w:val="135"/>
  </w:num>
  <w:num w:numId="148">
    <w:abstractNumId w:val="128"/>
  </w:num>
  <w:num w:numId="149">
    <w:abstractNumId w:val="158"/>
  </w:num>
  <w:num w:numId="150">
    <w:abstractNumId w:val="95"/>
  </w:num>
  <w:num w:numId="151">
    <w:abstractNumId w:val="23"/>
  </w:num>
  <w:num w:numId="152">
    <w:abstractNumId w:val="22"/>
  </w:num>
  <w:num w:numId="153">
    <w:abstractNumId w:val="127"/>
  </w:num>
  <w:num w:numId="154">
    <w:abstractNumId w:val="161"/>
  </w:num>
  <w:num w:numId="155">
    <w:abstractNumId w:val="66"/>
  </w:num>
  <w:num w:numId="156">
    <w:abstractNumId w:val="6"/>
  </w:num>
  <w:num w:numId="157">
    <w:abstractNumId w:val="90"/>
  </w:num>
  <w:num w:numId="158">
    <w:abstractNumId w:val="26"/>
  </w:num>
  <w:num w:numId="159">
    <w:abstractNumId w:val="110"/>
  </w:num>
  <w:num w:numId="160">
    <w:abstractNumId w:val="111"/>
  </w:num>
  <w:num w:numId="161">
    <w:abstractNumId w:val="17"/>
  </w:num>
  <w:num w:numId="162">
    <w:abstractNumId w:val="100"/>
  </w:num>
  <w:num w:numId="163">
    <w:abstractNumId w:val="126"/>
  </w:num>
  <w:num w:numId="164">
    <w:abstractNumId w:val="16"/>
  </w:num>
  <w:num w:numId="165">
    <w:abstractNumId w:val="140"/>
  </w:num>
  <w:num w:numId="166">
    <w:abstractNumId w:val="14"/>
  </w:num>
  <w:num w:numId="167">
    <w:abstractNumId w:val="87"/>
  </w:num>
  <w:num w:numId="168">
    <w:abstractNumId w:val="67"/>
  </w:num>
  <w:num w:numId="169">
    <w:abstractNumId w:val="11"/>
  </w:num>
  <w:num w:numId="170">
    <w:abstractNumId w:val="54"/>
  </w:num>
  <w:num w:numId="171">
    <w:abstractNumId w:val="28"/>
  </w:num>
  <w:num w:numId="172">
    <w:abstractNumId w:val="83"/>
  </w:num>
  <w:num w:numId="173">
    <w:abstractNumId w:val="79"/>
  </w:num>
  <w:num w:numId="174">
    <w:abstractNumId w:val="1"/>
  </w:num>
  <w:num w:numId="175">
    <w:abstractNumId w:val="104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B7"/>
    <w:rsid w:val="000463CB"/>
    <w:rsid w:val="00075F8E"/>
    <w:rsid w:val="00097D85"/>
    <w:rsid w:val="000C5888"/>
    <w:rsid w:val="000C6B8D"/>
    <w:rsid w:val="000E7253"/>
    <w:rsid w:val="000F25CF"/>
    <w:rsid w:val="001123F4"/>
    <w:rsid w:val="00116820"/>
    <w:rsid w:val="00133402"/>
    <w:rsid w:val="00140DF4"/>
    <w:rsid w:val="00165F16"/>
    <w:rsid w:val="00182204"/>
    <w:rsid w:val="00193867"/>
    <w:rsid w:val="001B6655"/>
    <w:rsid w:val="001D31FD"/>
    <w:rsid w:val="001E2710"/>
    <w:rsid w:val="002010A0"/>
    <w:rsid w:val="002231F2"/>
    <w:rsid w:val="00226CDD"/>
    <w:rsid w:val="00246B04"/>
    <w:rsid w:val="0026333D"/>
    <w:rsid w:val="00264E70"/>
    <w:rsid w:val="00295D98"/>
    <w:rsid w:val="002B1F63"/>
    <w:rsid w:val="002B7623"/>
    <w:rsid w:val="002C69AA"/>
    <w:rsid w:val="00304E07"/>
    <w:rsid w:val="00313D41"/>
    <w:rsid w:val="00337960"/>
    <w:rsid w:val="00350329"/>
    <w:rsid w:val="00352052"/>
    <w:rsid w:val="00354381"/>
    <w:rsid w:val="00357D51"/>
    <w:rsid w:val="00360C2C"/>
    <w:rsid w:val="003B2697"/>
    <w:rsid w:val="003B4665"/>
    <w:rsid w:val="003B5D0E"/>
    <w:rsid w:val="003C1E4E"/>
    <w:rsid w:val="003C2079"/>
    <w:rsid w:val="003E013C"/>
    <w:rsid w:val="003F2A73"/>
    <w:rsid w:val="003F30A4"/>
    <w:rsid w:val="00411FC1"/>
    <w:rsid w:val="004A3D22"/>
    <w:rsid w:val="004B7327"/>
    <w:rsid w:val="004C0235"/>
    <w:rsid w:val="004D38BC"/>
    <w:rsid w:val="004D6182"/>
    <w:rsid w:val="004D733F"/>
    <w:rsid w:val="00536EA4"/>
    <w:rsid w:val="005400B7"/>
    <w:rsid w:val="00542258"/>
    <w:rsid w:val="00557782"/>
    <w:rsid w:val="00576B24"/>
    <w:rsid w:val="0058274C"/>
    <w:rsid w:val="005903FD"/>
    <w:rsid w:val="005B2FBA"/>
    <w:rsid w:val="005B7A47"/>
    <w:rsid w:val="005D5B9F"/>
    <w:rsid w:val="0060738C"/>
    <w:rsid w:val="00621334"/>
    <w:rsid w:val="00635DFE"/>
    <w:rsid w:val="00641A2D"/>
    <w:rsid w:val="00642CAA"/>
    <w:rsid w:val="00651F20"/>
    <w:rsid w:val="006A1635"/>
    <w:rsid w:val="006A4C6C"/>
    <w:rsid w:val="006A5078"/>
    <w:rsid w:val="006B546E"/>
    <w:rsid w:val="006B68AB"/>
    <w:rsid w:val="006D2AF3"/>
    <w:rsid w:val="007067FE"/>
    <w:rsid w:val="007144F3"/>
    <w:rsid w:val="007247E9"/>
    <w:rsid w:val="00732F64"/>
    <w:rsid w:val="00736386"/>
    <w:rsid w:val="007534B6"/>
    <w:rsid w:val="00757EDE"/>
    <w:rsid w:val="00772D14"/>
    <w:rsid w:val="007818A0"/>
    <w:rsid w:val="00792A59"/>
    <w:rsid w:val="007934EB"/>
    <w:rsid w:val="007A5732"/>
    <w:rsid w:val="007A7F51"/>
    <w:rsid w:val="007D1EDA"/>
    <w:rsid w:val="007F6B04"/>
    <w:rsid w:val="008228DE"/>
    <w:rsid w:val="00822D3D"/>
    <w:rsid w:val="00864902"/>
    <w:rsid w:val="00891F8F"/>
    <w:rsid w:val="008C24EE"/>
    <w:rsid w:val="008C293C"/>
    <w:rsid w:val="008C3470"/>
    <w:rsid w:val="008D53FE"/>
    <w:rsid w:val="00914BB0"/>
    <w:rsid w:val="00916A35"/>
    <w:rsid w:val="009170C1"/>
    <w:rsid w:val="009334D6"/>
    <w:rsid w:val="009364D6"/>
    <w:rsid w:val="00937A5A"/>
    <w:rsid w:val="00946733"/>
    <w:rsid w:val="00950FD9"/>
    <w:rsid w:val="009C3130"/>
    <w:rsid w:val="009D7D39"/>
    <w:rsid w:val="00A122D2"/>
    <w:rsid w:val="00A21D06"/>
    <w:rsid w:val="00A31080"/>
    <w:rsid w:val="00A54E9B"/>
    <w:rsid w:val="00A55936"/>
    <w:rsid w:val="00A81707"/>
    <w:rsid w:val="00A9326B"/>
    <w:rsid w:val="00AB3164"/>
    <w:rsid w:val="00AB3A71"/>
    <w:rsid w:val="00AD0D67"/>
    <w:rsid w:val="00AE4DBD"/>
    <w:rsid w:val="00B269A5"/>
    <w:rsid w:val="00B71415"/>
    <w:rsid w:val="00B769AA"/>
    <w:rsid w:val="00B85F4A"/>
    <w:rsid w:val="00B92741"/>
    <w:rsid w:val="00B92CE5"/>
    <w:rsid w:val="00BB19E7"/>
    <w:rsid w:val="00C068D8"/>
    <w:rsid w:val="00C12FDF"/>
    <w:rsid w:val="00C26C25"/>
    <w:rsid w:val="00C450FE"/>
    <w:rsid w:val="00C5551A"/>
    <w:rsid w:val="00C77A08"/>
    <w:rsid w:val="00C97262"/>
    <w:rsid w:val="00CA2008"/>
    <w:rsid w:val="00CB543F"/>
    <w:rsid w:val="00CD0D07"/>
    <w:rsid w:val="00CD4B9B"/>
    <w:rsid w:val="00CE0C27"/>
    <w:rsid w:val="00CF657B"/>
    <w:rsid w:val="00D05772"/>
    <w:rsid w:val="00D060BE"/>
    <w:rsid w:val="00D315DE"/>
    <w:rsid w:val="00D9346E"/>
    <w:rsid w:val="00DA6423"/>
    <w:rsid w:val="00DB4054"/>
    <w:rsid w:val="00DC690B"/>
    <w:rsid w:val="00DD02C7"/>
    <w:rsid w:val="00E061BD"/>
    <w:rsid w:val="00E365D6"/>
    <w:rsid w:val="00E6200A"/>
    <w:rsid w:val="00E75BFD"/>
    <w:rsid w:val="00E75D3B"/>
    <w:rsid w:val="00E8487E"/>
    <w:rsid w:val="00EC5984"/>
    <w:rsid w:val="00EC5B02"/>
    <w:rsid w:val="00EE10CD"/>
    <w:rsid w:val="00EF549C"/>
    <w:rsid w:val="00F40D98"/>
    <w:rsid w:val="00F52690"/>
    <w:rsid w:val="00F63D6A"/>
    <w:rsid w:val="00F85140"/>
    <w:rsid w:val="00F90FC9"/>
    <w:rsid w:val="00FA0256"/>
    <w:rsid w:val="00FB6024"/>
    <w:rsid w:val="00FC1FC0"/>
    <w:rsid w:val="00FC30DC"/>
    <w:rsid w:val="00FC6FF4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4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85140"/>
    <w:pPr>
      <w:keepNext/>
      <w:spacing w:after="0"/>
      <w:jc w:val="center"/>
      <w:outlineLvl w:val="0"/>
    </w:pPr>
    <w:rPr>
      <w:rFonts w:eastAsia="Times New Roman" w:cs="Times New Roman"/>
      <w:b/>
      <w:bCs/>
      <w:iC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5BFD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140"/>
    <w:rPr>
      <w:rFonts w:ascii="Times New Roman" w:eastAsia="Times New Roman" w:hAnsi="Times New Roman" w:cs="Times New Roman"/>
      <w:b/>
      <w:bCs/>
      <w:iC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1">
    <w:name w:val="Body Text 2"/>
    <w:basedOn w:val="a"/>
    <w:link w:val="22"/>
    <w:rsid w:val="000C6B8D"/>
    <w:pPr>
      <w:spacing w:after="0" w:line="240" w:lineRule="auto"/>
    </w:pPr>
    <w:rPr>
      <w:rFonts w:eastAsia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eastAsia="Calibri" w:cs="Times New Roman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Cs/>
      <w:iCs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B8D"/>
    <w:pPr>
      <w:spacing w:after="120"/>
    </w:pPr>
    <w:rPr>
      <w:rFonts w:eastAsia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3">
    <w:name w:val="Body Text Indent 2"/>
    <w:basedOn w:val="a"/>
    <w:link w:val="24"/>
    <w:rsid w:val="000C6B8D"/>
    <w:pPr>
      <w:spacing w:after="120" w:line="480" w:lineRule="auto"/>
      <w:ind w:left="283"/>
    </w:pPr>
    <w:rPr>
      <w:rFonts w:eastAsia="Times New Roman" w:cs="Times New Roman"/>
      <w:iCs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BF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937A5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37A5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937A5A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37A5A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37A5A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37A5A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37A5A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37A5A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37A5A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37A5A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f1">
    <w:name w:val="Hyperlink"/>
    <w:basedOn w:val="a0"/>
    <w:uiPriority w:val="99"/>
    <w:unhideWhenUsed/>
    <w:rsid w:val="00937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B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B7"/>
  </w:style>
  <w:style w:type="paragraph" w:styleId="a6">
    <w:name w:val="Balloon Text"/>
    <w:basedOn w:val="a"/>
    <w:link w:val="a7"/>
    <w:uiPriority w:val="99"/>
    <w:semiHidden/>
    <w:unhideWhenUsed/>
    <w:rsid w:val="007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6B8D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6B8D"/>
  </w:style>
  <w:style w:type="paragraph" w:styleId="2">
    <w:name w:val="Body Text 2"/>
    <w:basedOn w:val="a"/>
    <w:link w:val="20"/>
    <w:rsid w:val="000C6B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6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0C6B8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Plain Text"/>
    <w:basedOn w:val="a"/>
    <w:link w:val="aa"/>
    <w:rsid w:val="000C6B8D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C6B8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C6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6B8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C6B8D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B8D"/>
    <w:rPr>
      <w:rFonts w:ascii="Times New Roman" w:eastAsia="Calibri" w:hAnsi="Times New Roman" w:cs="Times New Roman"/>
      <w:sz w:val="28"/>
    </w:rPr>
  </w:style>
  <w:style w:type="table" w:styleId="af">
    <w:name w:val="Table Grid"/>
    <w:basedOn w:val="a1"/>
    <w:rsid w:val="000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C6B8D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C6B8D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B8D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E3C2-29C8-42E5-AD29-D6E3B97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11999</Words>
  <Characters>68400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100</cp:revision>
  <cp:lastPrinted>2014-03-24T07:13:00Z</cp:lastPrinted>
  <dcterms:created xsi:type="dcterms:W3CDTF">2014-03-21T10:58:00Z</dcterms:created>
  <dcterms:modified xsi:type="dcterms:W3CDTF">2017-04-04T13:32:00Z</dcterms:modified>
</cp:coreProperties>
</file>